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870" w:rsidRPr="001F6E31" w:rsidRDefault="002C3870" w:rsidP="002C3870">
      <w:pPr>
        <w:shd w:val="clear" w:color="auto" w:fill="FFFFFF"/>
        <w:spacing w:line="33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E31">
        <w:rPr>
          <w:rFonts w:ascii="Times New Roman" w:eastAsia="Times New Roman" w:hAnsi="Times New Roman" w:cs="Times New Roman"/>
          <w:sz w:val="28"/>
          <w:szCs w:val="28"/>
        </w:rPr>
        <w:t xml:space="preserve">С 5 </w:t>
      </w:r>
      <w:r w:rsidR="0048558F" w:rsidRPr="001F6E31">
        <w:rPr>
          <w:rFonts w:ascii="Times New Roman" w:eastAsia="Times New Roman" w:hAnsi="Times New Roman" w:cs="Times New Roman"/>
          <w:sz w:val="28"/>
          <w:szCs w:val="28"/>
        </w:rPr>
        <w:t>по 7 мая</w:t>
      </w:r>
      <w:r w:rsidRPr="001F6E31">
        <w:rPr>
          <w:rFonts w:ascii="Times New Roman" w:eastAsia="Times New Roman" w:hAnsi="Times New Roman" w:cs="Times New Roman"/>
          <w:sz w:val="28"/>
          <w:szCs w:val="28"/>
        </w:rPr>
        <w:t xml:space="preserve"> 2023 года </w:t>
      </w:r>
      <w:r w:rsidR="0048558F" w:rsidRPr="001F6E31">
        <w:rPr>
          <w:rFonts w:ascii="Times New Roman" w:eastAsia="Times New Roman" w:hAnsi="Times New Roman" w:cs="Times New Roman"/>
          <w:sz w:val="28"/>
          <w:szCs w:val="28"/>
        </w:rPr>
        <w:t xml:space="preserve">на общественной территории - Сквере по ул. </w:t>
      </w:r>
      <w:proofErr w:type="spellStart"/>
      <w:r w:rsidR="0048558F" w:rsidRPr="001F6E31">
        <w:rPr>
          <w:rFonts w:ascii="Times New Roman" w:eastAsia="Times New Roman" w:hAnsi="Times New Roman" w:cs="Times New Roman"/>
          <w:sz w:val="28"/>
          <w:szCs w:val="28"/>
        </w:rPr>
        <w:t>Ачкасова</w:t>
      </w:r>
      <w:proofErr w:type="spellEnd"/>
      <w:r w:rsidR="0048558F" w:rsidRPr="001F6E31">
        <w:rPr>
          <w:rFonts w:ascii="Times New Roman" w:eastAsia="Times New Roman" w:hAnsi="Times New Roman" w:cs="Times New Roman"/>
          <w:sz w:val="28"/>
          <w:szCs w:val="28"/>
        </w:rPr>
        <w:t xml:space="preserve"> д. </w:t>
      </w:r>
      <w:proofErr w:type="spellStart"/>
      <w:r w:rsidR="0048558F" w:rsidRPr="001F6E31">
        <w:rPr>
          <w:rFonts w:ascii="Times New Roman" w:eastAsia="Times New Roman" w:hAnsi="Times New Roman" w:cs="Times New Roman"/>
          <w:sz w:val="28"/>
          <w:szCs w:val="28"/>
        </w:rPr>
        <w:t>Халино</w:t>
      </w:r>
      <w:proofErr w:type="spellEnd"/>
      <w:r w:rsidR="0048558F" w:rsidRPr="001F6E31">
        <w:rPr>
          <w:rFonts w:ascii="Times New Roman" w:eastAsia="Times New Roman" w:hAnsi="Times New Roman" w:cs="Times New Roman"/>
          <w:sz w:val="28"/>
          <w:szCs w:val="28"/>
        </w:rPr>
        <w:t xml:space="preserve">, подлежащей благоустройству в 2023 году в рамках реализации муниципальной программы «Формирование современной городской среды на территории муниципального образования «Клюквинский сельсовет» Курского района Курской области на 2018-2025 годы", </w:t>
      </w:r>
      <w:r w:rsidRPr="001F6E31">
        <w:rPr>
          <w:rFonts w:ascii="Times New Roman" w:eastAsia="Times New Roman" w:hAnsi="Times New Roman" w:cs="Times New Roman"/>
          <w:sz w:val="28"/>
          <w:szCs w:val="28"/>
        </w:rPr>
        <w:t>Администрацией Клюквинского сельсовета организовано проведение мероприятия "Георгиевская ленточка - носи правильно!".</w:t>
      </w:r>
    </w:p>
    <w:p w:rsidR="002C3870" w:rsidRPr="001F6E31" w:rsidRDefault="002C3870" w:rsidP="002C3870">
      <w:pPr>
        <w:shd w:val="clear" w:color="auto" w:fill="FFFFFF"/>
        <w:spacing w:line="33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E31">
        <w:rPr>
          <w:rFonts w:ascii="Times New Roman" w:eastAsia="Times New Roman" w:hAnsi="Times New Roman" w:cs="Times New Roman"/>
          <w:sz w:val="28"/>
          <w:szCs w:val="28"/>
        </w:rPr>
        <w:t xml:space="preserve">5 мая 2023 года на территории Сквера, расположенного по ул. </w:t>
      </w:r>
      <w:proofErr w:type="spellStart"/>
      <w:r w:rsidRPr="001F6E31">
        <w:rPr>
          <w:rFonts w:ascii="Times New Roman" w:eastAsia="Times New Roman" w:hAnsi="Times New Roman" w:cs="Times New Roman"/>
          <w:sz w:val="28"/>
          <w:szCs w:val="28"/>
        </w:rPr>
        <w:t>Ачкасова</w:t>
      </w:r>
      <w:proofErr w:type="spellEnd"/>
      <w:r w:rsidRPr="001F6E31">
        <w:rPr>
          <w:rFonts w:ascii="Times New Roman" w:eastAsia="Times New Roman" w:hAnsi="Times New Roman" w:cs="Times New Roman"/>
          <w:sz w:val="28"/>
          <w:szCs w:val="28"/>
        </w:rPr>
        <w:t xml:space="preserve"> д. </w:t>
      </w:r>
      <w:proofErr w:type="spellStart"/>
      <w:r w:rsidRPr="001F6E31">
        <w:rPr>
          <w:rFonts w:ascii="Times New Roman" w:eastAsia="Times New Roman" w:hAnsi="Times New Roman" w:cs="Times New Roman"/>
          <w:sz w:val="28"/>
          <w:szCs w:val="28"/>
        </w:rPr>
        <w:t>Халино</w:t>
      </w:r>
      <w:proofErr w:type="spellEnd"/>
      <w:r w:rsidRPr="001F6E31">
        <w:rPr>
          <w:rFonts w:ascii="Times New Roman" w:eastAsia="Times New Roman" w:hAnsi="Times New Roman" w:cs="Times New Roman"/>
          <w:sz w:val="28"/>
          <w:szCs w:val="28"/>
        </w:rPr>
        <w:t xml:space="preserve"> Клюквинского сельсовета Курского района Курской области, сотрудники  Администрации Клюквинского сельсовета Курского района раздали георгиевские ленточки и памятки по их правильному ношению.</w:t>
      </w:r>
      <w:r w:rsidR="00714482" w:rsidRPr="001F6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8558F" w:rsidRPr="001F6E31" w:rsidRDefault="0048558F" w:rsidP="0048558F">
      <w:pPr>
        <w:shd w:val="clear" w:color="auto" w:fill="FFFFFF"/>
        <w:spacing w:line="33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E31">
        <w:rPr>
          <w:rFonts w:ascii="Times New Roman" w:eastAsia="Times New Roman" w:hAnsi="Times New Roman" w:cs="Times New Roman"/>
          <w:sz w:val="28"/>
          <w:szCs w:val="28"/>
        </w:rPr>
        <w:t xml:space="preserve">6 и 7 мая 2023 года на территории Сквера, расположенного по ул. </w:t>
      </w:r>
      <w:proofErr w:type="spellStart"/>
      <w:r w:rsidRPr="001F6E31">
        <w:rPr>
          <w:rFonts w:ascii="Times New Roman" w:eastAsia="Times New Roman" w:hAnsi="Times New Roman" w:cs="Times New Roman"/>
          <w:sz w:val="28"/>
          <w:szCs w:val="28"/>
        </w:rPr>
        <w:t>Ачкасова</w:t>
      </w:r>
      <w:proofErr w:type="spellEnd"/>
      <w:r w:rsidRPr="001F6E31">
        <w:rPr>
          <w:rFonts w:ascii="Times New Roman" w:eastAsia="Times New Roman" w:hAnsi="Times New Roman" w:cs="Times New Roman"/>
          <w:sz w:val="28"/>
          <w:szCs w:val="28"/>
        </w:rPr>
        <w:t xml:space="preserve"> д. </w:t>
      </w:r>
      <w:proofErr w:type="spellStart"/>
      <w:r w:rsidRPr="001F6E31">
        <w:rPr>
          <w:rFonts w:ascii="Times New Roman" w:eastAsia="Times New Roman" w:hAnsi="Times New Roman" w:cs="Times New Roman"/>
          <w:sz w:val="28"/>
          <w:szCs w:val="28"/>
        </w:rPr>
        <w:t>Халино</w:t>
      </w:r>
      <w:proofErr w:type="spellEnd"/>
      <w:r w:rsidRPr="001F6E31">
        <w:rPr>
          <w:rFonts w:ascii="Times New Roman" w:eastAsia="Times New Roman" w:hAnsi="Times New Roman" w:cs="Times New Roman"/>
          <w:sz w:val="28"/>
          <w:szCs w:val="28"/>
        </w:rPr>
        <w:t xml:space="preserve"> Клюквинского сельсовета Курского района Курской области, учащиеся МБОУ "Средняя общеобразовательная школа им. Героя Советского Героя Советского Союза </w:t>
      </w:r>
      <w:proofErr w:type="spellStart"/>
      <w:r w:rsidRPr="001F6E31">
        <w:rPr>
          <w:rFonts w:ascii="Times New Roman" w:eastAsia="Times New Roman" w:hAnsi="Times New Roman" w:cs="Times New Roman"/>
          <w:sz w:val="28"/>
          <w:szCs w:val="28"/>
        </w:rPr>
        <w:t>Ачкасова</w:t>
      </w:r>
      <w:proofErr w:type="spellEnd"/>
      <w:r w:rsidRPr="001F6E31">
        <w:rPr>
          <w:rFonts w:ascii="Times New Roman" w:eastAsia="Times New Roman" w:hAnsi="Times New Roman" w:cs="Times New Roman"/>
          <w:sz w:val="28"/>
          <w:szCs w:val="28"/>
        </w:rPr>
        <w:t xml:space="preserve"> С.В.» Курского района Курской области продолжили акцию по раздаче георгиевских ленточек и памяток по их правильному ношению. Согласно документу, георгиевскую ленточку нужно раз</w:t>
      </w:r>
      <w:r w:rsidR="001F6E31">
        <w:rPr>
          <w:rFonts w:ascii="Times New Roman" w:eastAsia="Times New Roman" w:hAnsi="Times New Roman" w:cs="Times New Roman"/>
          <w:sz w:val="28"/>
          <w:szCs w:val="28"/>
        </w:rPr>
        <w:t>мещать рядом со своим сердцем, д</w:t>
      </w:r>
      <w:r w:rsidRPr="001F6E31">
        <w:rPr>
          <w:rFonts w:ascii="Times New Roman" w:eastAsia="Times New Roman" w:hAnsi="Times New Roman" w:cs="Times New Roman"/>
          <w:sz w:val="28"/>
          <w:szCs w:val="28"/>
        </w:rPr>
        <w:t xml:space="preserve">ля того, чтобы отдать дань уважения ветеранам, которые защищали нас во время Второй Мировой Войны. Носить ленточку на других частях тела (справа, сбоку, посередине груди) категорически не рекомендуется. </w:t>
      </w:r>
    </w:p>
    <w:p w:rsidR="0048558F" w:rsidRPr="001F6E31" w:rsidRDefault="0048558F" w:rsidP="0048558F">
      <w:pPr>
        <w:shd w:val="clear" w:color="auto" w:fill="FFFFFF"/>
        <w:spacing w:line="330" w:lineRule="atLeast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F6E31">
        <w:rPr>
          <w:rFonts w:ascii="Times New Roman" w:eastAsia="Times New Roman" w:hAnsi="Times New Roman" w:cs="Times New Roman"/>
          <w:sz w:val="28"/>
          <w:szCs w:val="28"/>
        </w:rPr>
        <w:t>За весь период в акции приняли участие  (получили георгиевские ленточки) 195 человек.</w:t>
      </w:r>
    </w:p>
    <w:p w:rsidR="0048558F" w:rsidRPr="002C3870" w:rsidRDefault="0048558F" w:rsidP="0048558F">
      <w:pPr>
        <w:shd w:val="clear" w:color="auto" w:fill="FFFFFF"/>
        <w:spacing w:line="330" w:lineRule="atLeast"/>
        <w:ind w:firstLine="567"/>
        <w:jc w:val="both"/>
        <w:rPr>
          <w:rFonts w:ascii="Arial" w:eastAsia="Times New Roman" w:hAnsi="Arial" w:cs="Arial"/>
          <w:sz w:val="24"/>
          <w:szCs w:val="24"/>
        </w:rPr>
      </w:pPr>
      <w:r w:rsidRPr="001F6E31">
        <w:rPr>
          <w:rFonts w:ascii="Times New Roman" w:eastAsia="Times New Roman" w:hAnsi="Times New Roman" w:cs="Times New Roman"/>
          <w:sz w:val="28"/>
          <w:szCs w:val="28"/>
        </w:rPr>
        <w:t xml:space="preserve">Кроме раздачи георгиевских ленточек жителей </w:t>
      </w:r>
      <w:r w:rsidR="001F6E31">
        <w:rPr>
          <w:rFonts w:ascii="Times New Roman" w:eastAsia="Times New Roman" w:hAnsi="Times New Roman" w:cs="Times New Roman"/>
          <w:sz w:val="28"/>
          <w:szCs w:val="28"/>
        </w:rPr>
        <w:t xml:space="preserve">д. </w:t>
      </w:r>
      <w:proofErr w:type="spellStart"/>
      <w:r w:rsidR="001F6E31">
        <w:rPr>
          <w:rFonts w:ascii="Times New Roman" w:eastAsia="Times New Roman" w:hAnsi="Times New Roman" w:cs="Times New Roman"/>
          <w:sz w:val="28"/>
          <w:szCs w:val="28"/>
        </w:rPr>
        <w:t>Халино</w:t>
      </w:r>
      <w:proofErr w:type="spellEnd"/>
      <w:r w:rsidR="001F6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F6E31">
        <w:rPr>
          <w:rFonts w:ascii="Times New Roman" w:eastAsia="Times New Roman" w:hAnsi="Times New Roman" w:cs="Times New Roman"/>
          <w:sz w:val="28"/>
          <w:szCs w:val="28"/>
        </w:rPr>
        <w:t>информировали о работах, которые будут проведены на территории сквера, а именно:</w:t>
      </w:r>
      <w:r w:rsidR="001F6E31" w:rsidRPr="001F6E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F6E31">
        <w:rPr>
          <w:rFonts w:ascii="Times New Roman" w:eastAsia="Times New Roman" w:hAnsi="Times New Roman" w:cs="Times New Roman"/>
          <w:sz w:val="28"/>
          <w:szCs w:val="28"/>
        </w:rPr>
        <w:t>устройство тротуара из бетонной плитки,  устройство асфальтобетонных покрытий пешеходных дорожек и тротуаров</w:t>
      </w:r>
      <w:r w:rsidR="001F6E31" w:rsidRPr="00906854">
        <w:rPr>
          <w:rFonts w:ascii="Times New Roman" w:eastAsia="Times New Roman" w:hAnsi="Times New Roman" w:cs="Times New Roman"/>
          <w:sz w:val="28"/>
          <w:szCs w:val="28"/>
        </w:rPr>
        <w:t xml:space="preserve">, установка </w:t>
      </w:r>
      <w:r w:rsidR="001F6E31">
        <w:rPr>
          <w:rFonts w:ascii="Times New Roman" w:eastAsia="Times New Roman" w:hAnsi="Times New Roman" w:cs="Times New Roman"/>
          <w:sz w:val="28"/>
          <w:szCs w:val="28"/>
        </w:rPr>
        <w:t xml:space="preserve">скамеек и урн, </w:t>
      </w:r>
      <w:r w:rsidR="001F6E31" w:rsidRPr="00906854">
        <w:rPr>
          <w:rFonts w:ascii="Times New Roman" w:eastAsia="Times New Roman" w:hAnsi="Times New Roman" w:cs="Times New Roman"/>
          <w:sz w:val="28"/>
          <w:szCs w:val="28"/>
        </w:rPr>
        <w:t>установка детского игрового комплекса</w:t>
      </w:r>
      <w:r w:rsidR="001F6E31">
        <w:rPr>
          <w:rFonts w:ascii="Times New Roman" w:eastAsia="Times New Roman" w:hAnsi="Times New Roman" w:cs="Times New Roman"/>
          <w:sz w:val="28"/>
          <w:szCs w:val="28"/>
        </w:rPr>
        <w:t xml:space="preserve"> с горкой, установка детского оборудования "Песочный дворик" с горкой, устройство спортивного оборудования "</w:t>
      </w:r>
      <w:proofErr w:type="spellStart"/>
      <w:r w:rsidR="001F6E31">
        <w:rPr>
          <w:rFonts w:ascii="Times New Roman" w:eastAsia="Times New Roman" w:hAnsi="Times New Roman" w:cs="Times New Roman"/>
          <w:sz w:val="28"/>
          <w:szCs w:val="28"/>
        </w:rPr>
        <w:t>Воркаут</w:t>
      </w:r>
      <w:proofErr w:type="spellEnd"/>
      <w:r w:rsidR="001F6E31">
        <w:rPr>
          <w:rFonts w:ascii="Times New Roman" w:eastAsia="Times New Roman" w:hAnsi="Times New Roman" w:cs="Times New Roman"/>
          <w:sz w:val="28"/>
          <w:szCs w:val="28"/>
        </w:rPr>
        <w:t>", установка уличных светильников</w:t>
      </w:r>
      <w:r w:rsidR="001F6E31" w:rsidRPr="00906854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F6E31">
        <w:rPr>
          <w:rFonts w:ascii="Times New Roman" w:eastAsia="Times New Roman" w:hAnsi="Times New Roman" w:cs="Times New Roman"/>
          <w:sz w:val="28"/>
          <w:szCs w:val="28"/>
        </w:rPr>
        <w:t>устройство металлических пешеходных ограждений.</w:t>
      </w:r>
    </w:p>
    <w:p w:rsidR="0048558F" w:rsidRPr="002C3870" w:rsidRDefault="0048558F" w:rsidP="002C3870">
      <w:pPr>
        <w:shd w:val="clear" w:color="auto" w:fill="FFFFFF"/>
        <w:spacing w:line="330" w:lineRule="atLeast"/>
        <w:ind w:firstLine="567"/>
        <w:jc w:val="both"/>
        <w:rPr>
          <w:rFonts w:ascii="Arial" w:eastAsia="Times New Roman" w:hAnsi="Arial" w:cs="Arial"/>
          <w:sz w:val="24"/>
          <w:szCs w:val="24"/>
        </w:rPr>
      </w:pPr>
    </w:p>
    <w:p w:rsidR="002C3870" w:rsidRDefault="002C3870" w:rsidP="002C3870">
      <w:pPr>
        <w:spacing w:line="330" w:lineRule="atLeast"/>
        <w:rPr>
          <w:noProof/>
        </w:rPr>
      </w:pPr>
    </w:p>
    <w:p w:rsidR="002C3870" w:rsidRDefault="002C3870" w:rsidP="002C3870">
      <w:pPr>
        <w:spacing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4662742" cy="2562225"/>
            <wp:effectExtent l="19050" t="0" r="4508" b="0"/>
            <wp:docPr id="2" name="Рисунок 1" descr="https://static.tildacdn.com/tild6661-3162-4664-b136-316533623765/Georg-lent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tildacdn.com/tild6661-3162-4664-b136-316533623765/Georg-lenta-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398" cy="2564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31" w:rsidRDefault="001F6E31" w:rsidP="002C3870">
      <w:pPr>
        <w:spacing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5940425" cy="4455319"/>
            <wp:effectExtent l="19050" t="0" r="3175" b="0"/>
            <wp:docPr id="5" name="Рисунок 1" descr="D:\Пегова\Разное\Муниципальные программы\ГОРОДСКАЯ СРЕДА\Городская среда 2023\Вовлечение граждан\9 Мая-георгиевская ленточка\IMG-2023050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гова\Разное\Муниципальные программы\ГОРОДСКАЯ СРЕДА\Городская среда 2023\Вовлечение граждан\9 Мая-георгиевская ленточка\IMG-20230507-WA00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31" w:rsidRDefault="001F6E31" w:rsidP="002C3870">
      <w:pPr>
        <w:spacing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0425" cy="4470170"/>
            <wp:effectExtent l="19050" t="0" r="3175" b="0"/>
            <wp:docPr id="6" name="Рисунок 2" descr="D:\Пегова\Разное\Муниципальные программы\ГОРОДСКАЯ СРЕДА\Городская среда 2023\Вовлечение граждан\9 Мая-георгиевская ленточка\IMG-202305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гова\Разное\Муниципальные программы\ГОРОДСКАЯ СРЕДА\Городская среда 2023\Вовлечение граждан\9 Мая-георгиевская ленточка\IMG-20230507-WA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31" w:rsidRDefault="001F6E31" w:rsidP="002C3870">
      <w:pPr>
        <w:spacing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2924175" cy="2200442"/>
            <wp:effectExtent l="19050" t="0" r="9525" b="0"/>
            <wp:docPr id="7" name="Рисунок 3" descr="D:\Пегова\Разное\Муниципальные программы\ГОРОДСКАЯ СРЕДА\Городская среда 2023\Вовлечение граждан\9 Мая-георгиевская ленточка\IMG-20230507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униципальные программы\ГОРОДСКАЯ СРЕДА\Городская среда 2023\Вовлечение граждан\9 Мая-георгиевская ленточка\IMG-20230507-WA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269" cy="2205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2886075" cy="2171772"/>
            <wp:effectExtent l="19050" t="0" r="9525" b="0"/>
            <wp:docPr id="8" name="Рисунок 4" descr="D:\Пегова\Разное\Муниципальные программы\ГОРОДСКАЯ СРЕДА\Городская среда 2023\Вовлечение граждан\9 Мая-георгиевская ленточка\IMG-2023050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егова\Разное\Муниципальные программы\ГОРОДСКАЯ СРЕДА\Городская среда 2023\Вовлечение граждан\9 Мая-георгиевская ленточка\IMG-20230507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05" cy="217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31" w:rsidRDefault="001F6E31" w:rsidP="002C3870">
      <w:pPr>
        <w:spacing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2924175" cy="2200442"/>
            <wp:effectExtent l="19050" t="0" r="9525" b="0"/>
            <wp:docPr id="9" name="Рисунок 5" descr="D:\Пегова\Разное\Муниципальные программы\ГОРОДСКАЯ СРЕДА\Городская среда 2023\Вовлечение граждан\9 Мая-георгиевская ленточка\IMG-202305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егова\Разное\Муниципальные программы\ГОРОДСКАЯ СРЕДА\Городская среда 2023\Вовлечение граждан\9 Мая-георгиевская ленточка\IMG-20230507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103" cy="2201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2857500" cy="2150269"/>
            <wp:effectExtent l="19050" t="0" r="0" b="0"/>
            <wp:docPr id="10" name="Рисунок 6" descr="D:\Пегова\Разное\Муниципальные программы\ГОРОДСКАЯ СРЕДА\Городская среда 2023\Вовлечение граждан\9 Мая-георгиевская ленточка\IMG-202305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егова\Разное\Муниципальные программы\ГОРОДСКАЯ СРЕДА\Городская среда 2023\Вовлечение граждан\9 Мая-георгиевская ленточка\IMG-20230507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384" cy="2151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31" w:rsidRDefault="001F6E31" w:rsidP="002C3870">
      <w:pPr>
        <w:spacing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0425" cy="4470170"/>
            <wp:effectExtent l="19050" t="0" r="3175" b="0"/>
            <wp:docPr id="11" name="Рисунок 7" descr="D:\Пегова\Разное\Муниципальные программы\ГОРОДСКАЯ СРЕДА\Городская среда 2023\Вовлечение граждан\9 Мая-георгиевская ленточка\IMG-2023050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егова\Разное\Муниципальные программы\ГОРОДСКАЯ СРЕДА\Городская среда 2023\Вовлечение граждан\9 Мая-георгиевская ленточка\IMG-20230507-WA000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6E31" w:rsidRDefault="001F6E31" w:rsidP="002C3870">
      <w:pPr>
        <w:spacing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2911295" cy="2190750"/>
            <wp:effectExtent l="19050" t="0" r="3355" b="0"/>
            <wp:docPr id="12" name="Рисунок 8" descr="D:\Пегова\Разное\Муниципальные программы\ГОРОДСКАЯ СРЕДА\Городская среда 2023\Вовлечение граждан\9 Мая-георгиевская ленточка\IMG-202305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Пегова\Разное\Муниципальные программы\ГОРОДСКАЯ СРЕДА\Городская среда 2023\Вовлечение граждан\9 Мая-георгиевская ленточка\IMG-20230507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214" cy="2192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2390775" cy="3143250"/>
            <wp:effectExtent l="19050" t="0" r="9525" b="0"/>
            <wp:docPr id="13" name="Рисунок 9" descr="D:\Пегова\Разное\Муниципальные программы\ГОРОДСКАЯ СРЕДА\Городская среда 2023\Вовлечение граждан\9 Мая-георгиевская ленточка\IMG-2023050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егова\Разное\Муниципальные программы\ГОРОДСКАЯ СРЕДА\Городская среда 2023\Вовлечение граждан\9 Мая-георгиевская ленточка\IMG-20230507-WA001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1427" t="29487" r="28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7B" w:rsidRDefault="001F6E31" w:rsidP="002C3870">
      <w:pPr>
        <w:spacing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2783630" cy="2066925"/>
            <wp:effectExtent l="19050" t="0" r="0" b="0"/>
            <wp:docPr id="14" name="Рисунок 10" descr="D:\Пегова\Разное\Муниципальные программы\ГОРОДСКАЯ СРЕДА\Городская среда 2023\Вовлечение граждан\9 Мая-георгиевская ленточка\IMG-2023050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Пегова\Разное\Муниципальные программы\ГОРОДСКАЯ СРЕДА\Городская среда 2023\Вовлечение граждан\9 Мая-георгиевская ленточка\IMG-20230507-WA00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988" t="30983" r="17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63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333333"/>
          <w:sz w:val="24"/>
          <w:szCs w:val="24"/>
        </w:rPr>
        <w:t xml:space="preserve"> </w:t>
      </w:r>
      <w:r w:rsidR="008C407B" w:rsidRPr="008C407B">
        <w:rPr>
          <w:rFonts w:ascii="Arial" w:eastAsia="Times New Roman" w:hAnsi="Arial" w:cs="Arial"/>
          <w:color w:val="333333"/>
          <w:sz w:val="24"/>
          <w:szCs w:val="24"/>
        </w:rPr>
        <w:drawing>
          <wp:inline distT="0" distB="0" distL="0" distR="0">
            <wp:extent cx="2568651" cy="2066243"/>
            <wp:effectExtent l="19050" t="0" r="3099" b="0"/>
            <wp:docPr id="17" name="Рисунок 11" descr="D:\Пегова\Разное\Муниципальные программы\ГОРОДСКАЯ СРЕДА\Городская среда 2023\Вовлечение граждан\9 Мая-георгиевская ленточка\IMG-202305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Пегова\Разное\Муниципальные программы\ГОРОДСКАЯ СРЕДА\Городская среда 2023\Вовлечение граждан\9 Мая-георгиевская ленточка\IMG-20230507-WA001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3629" t="37607" r="28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579" cy="207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7B" w:rsidRDefault="008C407B" w:rsidP="002C3870">
      <w:pPr>
        <w:spacing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1F6E31" w:rsidRDefault="001F6E31" w:rsidP="002C3870">
      <w:pPr>
        <w:spacing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1F6E31" w:rsidRDefault="001F6E31" w:rsidP="002C3870">
      <w:pPr>
        <w:spacing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</w:p>
    <w:p w:rsidR="002C3870" w:rsidRDefault="002C3870" w:rsidP="002C3870">
      <w:pPr>
        <w:spacing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5940425" cy="4456433"/>
            <wp:effectExtent l="19050" t="0" r="3175" b="0"/>
            <wp:docPr id="1" name="Рисунок 1" descr="D:\Пегова\Разное\Муниципальные программы\ГОРОДСКАЯ СРЕДА\Городская среда 2023\Вовлечение граждан\9 Мая-георгиевская ленточка\20230505_121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егова\Разное\Муниципальные программы\ГОРОДСКАЯ СРЕДА\Городская среда 2023\Вовлечение граждан\9 Мая-георгиевская ленточка\20230505_12115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870" w:rsidRDefault="002C3870" w:rsidP="002C3870">
      <w:pPr>
        <w:spacing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lastRenderedPageBreak/>
        <w:drawing>
          <wp:inline distT="0" distB="0" distL="0" distR="0">
            <wp:extent cx="5940425" cy="4456433"/>
            <wp:effectExtent l="19050" t="0" r="3175" b="0"/>
            <wp:docPr id="3" name="Рисунок 2" descr="D:\Пегова\Разное\Муниципальные программы\ГОРОДСКАЯ СРЕДА\Городская среда 2023\Вовлечение граждан\9 Мая-георгиевская ленточка\20230505_12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егова\Разное\Муниципальные программы\ГОРОДСКАЯ СРЕДА\Городская среда 2023\Вовлечение граждан\9 Мая-георгиевская ленточка\20230505_1212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870" w:rsidRDefault="002C3870" w:rsidP="002C3870">
      <w:pPr>
        <w:spacing w:line="330" w:lineRule="atLeast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inline distT="0" distB="0" distL="0" distR="0">
            <wp:extent cx="5940425" cy="4456433"/>
            <wp:effectExtent l="19050" t="0" r="3175" b="0"/>
            <wp:docPr id="4" name="Рисунок 3" descr="D:\Пегова\Разное\Муниципальные программы\ГОРОДСКАЯ СРЕДА\Городская среда 2023\Вовлечение граждан\9 Мая-георгиевская ленточка\20230505_12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егова\Разное\Муниципальные программы\ГОРОДСКАЯ СРЕДА\Городская среда 2023\Вовлечение граждан\9 Мая-георгиевская ленточка\20230505_1210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6BA7" w:rsidRDefault="008C407B">
      <w:r>
        <w:rPr>
          <w:noProof/>
        </w:rPr>
        <w:lastRenderedPageBreak/>
        <w:drawing>
          <wp:inline distT="0" distB="0" distL="0" distR="0">
            <wp:extent cx="2864644" cy="3819525"/>
            <wp:effectExtent l="19050" t="0" r="0" b="0"/>
            <wp:docPr id="19" name="Рисунок 13" descr="C:\Users\xxx\Favorites\Downloads\IMG-2023051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xxx\Favorites\Downloads\IMG-20230510-WA000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644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850357" cy="3800475"/>
            <wp:effectExtent l="19050" t="0" r="7143" b="0"/>
            <wp:docPr id="20" name="Рисунок 14" descr="C:\Users\xxx\Favorites\Downloads\IMG-20230510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x\Favorites\Downloads\IMG-20230510-WA000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702" cy="3806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6BA7" w:rsidSect="006E48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C3870"/>
    <w:rsid w:val="001F6E31"/>
    <w:rsid w:val="002C3870"/>
    <w:rsid w:val="0048558F"/>
    <w:rsid w:val="006E48DF"/>
    <w:rsid w:val="00714482"/>
    <w:rsid w:val="008C407B"/>
    <w:rsid w:val="00C76B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8D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8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8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7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4</cp:revision>
  <dcterms:created xsi:type="dcterms:W3CDTF">2023-05-05T11:37:00Z</dcterms:created>
  <dcterms:modified xsi:type="dcterms:W3CDTF">2023-05-16T19:11:00Z</dcterms:modified>
</cp:coreProperties>
</file>