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48" w:rsidRPr="00107448" w:rsidRDefault="00107448" w:rsidP="001074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noProof/>
          <w:color w:val="3B3B3B"/>
          <w:sz w:val="28"/>
          <w:szCs w:val="28"/>
        </w:rPr>
        <w:drawing>
          <wp:inline distT="0" distB="0" distL="0" distR="0">
            <wp:extent cx="6096000" cy="4000500"/>
            <wp:effectExtent l="19050" t="0" r="0" b="0"/>
            <wp:docPr id="1" name="Рисунок 1" descr="https://xn----ctbbffdqacdhkgqz2bughm.xn--p1ai/wp-content/uploads/2023/04/%D0%B7%D0%B0%D1%89%D0%B8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ctbbffdqacdhkgqz2bughm.xn--p1ai/wp-content/uploads/2023/04/%D0%B7%D0%B0%D1%89%D0%B8%D1%82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448" w:rsidRPr="00107448" w:rsidRDefault="00107448" w:rsidP="0010744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hyperlink r:id="rId6" w:history="1">
        <w:r w:rsidRPr="0010744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Без рубрики</w:t>
        </w:r>
      </w:hyperlink>
      <w:hyperlink r:id="rId7" w:history="1">
        <w:r w:rsidRPr="0010744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20.04.2023</w:t>
        </w:r>
      </w:hyperlink>
    </w:p>
    <w:p w:rsidR="00107448" w:rsidRPr="00107448" w:rsidRDefault="00107448" w:rsidP="0010744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</w:pPr>
      <w:hyperlink r:id="rId8" w:history="1">
        <w:r w:rsidRPr="0010744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</w:rPr>
          <w:t xml:space="preserve">В Курской области проводятся Дни </w:t>
        </w:r>
        <w:proofErr w:type="spellStart"/>
        <w:r w:rsidRPr="0010744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</w:rPr>
          <w:t>защиот</w:t>
        </w:r>
        <w:proofErr w:type="spellEnd"/>
        <w:r w:rsidRPr="00107448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u w:val="single"/>
          </w:rPr>
          <w:t xml:space="preserve"> экологической опасности</w:t>
        </w:r>
      </w:hyperlink>
    </w:p>
    <w:p w:rsidR="00107448" w:rsidRPr="00107448" w:rsidRDefault="00107448" w:rsidP="00107448">
      <w:pPr>
        <w:shd w:val="clear" w:color="auto" w:fill="FFFFFF"/>
        <w:spacing w:after="0" w:line="240" w:lineRule="auto"/>
        <w:ind w:left="300" w:right="120"/>
        <w:jc w:val="right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hyperlink r:id="rId9" w:tooltip="Большой шрифт" w:history="1">
        <w:r w:rsidRPr="00107448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А+</w:t>
        </w:r>
      </w:hyperlink>
    </w:p>
    <w:p w:rsidR="00107448" w:rsidRDefault="00107448" w:rsidP="00107448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ДОРОГИЕ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ЖИТЕЛИ КЛЮКВИНСКОГО СЕЛЬСОВЕТА</w:t>
      </w:r>
    </w:p>
    <w:p w:rsidR="00107448" w:rsidRPr="00107448" w:rsidRDefault="00107448" w:rsidP="00107448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КУРСКОГО РАЙОНА</w:t>
      </w:r>
      <w:r w:rsidRPr="001074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!</w:t>
      </w:r>
    </w:p>
    <w:p w:rsidR="00107448" w:rsidRPr="00107448" w:rsidRDefault="00107448" w:rsidP="00107448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 </w:t>
      </w: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>С 15 апреля по 5 июня 2023 года в Курской области проводятся Дни защиты от экологической опасности, целью которых является объединение усилий органов государственной власти и местного самоуправления, производственных структур, общественных объединений и населения для поддержания качества окружающей среды и сохранения природных систем. Эта акция, начиная с 1993 года, проходит под девизом «Экология – Безопасность – Жизнь» и приобретает все большее число сторонников.</w:t>
      </w:r>
    </w:p>
    <w:p w:rsidR="00107448" w:rsidRPr="00107448" w:rsidRDefault="00107448" w:rsidP="00107448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С развитием экономики возрастает загрязнение окружающей среды, которое является неизбежным результатом повседневной и промышленной </w:t>
      </w: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lastRenderedPageBreak/>
        <w:t>деятельности человека. Безразличность и бездействие в вопросе охраны окружающей среды могут привести к крайне негативным последствиям воздействия факторов антропогенного происхождения на природную среду, живые организмы и их сообщества.</w:t>
      </w:r>
    </w:p>
    <w:p w:rsidR="00107448" w:rsidRPr="00107448" w:rsidRDefault="00107448" w:rsidP="00107448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>В связи с этим проведение Дней защиты от экологической опасности является наиболее мощным фактором участия общественности в решении экологических проблем и позволяет каждому внести свой посильный вклад в дело сохранения благоприятной среды обитания для будущих поколений.</w:t>
      </w:r>
    </w:p>
    <w:p w:rsidR="00107448" w:rsidRPr="00107448" w:rsidRDefault="00107448" w:rsidP="00107448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Среди перечня решаемых практических дел – санитарная очистка лесов, </w:t>
      </w:r>
      <w:proofErr w:type="spellStart"/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>водоохранных</w:t>
      </w:r>
      <w:proofErr w:type="spellEnd"/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зон; ликвидация несанкционированных свалок бытовых отходов; благоустройство и озеленение населенных пунктов и многое другое.</w:t>
      </w:r>
    </w:p>
    <w:p w:rsidR="00107448" w:rsidRPr="00107448" w:rsidRDefault="00107448" w:rsidP="00107448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Администрация Клюквинского сельсовета Курского района</w:t>
      </w: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в рамках проведения</w:t>
      </w: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Дней защиты от экологической опасности призывает жителей </w:t>
      </w:r>
      <w:r>
        <w:rPr>
          <w:rFonts w:ascii="Times New Roman" w:eastAsia="Times New Roman" w:hAnsi="Times New Roman" w:cs="Times New Roman"/>
          <w:color w:val="3B3B3B"/>
          <w:sz w:val="28"/>
          <w:szCs w:val="28"/>
        </w:rPr>
        <w:t>сельсовета</w:t>
      </w:r>
      <w:r w:rsidRPr="00107448">
        <w:rPr>
          <w:rFonts w:ascii="Times New Roman" w:eastAsia="Times New Roman" w:hAnsi="Times New Roman" w:cs="Times New Roman"/>
          <w:color w:val="3B3B3B"/>
          <w:sz w:val="28"/>
          <w:szCs w:val="28"/>
        </w:rPr>
        <w:t xml:space="preserve"> принять активное участие в массовом движении за экологическое возрождение нашего края и внести свой посильный вклад в дело охраны окружающей среды.</w:t>
      </w:r>
    </w:p>
    <w:p w:rsidR="00051203" w:rsidRDefault="00051203"/>
    <w:sectPr w:rsidR="0005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013A"/>
    <w:multiLevelType w:val="multilevel"/>
    <w:tmpl w:val="7310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7448"/>
    <w:rsid w:val="00051203"/>
    <w:rsid w:val="0010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44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egory-button">
    <w:name w:val="category-button"/>
    <w:basedOn w:val="a0"/>
    <w:rsid w:val="00107448"/>
  </w:style>
  <w:style w:type="character" w:styleId="a3">
    <w:name w:val="Hyperlink"/>
    <w:basedOn w:val="a0"/>
    <w:uiPriority w:val="99"/>
    <w:semiHidden/>
    <w:unhideWhenUsed/>
    <w:rsid w:val="00107448"/>
    <w:rPr>
      <w:color w:val="0000FF"/>
      <w:u w:val="single"/>
    </w:rPr>
  </w:style>
  <w:style w:type="character" w:customStyle="1" w:styleId="posted-on">
    <w:name w:val="posted-on"/>
    <w:basedOn w:val="a0"/>
    <w:rsid w:val="00107448"/>
  </w:style>
  <w:style w:type="paragraph" w:styleId="a4">
    <w:name w:val="Normal (Web)"/>
    <w:basedOn w:val="a"/>
    <w:uiPriority w:val="99"/>
    <w:semiHidden/>
    <w:unhideWhenUsed/>
    <w:rsid w:val="0010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074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27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3980">
          <w:marLeft w:val="0"/>
          <w:marRight w:val="7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8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ctbbffdqacdhkgqz2bughm.xn--p1ai/2023/04/258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--ctbbffdqacdhkgqz2bughm.xn--p1ai/2023/04/258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ctbbffdqacdhkgqz2bughm.xn--p1ai/category/%d0%b1%d0%b5%d0%b7-%d1%80%d1%83%d0%b1%d1%80%d0%b8%d0%ba%d0%b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oZoom(1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2023-04-27T14:30:00Z</dcterms:created>
  <dcterms:modified xsi:type="dcterms:W3CDTF">2023-04-27T14:36:00Z</dcterms:modified>
</cp:coreProperties>
</file>