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71" w:rsidRDefault="00D32071" w:rsidP="001A55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45910" cy="9411547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071" w:rsidRDefault="00D32071" w:rsidP="001A55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561" w:rsidRPr="008A7447" w:rsidRDefault="001C4561" w:rsidP="001A55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4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 Т Ч Е Т</w:t>
      </w:r>
    </w:p>
    <w:p w:rsidR="00D32071" w:rsidRDefault="00D32071" w:rsidP="001A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деятельности </w:t>
      </w:r>
      <w:r w:rsidR="001C4561" w:rsidRPr="00214C23">
        <w:rPr>
          <w:rFonts w:ascii="Times New Roman" w:eastAsia="Times New Roman" w:hAnsi="Times New Roman" w:cs="Times New Roman"/>
          <w:b/>
          <w:sz w:val="28"/>
          <w:szCs w:val="28"/>
        </w:rPr>
        <w:t>Главы Клюквинского сельсовета Курского района Курской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 </w:t>
      </w:r>
      <w:r w:rsidR="001C4561" w:rsidRPr="00214C23">
        <w:rPr>
          <w:rFonts w:ascii="Times New Roman" w:eastAsia="Times New Roman" w:hAnsi="Times New Roman" w:cs="Times New Roman"/>
          <w:b/>
          <w:sz w:val="28"/>
          <w:szCs w:val="28"/>
        </w:rPr>
        <w:t>Админис</w:t>
      </w:r>
      <w:r w:rsidR="00214C23" w:rsidRPr="00214C23">
        <w:rPr>
          <w:rFonts w:ascii="Times New Roman" w:eastAsia="Times New Roman" w:hAnsi="Times New Roman" w:cs="Times New Roman"/>
          <w:b/>
          <w:sz w:val="28"/>
          <w:szCs w:val="28"/>
        </w:rPr>
        <w:t xml:space="preserve">трации Клюквинского сельсовета </w:t>
      </w:r>
      <w:r w:rsidR="001C4561" w:rsidRPr="00214C23">
        <w:rPr>
          <w:rFonts w:ascii="Times New Roman" w:eastAsia="Times New Roman" w:hAnsi="Times New Roman" w:cs="Times New Roman"/>
          <w:b/>
          <w:sz w:val="28"/>
          <w:szCs w:val="28"/>
        </w:rPr>
        <w:t>Курско</w:t>
      </w:r>
      <w:r w:rsidR="0075739F">
        <w:rPr>
          <w:rFonts w:ascii="Times New Roman" w:eastAsia="Times New Roman" w:hAnsi="Times New Roman" w:cs="Times New Roman"/>
          <w:b/>
          <w:sz w:val="28"/>
          <w:szCs w:val="28"/>
        </w:rPr>
        <w:t xml:space="preserve">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4561" w:rsidRPr="00214C23" w:rsidRDefault="0075739F" w:rsidP="001A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</w:t>
      </w:r>
      <w:r w:rsidR="00D9414A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1C4561" w:rsidRPr="00214C2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Работа Администрации Клюквинского сельсовета осуществлялась в соответствии с законами Российской Федерации, законами Курской области, Уставом муниципального образования «Клюквинский сельсовет»</w:t>
      </w:r>
      <w:r w:rsidR="00F04A62" w:rsidRPr="001052F5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1052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ab/>
        <w:t>1. К вопросам местного значения Клюквинского сельсовета относятся: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1) составление и рассмотрение проекта бюджета Клюквинского сельсовета, утверждение и исполнение бюджета Клюквинского сельсовета, осуществление контроля за его исполнением, составление и утверждение отчета об исполнении бюджета Клюквинского сельсовета;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2) установление, изменение и отмена местных налогов и сборов Клюквинского сельсовета;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3) владение, пользование и распоряжение имуществом, находящимся  в муниципальной собственности Клюквинского сельсовета;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Клюквинского сельсовета;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5) создание условий для обеспечения жителей Клюквинского сельсовета услугами связи, общественного питания, торговли и бытового обслуживания;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Клюквинского сельсовета услугами организаций культуры;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7) обеспечение условий для развития на территории Клюквинского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Клюквинского сельсовета;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8) формирование архивных фондов Клюквинского сельсовета;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AF6DDC" w:rsidRPr="001052F5">
        <w:rPr>
          <w:rFonts w:ascii="Times New Roman" w:eastAsia="Times New Roman" w:hAnsi="Times New Roman" w:cs="Times New Roman"/>
          <w:bCs/>
          <w:sz w:val="28"/>
          <w:szCs w:val="28"/>
        </w:rPr>
        <w:t>утверждение правил благоустройства  территории Клюквинского сельсовета, осуществление  контроля за их соблюдением, организация   благоустройства территории Клюквинского сельсовета в соответствии с указанными правилами;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Клюквинского сельсовета, изменение, аннулирование таких наименований, размещение информации в государственном адресном реестре;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11) содействие в развитии сельскохозяйственного производства,  создание условий для развития малого и среднего предпринимательства;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 xml:space="preserve">12) организация и осуществление мероприятий по работе с детьми и молодежью в </w:t>
      </w:r>
      <w:proofErr w:type="spellStart"/>
      <w:r w:rsidRPr="001052F5">
        <w:rPr>
          <w:rFonts w:ascii="Times New Roman" w:eastAsia="Times New Roman" w:hAnsi="Times New Roman" w:cs="Times New Roman"/>
          <w:sz w:val="28"/>
          <w:szCs w:val="28"/>
        </w:rPr>
        <w:t>Клюквинском</w:t>
      </w:r>
      <w:proofErr w:type="spellEnd"/>
      <w:r w:rsidRPr="001052F5">
        <w:rPr>
          <w:rFonts w:ascii="Times New Roman" w:eastAsia="Times New Roman" w:hAnsi="Times New Roman" w:cs="Times New Roman"/>
          <w:sz w:val="28"/>
          <w:szCs w:val="28"/>
        </w:rPr>
        <w:t xml:space="preserve"> сельсовете;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13) оказание поддержки гражданам и их объединениям, участвующим  в охране общественного порядка, создание условий для деятельности  народных дружин;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 xml:space="preserve">    14) создание условий для реализации мер, направленных на укрепление межнационального и межконфессионального согласия, сохранение и развитие языков </w:t>
      </w:r>
      <w:r w:rsidRPr="001052F5">
        <w:rPr>
          <w:rFonts w:ascii="Times New Roman" w:eastAsia="Times New Roman" w:hAnsi="Times New Roman" w:cs="Times New Roman"/>
          <w:sz w:val="28"/>
          <w:szCs w:val="28"/>
        </w:rPr>
        <w:lastRenderedPageBreak/>
        <w:t>и культуры народов Российской Федерации, проживающих на территории Клюквинского сельсовета, социальную и культурную адаптацию мигрантов, профилактику межнациональных (межэтнических) конфликтов;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15) участие в предупреждении и ликвидации последствий чрезвычайных ситуаций в границах Клюквинского сельсовета;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16) создание условий для массового отдыха жителей Клюквинского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18) организация ритуальных услуг и содержание мест захоронения;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19) осуществление мероприятий по обеспечению безопасности людей на водных объектах, охране их жизни и здоровья;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C4561" w:rsidRPr="001052F5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F5">
        <w:rPr>
          <w:rFonts w:ascii="Times New Roman" w:eastAsia="Times New Roman" w:hAnsi="Times New Roman" w:cs="Times New Roman"/>
          <w:sz w:val="28"/>
          <w:szCs w:val="28"/>
        </w:rPr>
        <w:t>21) предоставление помещения для работы на обслуживаемом административном участке Клюквинского сельсовета сотруднику, замещающему должность участкового уполномоченного полиции.</w:t>
      </w:r>
    </w:p>
    <w:p w:rsidR="001C4561" w:rsidRPr="00AF6DDC" w:rsidRDefault="00AF6DDC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DDC">
        <w:rPr>
          <w:rFonts w:ascii="Times New Roman" w:eastAsia="Times New Roman" w:hAnsi="Times New Roman" w:cs="Times New Roman"/>
          <w:bCs/>
          <w:sz w:val="28"/>
          <w:szCs w:val="28"/>
        </w:rPr>
        <w:t>22) принятие в соответствии с гражданским законодательством Российской Федерации  решения о сносе самовольной постройки, решения о сносе самовольной постройки или приведения ее в соответствие с установленными требованиями</w:t>
      </w:r>
      <w:r w:rsidRPr="00AF6D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4E4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DDC" w:rsidRDefault="00AF6DDC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DDC" w:rsidRDefault="00AF6DDC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DDC" w:rsidRDefault="00AF6DDC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DDC" w:rsidRDefault="00AF6DDC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DDC" w:rsidRDefault="00AF6DDC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Pr="00214C23" w:rsidRDefault="004B4017" w:rsidP="004B4017">
      <w:pPr>
        <w:jc w:val="center"/>
        <w:rPr>
          <w:rFonts w:ascii="Times New Roman" w:eastAsia="Times New Roman" w:hAnsi="Times New Roman" w:cs="Times New Roman"/>
          <w:b/>
        </w:rPr>
      </w:pPr>
      <w:r w:rsidRPr="00214C23">
        <w:rPr>
          <w:rFonts w:ascii="Times New Roman" w:eastAsia="Times New Roman" w:hAnsi="Times New Roman" w:cs="Times New Roman"/>
          <w:b/>
        </w:rPr>
        <w:t>О Т Ч Е Т</w:t>
      </w:r>
    </w:p>
    <w:p w:rsidR="004B4017" w:rsidRPr="00214C23" w:rsidRDefault="004B4017" w:rsidP="004B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C23">
        <w:rPr>
          <w:rFonts w:ascii="Times New Roman" w:eastAsia="Times New Roman" w:hAnsi="Times New Roman" w:cs="Times New Roman"/>
          <w:b/>
          <w:sz w:val="28"/>
          <w:szCs w:val="28"/>
        </w:rPr>
        <w:t>Главы Клюквинского сельсовета Курского района Курской области</w:t>
      </w:r>
    </w:p>
    <w:p w:rsidR="004B4017" w:rsidRPr="00214C23" w:rsidRDefault="004B4017" w:rsidP="004B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C23">
        <w:rPr>
          <w:rFonts w:ascii="Times New Roman" w:eastAsia="Times New Roman" w:hAnsi="Times New Roman" w:cs="Times New Roman"/>
          <w:b/>
          <w:sz w:val="28"/>
          <w:szCs w:val="28"/>
        </w:rPr>
        <w:t>о работе Администрации Клюквинского сельсовета Курско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 района в 20</w:t>
      </w:r>
      <w:r w:rsidR="00D9414A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214C2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1) Формирование, утверждение, исполнение бюджета сельсовета, а также контроль за его исполнением осуществлялись в соответствии с Бюджетным кодексом Российской Федерации, Налоговым кодексом Российской Федерации, Уставом муниципального образования «Клюквинский сельсовет» и другими руководящими документами.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Одной из основных задач</w:t>
      </w:r>
      <w:r w:rsidR="00D9414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сельсовета в 2022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году являлась выработка единой финансовой и бюджетной политики Администрации сельсовета и её реализация путем принятия сбалансированного местного бюджета.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 Проект бездефицитного бюджета был своевременно представлен Собранию депутатов Клюквинского сельсовета для рассмотрения и принятия, что и делалось в установленном порядке. Разрабатывался и доводился до бюджетополучателей порядок исполнения местного бюджета по расходам, утвержденный нормативными актами органами местного самоуправления. В соответствии с утверждённым бюджетом формировался реестр расходных обязательств и сводная бюджетная роспись на год.  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Исполнение местного бюджета по расходам и доходам осуществлялось финансовым органом Администрации сельсовета в пределах доведенных ассигнований и утвержденных лимитов бюджетных обязательств.</w:t>
      </w:r>
    </w:p>
    <w:p w:rsidR="0008170E" w:rsidRPr="000115F4" w:rsidRDefault="0008170E" w:rsidP="00081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>Бюдже</w:t>
      </w:r>
      <w:r w:rsidR="00D9414A">
        <w:rPr>
          <w:rFonts w:ascii="Times New Roman" w:eastAsia="Times New Roman" w:hAnsi="Times New Roman" w:cs="Times New Roman"/>
          <w:sz w:val="28"/>
          <w:szCs w:val="28"/>
        </w:rPr>
        <w:t xml:space="preserve">т Клюквинского сельсовета в 2022 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>году был ориентирован на создание основы для решения социальных задач, формирование достойных условий жизни Клюквинского сельсовета.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Клюквинского сельсовета на 2022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</w:t>
      </w:r>
      <w:r>
        <w:rPr>
          <w:rFonts w:ascii="Times New Roman" w:eastAsia="Times New Roman" w:hAnsi="Times New Roman" w:cs="Times New Roman"/>
          <w:sz w:val="28"/>
          <w:szCs w:val="28"/>
        </w:rPr>
        <w:t>ен по доходам в сумме 36 млн. 113 тыс. 531 руб. и расходам в размере 36 млн. 113 тыс. 531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руб., с отсутствием </w:t>
      </w:r>
      <w:proofErr w:type="spellStart"/>
      <w:r w:rsidRPr="000115F4">
        <w:rPr>
          <w:rFonts w:ascii="Times New Roman" w:eastAsia="Times New Roman" w:hAnsi="Times New Roman" w:cs="Times New Roman"/>
          <w:sz w:val="28"/>
          <w:szCs w:val="28"/>
        </w:rPr>
        <w:t>профицита</w:t>
      </w:r>
      <w:proofErr w:type="spellEnd"/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дефицита бюджета. В течение 2022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года, в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дополнительными изменениями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доходов производилось уточнение бюджета, в результате уточнений дох</w:t>
      </w:r>
      <w:r>
        <w:rPr>
          <w:rFonts w:ascii="Times New Roman" w:eastAsia="Times New Roman" w:hAnsi="Times New Roman" w:cs="Times New Roman"/>
          <w:sz w:val="28"/>
          <w:szCs w:val="28"/>
        </w:rPr>
        <w:t>одная часть бюджета составила 35 млн. 954 тыс. 049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    Доходная часть бюджета формировалась за счет поступления налогов и сборов по нормативам, утвержденным Бюджетным кодексом Российской Федерации, уплачиваемых юридическими и физическими лицами Клюквинского сельсовета. 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    Кроме налоговых и неналоговых доходов в бюдже</w:t>
      </w:r>
      <w:r>
        <w:rPr>
          <w:rFonts w:ascii="Times New Roman" w:eastAsia="Times New Roman" w:hAnsi="Times New Roman" w:cs="Times New Roman"/>
          <w:sz w:val="28"/>
          <w:szCs w:val="28"/>
        </w:rPr>
        <w:t>т Клюквинского сельсовета в 2022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году, поступили субвенции из областного бюджета на реализацию передаваем</w:t>
      </w:r>
      <w:r>
        <w:rPr>
          <w:rFonts w:ascii="Times New Roman" w:eastAsia="Times New Roman" w:hAnsi="Times New Roman" w:cs="Times New Roman"/>
          <w:sz w:val="28"/>
          <w:szCs w:val="28"/>
        </w:rPr>
        <w:t>ых полномочий на общую сумму 244 тыс. 972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рублей, из которых изр</w:t>
      </w:r>
      <w:r>
        <w:rPr>
          <w:rFonts w:ascii="Times New Roman" w:eastAsia="Times New Roman" w:hAnsi="Times New Roman" w:cs="Times New Roman"/>
          <w:sz w:val="28"/>
          <w:szCs w:val="28"/>
        </w:rPr>
        <w:t>асходованы 244 тыс.072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    Помимо субвенций в бюджет муниципального образования поступила дотация из областного бюджета на выравнивание уровня бю</w:t>
      </w:r>
      <w:r>
        <w:rPr>
          <w:rFonts w:ascii="Times New Roman" w:eastAsia="Times New Roman" w:hAnsi="Times New Roman" w:cs="Times New Roman"/>
          <w:sz w:val="28"/>
          <w:szCs w:val="28"/>
        </w:rPr>
        <w:t>джетной обеспеченности в сумме 6 млн. 774 тыс. 794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рубля.</w:t>
      </w:r>
    </w:p>
    <w:p w:rsidR="00E7714B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Поступали с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>убсидия бюджетам сельских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714B" w:rsidRPr="007240FA" w:rsidRDefault="00E7714B" w:rsidP="00E7714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0FA">
        <w:rPr>
          <w:rFonts w:ascii="Times New Roman" w:eastAsia="Times New Roman" w:hAnsi="Times New Roman" w:cs="Times New Roman"/>
          <w:sz w:val="28"/>
          <w:szCs w:val="28"/>
        </w:rPr>
        <w:t>на  поддержку государственных и муниципальных программ Российской Федерации и муниципальных программ формирование современной городской среды в сумме 3 млн. 839 тыс. 646 руб.</w:t>
      </w:r>
    </w:p>
    <w:p w:rsidR="00E7714B" w:rsidRPr="007240FA" w:rsidRDefault="00E7714B" w:rsidP="00E7714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 реализацию государственных </w:t>
      </w:r>
      <w:r w:rsidRPr="007240FA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субъектов </w:t>
      </w:r>
      <w:r w:rsidRPr="007240FA">
        <w:rPr>
          <w:rFonts w:ascii="Times New Roman" w:eastAsia="Times New Roman" w:hAnsi="Times New Roman" w:cs="Times New Roman"/>
          <w:sz w:val="28"/>
          <w:szCs w:val="28"/>
        </w:rPr>
        <w:t>Российско</w:t>
      </w:r>
      <w:r>
        <w:rPr>
          <w:rFonts w:ascii="Times New Roman" w:eastAsia="Times New Roman" w:hAnsi="Times New Roman" w:cs="Times New Roman"/>
          <w:sz w:val="28"/>
          <w:szCs w:val="28"/>
        </w:rPr>
        <w:t>й Федерации в области использования и охраны водных  объектов в сумме 2 млн. 63 тыс. 330</w:t>
      </w:r>
      <w:r w:rsidRPr="007240FA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E7714B" w:rsidRPr="007240FA" w:rsidRDefault="00E7714B" w:rsidP="00E7714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субсидия на закупку контейнеров для раздельного накопления коммунальных отходов в сумме-79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200 рублей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14B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>Прочие субсидии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>м сельских поселений в сумме-1 млн.585 тыс. 40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>3 руб.</w:t>
      </w:r>
    </w:p>
    <w:p w:rsidR="00E7714B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E7714B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Субсидии на выплату работникам культуры заработной платы  с начислениями- в сумме 385тыс 403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</w:p>
    <w:p w:rsidR="00E7714B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Субсидия на реализацию проекта «Народный бюджет» в сумме -1млн 200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(Многофункциональная спортивная площадка с Клюква)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14B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Иные межбюджетные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трансферты- 637 тыс. 741 </w:t>
      </w:r>
      <w:proofErr w:type="spellStart"/>
      <w:r w:rsidRPr="000115F4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поступили на осуществление переданных полномочий  из бюджета Курского района </w:t>
      </w:r>
    </w:p>
    <w:p w:rsidR="00E7714B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453тыс 241руб на осуществление дорожной деятельности (очистка снега)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на  проведение работ  в области градостроительной деятельности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         Собственных доходов в </w:t>
      </w:r>
      <w:r>
        <w:rPr>
          <w:rFonts w:ascii="Times New Roman" w:eastAsia="Times New Roman" w:hAnsi="Times New Roman" w:cs="Times New Roman"/>
          <w:sz w:val="28"/>
          <w:szCs w:val="28"/>
        </w:rPr>
        <w:t>местный бюджет сельсовета в 2022 году получено – 22 млн.603 тыс.884 рубля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109,8%.  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>Поступления составили: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– на</w:t>
      </w:r>
      <w:r>
        <w:rPr>
          <w:rFonts w:ascii="Times New Roman" w:eastAsia="Times New Roman" w:hAnsi="Times New Roman" w:cs="Times New Roman"/>
          <w:sz w:val="28"/>
          <w:szCs w:val="28"/>
        </w:rPr>
        <w:t>лог на доходы физических лиц – 7 млн. 158 тыс.102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руб.;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-единый </w:t>
      </w: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сельскохозяйственный налог-  988 тыс. 491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руб.;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- налог на им</w:t>
      </w:r>
      <w:r>
        <w:rPr>
          <w:rFonts w:ascii="Times New Roman" w:eastAsia="Times New Roman" w:hAnsi="Times New Roman" w:cs="Times New Roman"/>
          <w:sz w:val="28"/>
          <w:szCs w:val="28"/>
        </w:rPr>
        <w:t>ущество физических лиц –1млн 624 тыс.365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руб.;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- земельный налог – 1</w:t>
      </w:r>
      <w:r>
        <w:rPr>
          <w:rFonts w:ascii="Times New Roman" w:eastAsia="Times New Roman" w:hAnsi="Times New Roman" w:cs="Times New Roman"/>
          <w:sz w:val="28"/>
          <w:szCs w:val="28"/>
        </w:rPr>
        <w:t>0 млн. 669 тыс. 917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руб.;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- доходы от использования имущества, находящегося в государственной и 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 – 1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eastAsia="Times New Roman" w:hAnsi="Times New Roman" w:cs="Times New Roman"/>
          <w:sz w:val="28"/>
          <w:szCs w:val="28"/>
        </w:rPr>
        <w:t>892тыс. 167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рублей в том числе: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- доходы от сдачи в аренд</w:t>
      </w:r>
      <w:r>
        <w:rPr>
          <w:rFonts w:ascii="Times New Roman" w:eastAsia="Times New Roman" w:hAnsi="Times New Roman" w:cs="Times New Roman"/>
          <w:sz w:val="28"/>
          <w:szCs w:val="28"/>
        </w:rPr>
        <w:t>у муниципального имущества – 1млн 71 тыс.668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руб.;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- доходы от арендной платы  за земли находящиеся в собственности 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сельских поселений – 820 тыс. 499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Всего испол</w:t>
      </w:r>
      <w:r>
        <w:rPr>
          <w:rFonts w:ascii="Times New Roman" w:eastAsia="Times New Roman" w:hAnsi="Times New Roman" w:cs="Times New Roman"/>
          <w:sz w:val="28"/>
          <w:szCs w:val="28"/>
        </w:rPr>
        <w:t>нение бюджета по доходам за 2022 год исполнено в сумме- 37 млн. 721 тыс. 587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    Фактическое исполн</w:t>
      </w:r>
      <w:r>
        <w:rPr>
          <w:rFonts w:ascii="Times New Roman" w:eastAsia="Times New Roman" w:hAnsi="Times New Roman" w:cs="Times New Roman"/>
          <w:sz w:val="28"/>
          <w:szCs w:val="28"/>
        </w:rPr>
        <w:t>ение бюджета по расходам за 2022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год с</w:t>
      </w:r>
      <w:r>
        <w:rPr>
          <w:rFonts w:ascii="Times New Roman" w:eastAsia="Times New Roman" w:hAnsi="Times New Roman" w:cs="Times New Roman"/>
          <w:sz w:val="28"/>
          <w:szCs w:val="28"/>
        </w:rPr>
        <w:t>оставило 40 млн.735 тыс. 370 рублей 49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коп.     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    Средства доходной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 бюджета сельсовета в 2022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году были направлены на следующие цели: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- выполнение общегосударственных вопросов (функционирование органов местной администрации, высшего должностного лица, представительного 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>органа и другие общегосударственные вопросы) – 10 млн.273 тыс.834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>рубля ;</w:t>
      </w:r>
    </w:p>
    <w:p w:rsidR="00E7714B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>в том числе  расходы на функционирование органов местной администрации - 4 млн.  604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15F4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>расходы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мероприятий  по проведению выборов  депутатов  в представительный орган  местного самоуправления - 713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134 </w:t>
      </w:r>
      <w:proofErr w:type="spellStart"/>
      <w:r w:rsidRPr="000115F4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расходы на осуществление мероприятий в области имущественных  и земельных 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отношений - 109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proofErr w:type="spellStart"/>
      <w:r w:rsidRPr="000115F4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>- расходы на осуществление переданных полномочий в сфере внутреннего и внешнего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и финансового контроля-181 тыс. 904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>-расходы на реализацию мероприятий направленных на обеспечение мер  по профилактике прес</w:t>
      </w:r>
      <w:r>
        <w:rPr>
          <w:rFonts w:ascii="Times New Roman" w:eastAsia="Times New Roman" w:hAnsi="Times New Roman" w:cs="Times New Roman"/>
          <w:sz w:val="28"/>
          <w:szCs w:val="28"/>
        </w:rPr>
        <w:t>туплений и иных правонарушений-1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>0 тыс.  руб.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>- пожарная безопасность и пра</w:t>
      </w:r>
      <w:r>
        <w:rPr>
          <w:rFonts w:ascii="Times New Roman" w:eastAsia="Times New Roman" w:hAnsi="Times New Roman" w:cs="Times New Roman"/>
          <w:sz w:val="28"/>
          <w:szCs w:val="28"/>
        </w:rPr>
        <w:t>воохранительная деятельность-471тыс. 166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национальная оборона -244 тыс. 972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руб. (осуществление первичного воинского    учета);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>- обеспечение деятельности специализир</w:t>
      </w:r>
      <w:r>
        <w:rPr>
          <w:rFonts w:ascii="Times New Roman" w:eastAsia="Times New Roman" w:hAnsi="Times New Roman" w:cs="Times New Roman"/>
          <w:sz w:val="28"/>
          <w:szCs w:val="28"/>
        </w:rPr>
        <w:t>ованной  похоронной службы-  389 тыс. 760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руб.;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деятельности подведомственных учреждений культуры – 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млн.742тыс.661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руб.;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>- расходы в о</w:t>
      </w:r>
      <w:r>
        <w:rPr>
          <w:rFonts w:ascii="Times New Roman" w:eastAsia="Times New Roman" w:hAnsi="Times New Roman" w:cs="Times New Roman"/>
          <w:sz w:val="28"/>
          <w:szCs w:val="28"/>
        </w:rPr>
        <w:t>бласти  национальной экономике-26тыс. 150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>руб. (муниципальная программа  развитие малого и среднего предпринимательства);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социальная политика – 263 тыс.129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руб.;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населенных </w:t>
      </w:r>
      <w:r>
        <w:rPr>
          <w:rFonts w:ascii="Times New Roman" w:eastAsia="Times New Roman" w:hAnsi="Times New Roman" w:cs="Times New Roman"/>
          <w:sz w:val="28"/>
          <w:szCs w:val="28"/>
        </w:rPr>
        <w:t>пунктов сельсовета –  18 млн.946 тыс.275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>руб.,  в том числе: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Уличное освещ</w:t>
      </w:r>
      <w:r>
        <w:rPr>
          <w:rFonts w:ascii="Times New Roman" w:eastAsia="Times New Roman" w:hAnsi="Times New Roman" w:cs="Times New Roman"/>
          <w:sz w:val="28"/>
          <w:szCs w:val="28"/>
        </w:rPr>
        <w:t>ение населенных пунктов-2млн. 369тыс. 743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E7714B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>Участие в федеральной программе  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современной городской среды -4млн. 135тыс. 308 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E7714B" w:rsidRDefault="00E7714B" w:rsidP="00E77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Участие в  государственной</w:t>
      </w:r>
      <w:r w:rsidRPr="00A90D0E">
        <w:rPr>
          <w:rFonts w:ascii="Times New Roman" w:eastAsia="Times New Roman" w:hAnsi="Times New Roman" w:cs="Times New Roman"/>
          <w:sz w:val="28"/>
          <w:szCs w:val="28"/>
        </w:rPr>
        <w:t xml:space="preserve"> 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90D0E">
        <w:rPr>
          <w:rFonts w:ascii="Times New Roman" w:eastAsia="Times New Roman" w:hAnsi="Times New Roman" w:cs="Times New Roman"/>
          <w:sz w:val="28"/>
          <w:szCs w:val="28"/>
        </w:rPr>
        <w:t xml:space="preserve"> субъектов Российской Федерации в области использования и охраны водных  объектов в сумме 2 млн. 63 тыс. 330 руб.</w:t>
      </w:r>
    </w:p>
    <w:p w:rsidR="00E7714B" w:rsidRPr="00A90D0E" w:rsidRDefault="00E7714B" w:rsidP="00E77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14B" w:rsidRPr="00A90D0E" w:rsidRDefault="00E7714B" w:rsidP="00E77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 реализации проекта Народный бюджет в сумме 4 млн. 20 тыс. 222</w:t>
      </w:r>
      <w:r w:rsidRPr="00A90D0E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>Расходы в сфере  муниципальной программы  «Повышение эф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>ективности работы с молодежью организация отдыха и оздоровление детей молодежи,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>развитие физической культура и спор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Клюквинском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сельсовете - 583тыс. 371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E7714B" w:rsidRPr="000115F4" w:rsidRDefault="00E7714B" w:rsidP="00E77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>Комплект футбольной фо</w:t>
      </w:r>
      <w:r>
        <w:rPr>
          <w:rFonts w:ascii="Times New Roman" w:eastAsia="Times New Roman" w:hAnsi="Times New Roman" w:cs="Times New Roman"/>
          <w:sz w:val="28"/>
          <w:szCs w:val="28"/>
        </w:rPr>
        <w:t>рмы для спортсменов- на сумму-22тыс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>500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спортивных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>- на сумму-80тыс380руб.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2022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году не имелось случаев образования задолженности по заработной плате муниципальным служащим, работникам муниципальных учреждений и оплате текущих платежей.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местного бюджета Клюквинского сельсовета осуществляет ревизионная комиссия Курского района, которая осуществляет свою деятельность в соответствии с п.1.1.3 соглашения о передачи полномочий по осуществлению внешнего и внутреннего муниципального финансового контроля.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    Ревизионная комиссия Курского района осуществляет финансовый контроль за операциями с бюджетными средствами главных распорядителей, распорядителей и получателей бюджетных средств, а также за соблюдением условий выделения, получения, целевого использования и возврата бюджетных средств.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EDD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</w:t>
      </w:r>
      <w:r w:rsidR="00D04EDD" w:rsidRPr="00B9017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органами местного самоуправления могут устанавливаться местные налоги и сборы.</w:t>
      </w:r>
    </w:p>
    <w:p w:rsidR="00D04EDD" w:rsidRPr="00B9017E" w:rsidRDefault="00D04ED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В текущий период дополнительных налогов и сборов органами местного самоуправления не устанавливалось. Были установлены ставки земельного налога и налога на имущество физических лиц.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EDD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04EDD" w:rsidRPr="00B9017E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«Клюквинский сельсовет» в соответствии с законодательством Российской Федерации самостоятельно и свободно осуществляет правомочия собственника в отношении принадлежащего ему на праве собственности имущества.</w:t>
      </w:r>
    </w:p>
    <w:p w:rsidR="00D04EDD" w:rsidRPr="00B9017E" w:rsidRDefault="00D04ED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Правомочия собственника от имени муниципального образования осуществляют органы местного самоуправления сельсовета – Собрание депутатов и Администрация сельсовета.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>По состоя</w:t>
      </w:r>
      <w:r>
        <w:rPr>
          <w:rFonts w:ascii="Times New Roman" w:eastAsia="Times New Roman" w:hAnsi="Times New Roman" w:cs="Times New Roman"/>
          <w:sz w:val="28"/>
          <w:szCs w:val="28"/>
        </w:rPr>
        <w:t>нию на 01.01.2022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года в реестре муниципальной собственности  было учтено имущества на сумму – 35млн. 893тыс. 70 руб.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году приобретено за счет бюджетных средств имущества на сумму – </w:t>
      </w:r>
    </w:p>
    <w:p w:rsidR="00E7714B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млн. 722 тыс. 295 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руб., в  том числе 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Автомобиль  Патриот-1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Игровой комплекс «Альпинист»-289 тыс. 634 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спортивных комплекса -311тыс 175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E7714B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>Приобретено дополнительных элементов к детским площадкам в ко</w:t>
      </w:r>
      <w:r>
        <w:rPr>
          <w:rFonts w:ascii="Times New Roman" w:eastAsia="Times New Roman" w:hAnsi="Times New Roman" w:cs="Times New Roman"/>
          <w:sz w:val="28"/>
          <w:szCs w:val="28"/>
        </w:rPr>
        <w:t>личестве -15 единиц на сумму-278тыс. 171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E7714B" w:rsidRPr="000115F4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14B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    В доход бюджета Клюквинского сельсовета от объектов му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ниципальной собственности в 2022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оду планировалось получить 2 443</w:t>
      </w:r>
      <w:r w:rsidRPr="000115F4">
        <w:rPr>
          <w:rFonts w:ascii="Times New Roman" w:eastAsia="Times New Roman" w:hAnsi="Times New Roman" w:cs="Times New Roman"/>
          <w:sz w:val="28"/>
          <w:szCs w:val="28"/>
        </w:rPr>
        <w:t xml:space="preserve"> 000 руб., фактически получено – 2 062 546 руб.</w:t>
      </w:r>
    </w:p>
    <w:p w:rsidR="00034138" w:rsidRDefault="00034138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4138" w:rsidRDefault="00034138" w:rsidP="00034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2022 году </w:t>
      </w:r>
      <w:r w:rsidRPr="0031101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101A">
        <w:rPr>
          <w:rFonts w:ascii="Times New Roman" w:hAnsi="Times New Roman" w:cs="Times New Roman"/>
          <w:sz w:val="28"/>
          <w:szCs w:val="28"/>
        </w:rPr>
        <w:t xml:space="preserve">роведена регистрация права собственности 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101A">
        <w:rPr>
          <w:rFonts w:ascii="Times New Roman" w:hAnsi="Times New Roman" w:cs="Times New Roman"/>
          <w:sz w:val="28"/>
          <w:szCs w:val="28"/>
        </w:rPr>
        <w:t>униципальное имущество, подлежащее передаче в со</w:t>
      </w:r>
      <w:r>
        <w:rPr>
          <w:rFonts w:ascii="Times New Roman" w:hAnsi="Times New Roman" w:cs="Times New Roman"/>
          <w:sz w:val="28"/>
          <w:szCs w:val="28"/>
        </w:rPr>
        <w:t xml:space="preserve">бственность муниципального района «Курский район» Курской области, в частности: </w:t>
      </w:r>
    </w:p>
    <w:p w:rsidR="00034138" w:rsidRDefault="00034138" w:rsidP="00034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 квартиры многоквартирного дома №13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Курского района;</w:t>
      </w:r>
    </w:p>
    <w:p w:rsidR="00034138" w:rsidRDefault="00034138" w:rsidP="00034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автомобильных дорог общего пользования местного значения: </w:t>
      </w:r>
    </w:p>
    <w:p w:rsidR="00034138" w:rsidRDefault="00034138" w:rsidP="00034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д.154-172а,  протяженностью 202 м </w:t>
      </w:r>
    </w:p>
    <w:p w:rsidR="00034138" w:rsidRDefault="00034138" w:rsidP="00034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д. Долгое от трассы Курск-Воронеж – д.18, протяженность 600м:</w:t>
      </w:r>
    </w:p>
    <w:p w:rsidR="00034138" w:rsidRDefault="00034138" w:rsidP="00034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протяженность 1220 м;</w:t>
      </w:r>
    </w:p>
    <w:p w:rsidR="00034138" w:rsidRDefault="00034138" w:rsidP="00034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д. Долгое, протяженность 1000м;</w:t>
      </w:r>
    </w:p>
    <w:p w:rsidR="00034138" w:rsidRDefault="00034138" w:rsidP="00034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п.М. Жукова, протяженностью 4129 м.</w:t>
      </w:r>
    </w:p>
    <w:p w:rsidR="00034138" w:rsidRDefault="00034138" w:rsidP="00034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5 памятников:</w:t>
      </w:r>
    </w:p>
    <w:p w:rsidR="00034138" w:rsidRPr="00605AA5" w:rsidRDefault="00034138" w:rsidP="00034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605AA5">
        <w:rPr>
          <w:rFonts w:ascii="Times New Roman" w:hAnsi="Times New Roman" w:cs="Times New Roman"/>
          <w:sz w:val="28"/>
          <w:szCs w:val="28"/>
        </w:rPr>
        <w:t>Памятник – братская могила</w:t>
      </w:r>
      <w:r>
        <w:rPr>
          <w:rFonts w:ascii="Times New Roman" w:hAnsi="Times New Roman" w:cs="Times New Roman"/>
          <w:sz w:val="28"/>
          <w:szCs w:val="28"/>
        </w:rPr>
        <w:t xml:space="preserve"> воинов Советской Армии 1943г.,</w:t>
      </w:r>
      <w:r w:rsidRPr="00605AA5">
        <w:rPr>
          <w:rFonts w:ascii="Times New Roman" w:hAnsi="Times New Roman" w:cs="Times New Roman"/>
          <w:sz w:val="28"/>
          <w:szCs w:val="28"/>
        </w:rPr>
        <w:t>, местоположением: Курская область, Курский район, с. Клюква;</w:t>
      </w:r>
    </w:p>
    <w:p w:rsidR="00034138" w:rsidRPr="00605AA5" w:rsidRDefault="00034138" w:rsidP="00034138">
      <w:pPr>
        <w:jc w:val="both"/>
        <w:rPr>
          <w:rFonts w:ascii="Times New Roman" w:hAnsi="Times New Roman" w:cs="Times New Roman"/>
          <w:sz w:val="28"/>
          <w:szCs w:val="28"/>
        </w:rPr>
      </w:pPr>
      <w:r w:rsidRPr="00605AA5">
        <w:rPr>
          <w:rFonts w:ascii="Times New Roman" w:hAnsi="Times New Roman" w:cs="Times New Roman"/>
          <w:sz w:val="28"/>
          <w:szCs w:val="28"/>
        </w:rPr>
        <w:t>2.</w:t>
      </w:r>
      <w:r w:rsidRPr="00605AA5">
        <w:rPr>
          <w:rFonts w:ascii="Times New Roman" w:hAnsi="Times New Roman" w:cs="Times New Roman"/>
          <w:sz w:val="28"/>
          <w:szCs w:val="28"/>
        </w:rPr>
        <w:tab/>
        <w:t xml:space="preserve">Памятник – могила героя Советского союза </w:t>
      </w:r>
      <w:proofErr w:type="spellStart"/>
      <w:r w:rsidRPr="00605AA5">
        <w:rPr>
          <w:rFonts w:ascii="Times New Roman" w:hAnsi="Times New Roman" w:cs="Times New Roman"/>
          <w:sz w:val="28"/>
          <w:szCs w:val="28"/>
        </w:rPr>
        <w:t>Ачкасова</w:t>
      </w:r>
      <w:proofErr w:type="spellEnd"/>
      <w:r w:rsidRPr="00605AA5">
        <w:rPr>
          <w:rFonts w:ascii="Times New Roman" w:hAnsi="Times New Roman" w:cs="Times New Roman"/>
          <w:sz w:val="28"/>
          <w:szCs w:val="28"/>
        </w:rPr>
        <w:t xml:space="preserve"> С.В., , местоположением: Курская область, Курский район, д. </w:t>
      </w:r>
      <w:proofErr w:type="spellStart"/>
      <w:r w:rsidRPr="00605AA5">
        <w:rPr>
          <w:rFonts w:ascii="Times New Roman" w:hAnsi="Times New Roman" w:cs="Times New Roman"/>
          <w:sz w:val="28"/>
          <w:szCs w:val="28"/>
        </w:rPr>
        <w:t>Халино</w:t>
      </w:r>
      <w:proofErr w:type="spellEnd"/>
      <w:r w:rsidRPr="00605AA5">
        <w:rPr>
          <w:rFonts w:ascii="Times New Roman" w:hAnsi="Times New Roman" w:cs="Times New Roman"/>
          <w:sz w:val="28"/>
          <w:szCs w:val="28"/>
        </w:rPr>
        <w:t>;</w:t>
      </w:r>
    </w:p>
    <w:p w:rsidR="00034138" w:rsidRPr="00605AA5" w:rsidRDefault="00034138" w:rsidP="00034138">
      <w:pPr>
        <w:jc w:val="both"/>
        <w:rPr>
          <w:rFonts w:ascii="Times New Roman" w:hAnsi="Times New Roman" w:cs="Times New Roman"/>
          <w:sz w:val="28"/>
          <w:szCs w:val="28"/>
        </w:rPr>
      </w:pPr>
      <w:r w:rsidRPr="00605AA5">
        <w:rPr>
          <w:rFonts w:ascii="Times New Roman" w:hAnsi="Times New Roman" w:cs="Times New Roman"/>
          <w:sz w:val="28"/>
          <w:szCs w:val="28"/>
        </w:rPr>
        <w:t>3.</w:t>
      </w:r>
      <w:r w:rsidRPr="00605AA5">
        <w:rPr>
          <w:rFonts w:ascii="Times New Roman" w:hAnsi="Times New Roman" w:cs="Times New Roman"/>
          <w:sz w:val="28"/>
          <w:szCs w:val="28"/>
        </w:rPr>
        <w:tab/>
        <w:t xml:space="preserve">Памятник – Братская могила воинов Советской Армии, погибших в феврале 1943 года, местоположением: Курская область, Курский район, д. </w:t>
      </w:r>
      <w:proofErr w:type="spellStart"/>
      <w:r w:rsidRPr="00605AA5">
        <w:rPr>
          <w:rFonts w:ascii="Times New Roman" w:hAnsi="Times New Roman" w:cs="Times New Roman"/>
          <w:sz w:val="28"/>
          <w:szCs w:val="28"/>
        </w:rPr>
        <w:t>Халино</w:t>
      </w:r>
      <w:proofErr w:type="spellEnd"/>
      <w:r w:rsidRPr="00605AA5">
        <w:rPr>
          <w:rFonts w:ascii="Times New Roman" w:hAnsi="Times New Roman" w:cs="Times New Roman"/>
          <w:sz w:val="28"/>
          <w:szCs w:val="28"/>
        </w:rPr>
        <w:t>;</w:t>
      </w:r>
    </w:p>
    <w:p w:rsidR="00034138" w:rsidRPr="00605AA5" w:rsidRDefault="00034138" w:rsidP="00034138">
      <w:pPr>
        <w:jc w:val="both"/>
        <w:rPr>
          <w:rFonts w:ascii="Times New Roman" w:hAnsi="Times New Roman" w:cs="Times New Roman"/>
          <w:sz w:val="28"/>
          <w:szCs w:val="28"/>
        </w:rPr>
      </w:pPr>
      <w:r w:rsidRPr="00605AA5">
        <w:rPr>
          <w:rFonts w:ascii="Times New Roman" w:hAnsi="Times New Roman" w:cs="Times New Roman"/>
          <w:sz w:val="28"/>
          <w:szCs w:val="28"/>
        </w:rPr>
        <w:t>4.</w:t>
      </w:r>
      <w:r w:rsidRPr="00605AA5">
        <w:rPr>
          <w:rFonts w:ascii="Times New Roman" w:hAnsi="Times New Roman" w:cs="Times New Roman"/>
          <w:sz w:val="28"/>
          <w:szCs w:val="28"/>
        </w:rPr>
        <w:tab/>
        <w:t xml:space="preserve">Памятник - Братская могила воинов 1 авиадивизии, погибших в боях с немецко-фашистскими захватчиками в 1943 году, местоположением: Курская область, Курский район, д. </w:t>
      </w:r>
      <w:proofErr w:type="spellStart"/>
      <w:r w:rsidRPr="00605AA5">
        <w:rPr>
          <w:rFonts w:ascii="Times New Roman" w:hAnsi="Times New Roman" w:cs="Times New Roman"/>
          <w:sz w:val="28"/>
          <w:szCs w:val="28"/>
        </w:rPr>
        <w:t>Халино</w:t>
      </w:r>
      <w:proofErr w:type="spellEnd"/>
      <w:r w:rsidRPr="00605AA5">
        <w:rPr>
          <w:rFonts w:ascii="Times New Roman" w:hAnsi="Times New Roman" w:cs="Times New Roman"/>
          <w:sz w:val="28"/>
          <w:szCs w:val="28"/>
        </w:rPr>
        <w:t>;</w:t>
      </w:r>
    </w:p>
    <w:p w:rsidR="00034138" w:rsidRDefault="00034138" w:rsidP="00034138">
      <w:pPr>
        <w:jc w:val="both"/>
        <w:rPr>
          <w:rFonts w:ascii="Times New Roman" w:hAnsi="Times New Roman" w:cs="Times New Roman"/>
          <w:sz w:val="28"/>
          <w:szCs w:val="28"/>
        </w:rPr>
      </w:pPr>
      <w:r w:rsidRPr="00605AA5">
        <w:rPr>
          <w:rFonts w:ascii="Times New Roman" w:hAnsi="Times New Roman" w:cs="Times New Roman"/>
          <w:sz w:val="28"/>
          <w:szCs w:val="28"/>
        </w:rPr>
        <w:t>5.</w:t>
      </w:r>
      <w:r w:rsidRPr="00605AA5">
        <w:rPr>
          <w:rFonts w:ascii="Times New Roman" w:hAnsi="Times New Roman" w:cs="Times New Roman"/>
          <w:sz w:val="28"/>
          <w:szCs w:val="28"/>
        </w:rPr>
        <w:tab/>
        <w:t>Памятник – Курган Славы, местоположением: Курская об</w:t>
      </w:r>
      <w:r>
        <w:rPr>
          <w:rFonts w:ascii="Times New Roman" w:hAnsi="Times New Roman" w:cs="Times New Roman"/>
          <w:sz w:val="28"/>
          <w:szCs w:val="28"/>
        </w:rPr>
        <w:t>ласть, Курский район, с. Клюква.</w:t>
      </w:r>
    </w:p>
    <w:p w:rsidR="00034138" w:rsidRDefault="00034138" w:rsidP="00034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отношении 4 из них проведена работа по установлению границ и режима использования объектов культурного наследия регионального значения.</w:t>
      </w:r>
    </w:p>
    <w:p w:rsidR="00034138" w:rsidRDefault="00555CE4" w:rsidP="00034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138">
        <w:rPr>
          <w:rFonts w:ascii="Times New Roman" w:hAnsi="Times New Roman" w:cs="Times New Roman"/>
          <w:sz w:val="28"/>
          <w:szCs w:val="28"/>
        </w:rPr>
        <w:t>За период 2022 года Администрацией проведена работа по регистрации права муниципальной собственности на 2 земельных участка, выделенных в счет  земельных долей, находящихся в муниципальной собственности Клюквинского сельсовета Курского района, площадью 556 000 кв.м. и 334 595 кв.м., которые в 2023 году будут предоставлены в аренду.</w:t>
      </w:r>
    </w:p>
    <w:p w:rsidR="00034138" w:rsidRDefault="00034138" w:rsidP="00034138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исполнения </w:t>
      </w:r>
      <w:r w:rsidRPr="00D20169">
        <w:rPr>
          <w:rFonts w:ascii="Times New Roman" w:hAnsi="Times New Roman"/>
          <w:sz w:val="28"/>
          <w:szCs w:val="28"/>
        </w:rPr>
        <w:t>Федерального закона от 5 апреля 2021 г. N 79-ФЗ</w:t>
      </w:r>
      <w:r>
        <w:rPr>
          <w:rFonts w:ascii="Times New Roman" w:hAnsi="Times New Roman"/>
          <w:sz w:val="28"/>
          <w:szCs w:val="28"/>
        </w:rPr>
        <w:t xml:space="preserve"> (гаражная амнистия) Администрацией проведена работа по постановке на кадастровый учет и государственной регистрации права собственности  в отношении 83 земельных участков ГПК «Импульс»</w:t>
      </w:r>
      <w:r w:rsidRPr="00D20169">
        <w:rPr>
          <w:rFonts w:ascii="Times New Roman" w:hAnsi="Times New Roman"/>
          <w:sz w:val="28"/>
          <w:szCs w:val="28"/>
        </w:rPr>
        <w:t>, для размещения гаражей</w:t>
      </w:r>
      <w:r>
        <w:rPr>
          <w:rFonts w:ascii="Times New Roman" w:hAnsi="Times New Roman"/>
          <w:sz w:val="28"/>
          <w:szCs w:val="28"/>
        </w:rPr>
        <w:t>.</w:t>
      </w:r>
    </w:p>
    <w:p w:rsidR="00034138" w:rsidRDefault="00034138" w:rsidP="00034138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в рамках</w:t>
      </w:r>
      <w:r w:rsidRPr="00C028E4">
        <w:rPr>
          <w:rFonts w:ascii="Times New Roman" w:hAnsi="Times New Roman"/>
          <w:sz w:val="28"/>
          <w:szCs w:val="28"/>
        </w:rPr>
        <w:t xml:space="preserve"> муниципального контракта </w:t>
      </w:r>
      <w:r>
        <w:rPr>
          <w:rFonts w:ascii="Times New Roman" w:hAnsi="Times New Roman"/>
          <w:sz w:val="28"/>
          <w:szCs w:val="28"/>
        </w:rPr>
        <w:t>были выполнены</w:t>
      </w:r>
      <w:r w:rsidRPr="00C028E4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C028E4">
        <w:rPr>
          <w:rFonts w:ascii="Times New Roman" w:hAnsi="Times New Roman"/>
          <w:sz w:val="28"/>
          <w:szCs w:val="28"/>
        </w:rPr>
        <w:t xml:space="preserve"> по капитальному ремонту ГТС на ручье б/</w:t>
      </w:r>
      <w:proofErr w:type="spellStart"/>
      <w:r w:rsidRPr="00C028E4">
        <w:rPr>
          <w:rFonts w:ascii="Times New Roman" w:hAnsi="Times New Roman"/>
          <w:sz w:val="28"/>
          <w:szCs w:val="28"/>
        </w:rPr>
        <w:t>н</w:t>
      </w:r>
      <w:proofErr w:type="spellEnd"/>
      <w:r w:rsidRPr="00C028E4">
        <w:rPr>
          <w:rFonts w:ascii="Times New Roman" w:hAnsi="Times New Roman"/>
          <w:sz w:val="28"/>
          <w:szCs w:val="28"/>
        </w:rPr>
        <w:t xml:space="preserve"> у д. Долгое, МО «Клюквинский сельсовет» </w:t>
      </w:r>
      <w:r>
        <w:rPr>
          <w:rFonts w:ascii="Times New Roman" w:hAnsi="Times New Roman"/>
          <w:sz w:val="28"/>
          <w:szCs w:val="28"/>
        </w:rPr>
        <w:t xml:space="preserve">Курского района Курской области. Также, были выполнены работы по </w:t>
      </w:r>
      <w:r w:rsidRPr="00C028E4">
        <w:rPr>
          <w:rFonts w:ascii="Times New Roman" w:hAnsi="Times New Roman"/>
          <w:sz w:val="28"/>
          <w:szCs w:val="28"/>
        </w:rPr>
        <w:t>расчету вероятного вреда, который может быть причинен жизни, здоровью физических лиц, имуществу физических  и юридических лиц в результате аварии гидротехнического сооружения пруда на ручье б/</w:t>
      </w:r>
      <w:proofErr w:type="spellStart"/>
      <w:r w:rsidRPr="00C028E4">
        <w:rPr>
          <w:rFonts w:ascii="Times New Roman" w:hAnsi="Times New Roman"/>
          <w:sz w:val="28"/>
          <w:szCs w:val="28"/>
        </w:rPr>
        <w:t>н</w:t>
      </w:r>
      <w:proofErr w:type="spellEnd"/>
      <w:r w:rsidRPr="00C028E4">
        <w:rPr>
          <w:rFonts w:ascii="Times New Roman" w:hAnsi="Times New Roman"/>
          <w:sz w:val="28"/>
          <w:szCs w:val="28"/>
        </w:rPr>
        <w:t xml:space="preserve"> у д.Долгое Курского района Курской области.</w:t>
      </w:r>
    </w:p>
    <w:p w:rsidR="00034138" w:rsidRPr="000115F4" w:rsidRDefault="00034138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4CC" w:rsidRPr="001D04CC" w:rsidRDefault="001D04CC" w:rsidP="001D0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2F5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22A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1052F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Клюквинского сельсовета Курского района от </w:t>
      </w:r>
      <w:r w:rsidR="001052F5" w:rsidRPr="005B3BEB">
        <w:rPr>
          <w:rFonts w:ascii="Times New Roman" w:eastAsia="Times New Roman" w:hAnsi="Times New Roman" w:cs="Times New Roman"/>
          <w:sz w:val="28"/>
          <w:szCs w:val="28"/>
        </w:rPr>
        <w:t>25.12.2019 г. № 224</w:t>
      </w:r>
      <w:r w:rsidR="001052F5">
        <w:rPr>
          <w:rFonts w:ascii="Times New Roman" w:eastAsia="Times New Roman" w:hAnsi="Times New Roman" w:cs="Times New Roman"/>
          <w:sz w:val="28"/>
          <w:szCs w:val="28"/>
        </w:rPr>
        <w:t xml:space="preserve"> утверждена муниципальная программа</w:t>
      </w:r>
      <w:r w:rsidR="001052F5" w:rsidRPr="005B3BEB">
        <w:rPr>
          <w:rFonts w:ascii="Times New Roman" w:eastAsia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="001052F5" w:rsidRPr="005B3BEB">
        <w:rPr>
          <w:rFonts w:ascii="Times New Roman" w:eastAsia="Times New Roman" w:hAnsi="Times New Roman" w:cs="Times New Roman"/>
          <w:sz w:val="28"/>
          <w:szCs w:val="28"/>
        </w:rPr>
        <w:t>Клюквинском</w:t>
      </w:r>
      <w:proofErr w:type="spellEnd"/>
      <w:r w:rsidR="001052F5" w:rsidRPr="005B3BEB">
        <w:rPr>
          <w:rFonts w:ascii="Times New Roman" w:eastAsia="Times New Roman" w:hAnsi="Times New Roman" w:cs="Times New Roman"/>
          <w:sz w:val="28"/>
          <w:szCs w:val="28"/>
        </w:rPr>
        <w:t xml:space="preserve"> сельсовете Курского района»</w:t>
      </w:r>
      <w:r w:rsidR="001052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2F5" w:rsidRDefault="00D04EDD" w:rsidP="001A55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22A">
        <w:rPr>
          <w:rFonts w:ascii="Times New Roman" w:eastAsia="Times New Roman" w:hAnsi="Times New Roman" w:cs="Times New Roman"/>
          <w:sz w:val="28"/>
          <w:szCs w:val="28"/>
        </w:rPr>
        <w:t>Для обеспечения мер по пожарной безопасности на территории Клюквинского сельсовета создана пожарная</w:t>
      </w:r>
      <w:r w:rsidR="0075739F" w:rsidRPr="000B422A">
        <w:rPr>
          <w:rFonts w:ascii="Times New Roman" w:eastAsia="Times New Roman" w:hAnsi="Times New Roman" w:cs="Times New Roman"/>
          <w:sz w:val="28"/>
          <w:szCs w:val="28"/>
        </w:rPr>
        <w:t xml:space="preserve"> народная дружина в количестве 5</w:t>
      </w:r>
      <w:r w:rsidRPr="000B422A">
        <w:rPr>
          <w:rFonts w:ascii="Times New Roman" w:eastAsia="Times New Roman" w:hAnsi="Times New Roman" w:cs="Times New Roman"/>
          <w:sz w:val="28"/>
          <w:szCs w:val="28"/>
        </w:rPr>
        <w:t xml:space="preserve"> человек, которая постоянно находится в боевом режиме и по поступлению сигнала о пожаре немедленно выезжает на очаг возгорания.</w:t>
      </w:r>
      <w:r w:rsidR="00C570DF">
        <w:rPr>
          <w:rFonts w:ascii="Times New Roman" w:hAnsi="Times New Roman"/>
          <w:sz w:val="28"/>
          <w:szCs w:val="28"/>
        </w:rPr>
        <w:t xml:space="preserve"> </w:t>
      </w:r>
      <w:r w:rsidR="0075739F" w:rsidRPr="000B422A">
        <w:rPr>
          <w:rFonts w:ascii="Times New Roman" w:hAnsi="Times New Roman"/>
          <w:sz w:val="28"/>
          <w:szCs w:val="28"/>
        </w:rPr>
        <w:t>Прово</w:t>
      </w:r>
      <w:r w:rsidRPr="000B422A">
        <w:rPr>
          <w:rFonts w:ascii="Times New Roman" w:hAnsi="Times New Roman"/>
          <w:sz w:val="28"/>
          <w:szCs w:val="28"/>
        </w:rPr>
        <w:t xml:space="preserve">дится инструктаж членов ДПД по тушению пожаров, порядку оповещения. </w:t>
      </w:r>
    </w:p>
    <w:p w:rsidR="00D04EDD" w:rsidRPr="000B422A" w:rsidRDefault="00D04ED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22A">
        <w:rPr>
          <w:rFonts w:ascii="Times New Roman" w:hAnsi="Times New Roman"/>
          <w:sz w:val="28"/>
          <w:szCs w:val="28"/>
        </w:rPr>
        <w:lastRenderedPageBreak/>
        <w:t>Для полноценного функционирования ДПД</w:t>
      </w:r>
      <w:r w:rsidR="00C570DF">
        <w:rPr>
          <w:rFonts w:ascii="Times New Roman" w:hAnsi="Times New Roman"/>
          <w:sz w:val="28"/>
          <w:szCs w:val="28"/>
        </w:rPr>
        <w:t xml:space="preserve"> </w:t>
      </w:r>
      <w:r w:rsidRPr="000B422A">
        <w:rPr>
          <w:rFonts w:ascii="Times New Roman" w:hAnsi="Times New Roman"/>
          <w:sz w:val="28"/>
          <w:szCs w:val="28"/>
        </w:rPr>
        <w:t>обеспечена всеми необходимыми средствами пожаротушения, оборудованием, снаряжением и спецодеждой для работы на пожаре.</w:t>
      </w:r>
    </w:p>
    <w:p w:rsidR="00D04EDD" w:rsidRPr="000B422A" w:rsidRDefault="00D04ED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22A">
        <w:rPr>
          <w:rFonts w:ascii="Times New Roman" w:eastAsia="Times New Roman" w:hAnsi="Times New Roman" w:cs="Times New Roman"/>
          <w:sz w:val="28"/>
          <w:szCs w:val="28"/>
        </w:rPr>
        <w:t>В целях оказания содействия в обеспечении первичных мер пожарной безопасности в границах Клюквинского сельсовета, осуществлении контроля за соблюдением правил пожарной безопасности и проведением пожарно-профилактических мероприятий утверждено Положение по ведению и организации деятельности внештатных пожарных инструктор</w:t>
      </w:r>
      <w:r w:rsidR="00F17F67">
        <w:rPr>
          <w:rFonts w:ascii="Times New Roman" w:eastAsia="Times New Roman" w:hAnsi="Times New Roman" w:cs="Times New Roman"/>
          <w:sz w:val="28"/>
          <w:szCs w:val="28"/>
        </w:rPr>
        <w:t>ов. Внештатные пожарные инструкторы</w:t>
      </w:r>
      <w:r w:rsidRPr="000B422A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пожарным инспектором Курского района и участковым инспектором проводят разъяснительную работу среди населения</w:t>
      </w:r>
      <w:r w:rsidR="000B422A" w:rsidRPr="000B42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422A">
        <w:rPr>
          <w:rFonts w:ascii="Times New Roman" w:eastAsia="Times New Roman" w:hAnsi="Times New Roman" w:cs="Times New Roman"/>
          <w:sz w:val="28"/>
          <w:szCs w:val="28"/>
        </w:rPr>
        <w:t xml:space="preserve"> накануне отопительного сезона обследуют домовладения с печным отоплением, домовладения</w:t>
      </w:r>
      <w:r w:rsidR="00C57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97B">
        <w:rPr>
          <w:rFonts w:ascii="Times New Roman" w:eastAsia="Times New Roman" w:hAnsi="Times New Roman" w:cs="Times New Roman"/>
          <w:sz w:val="28"/>
          <w:szCs w:val="28"/>
        </w:rPr>
        <w:t>одиноко проживающих гражд</w:t>
      </w:r>
      <w:r w:rsidR="000B422A" w:rsidRPr="0015597B">
        <w:rPr>
          <w:rFonts w:ascii="Times New Roman" w:eastAsia="Times New Roman" w:hAnsi="Times New Roman" w:cs="Times New Roman"/>
          <w:sz w:val="28"/>
          <w:szCs w:val="28"/>
        </w:rPr>
        <w:t>ан прекло</w:t>
      </w:r>
      <w:r w:rsidR="00F17F67" w:rsidRPr="0015597B">
        <w:rPr>
          <w:rFonts w:ascii="Times New Roman" w:eastAsia="Times New Roman" w:hAnsi="Times New Roman" w:cs="Times New Roman"/>
          <w:sz w:val="28"/>
          <w:szCs w:val="28"/>
        </w:rPr>
        <w:t xml:space="preserve">нного </w:t>
      </w:r>
      <w:r w:rsidR="00F76F5C">
        <w:rPr>
          <w:rFonts w:ascii="Times New Roman" w:eastAsia="Times New Roman" w:hAnsi="Times New Roman" w:cs="Times New Roman"/>
          <w:sz w:val="28"/>
          <w:szCs w:val="28"/>
        </w:rPr>
        <w:t>возраста. В</w:t>
      </w:r>
      <w:r w:rsidR="00D9414A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15597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76F5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55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F5C" w:rsidRPr="000B422A">
        <w:rPr>
          <w:rFonts w:ascii="Times New Roman" w:hAnsi="Times New Roman"/>
          <w:sz w:val="28"/>
          <w:szCs w:val="28"/>
        </w:rPr>
        <w:t xml:space="preserve">путем </w:t>
      </w:r>
      <w:proofErr w:type="spellStart"/>
      <w:r w:rsidR="00F76F5C" w:rsidRPr="000B422A">
        <w:rPr>
          <w:rFonts w:ascii="Times New Roman" w:hAnsi="Times New Roman"/>
          <w:sz w:val="28"/>
          <w:szCs w:val="28"/>
        </w:rPr>
        <w:t>подворового</w:t>
      </w:r>
      <w:proofErr w:type="spellEnd"/>
      <w:r w:rsidR="00F76F5C" w:rsidRPr="000B422A">
        <w:rPr>
          <w:rFonts w:ascii="Times New Roman" w:hAnsi="Times New Roman"/>
          <w:sz w:val="28"/>
          <w:szCs w:val="28"/>
        </w:rPr>
        <w:t xml:space="preserve"> обхода</w:t>
      </w:r>
      <w:r w:rsidR="00F76F5C" w:rsidRPr="00155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97B">
        <w:rPr>
          <w:rFonts w:ascii="Times New Roman" w:eastAsia="Times New Roman" w:hAnsi="Times New Roman" w:cs="Times New Roman"/>
          <w:sz w:val="28"/>
          <w:szCs w:val="28"/>
        </w:rPr>
        <w:t xml:space="preserve">было обследовано </w:t>
      </w:r>
      <w:r w:rsidR="00F76F5C" w:rsidRPr="00F76F5C">
        <w:rPr>
          <w:rFonts w:ascii="Times New Roman" w:eastAsia="Times New Roman" w:hAnsi="Times New Roman" w:cs="Times New Roman"/>
          <w:sz w:val="28"/>
          <w:szCs w:val="28"/>
        </w:rPr>
        <w:t>102 жилых дома</w:t>
      </w:r>
      <w:r w:rsidR="00F76F5C">
        <w:rPr>
          <w:rFonts w:ascii="Times New Roman" w:eastAsia="Times New Roman" w:hAnsi="Times New Roman" w:cs="Times New Roman"/>
          <w:sz w:val="28"/>
          <w:szCs w:val="28"/>
        </w:rPr>
        <w:t>, с жителями которых</w:t>
      </w:r>
      <w:r w:rsidR="00F76F5C" w:rsidRPr="00F76F5C">
        <w:rPr>
          <w:rFonts w:ascii="Times New Roman" w:hAnsi="Times New Roman"/>
          <w:sz w:val="28"/>
          <w:szCs w:val="28"/>
        </w:rPr>
        <w:t xml:space="preserve"> </w:t>
      </w:r>
      <w:r w:rsidR="00F76F5C">
        <w:rPr>
          <w:rFonts w:ascii="Times New Roman" w:hAnsi="Times New Roman"/>
          <w:sz w:val="28"/>
          <w:szCs w:val="28"/>
        </w:rPr>
        <w:t>проведена</w:t>
      </w:r>
      <w:r w:rsidR="00F76F5C" w:rsidRPr="000B422A">
        <w:rPr>
          <w:rFonts w:ascii="Times New Roman" w:hAnsi="Times New Roman"/>
          <w:sz w:val="28"/>
          <w:szCs w:val="28"/>
        </w:rPr>
        <w:t xml:space="preserve"> профилактическая, разъяснительная работа об уси</w:t>
      </w:r>
      <w:r w:rsidR="00F76F5C">
        <w:rPr>
          <w:rFonts w:ascii="Times New Roman" w:hAnsi="Times New Roman"/>
          <w:sz w:val="28"/>
          <w:szCs w:val="28"/>
        </w:rPr>
        <w:t>лении мер пожарной безопасности, выданы информационные</w:t>
      </w:r>
      <w:r w:rsidR="00F76F5C" w:rsidRPr="000B422A">
        <w:rPr>
          <w:rFonts w:ascii="Times New Roman" w:hAnsi="Times New Roman"/>
          <w:sz w:val="28"/>
          <w:szCs w:val="28"/>
        </w:rPr>
        <w:t xml:space="preserve"> листовк</w:t>
      </w:r>
      <w:r w:rsidR="00F76F5C">
        <w:rPr>
          <w:rFonts w:ascii="Times New Roman" w:hAnsi="Times New Roman"/>
          <w:sz w:val="28"/>
          <w:szCs w:val="28"/>
        </w:rPr>
        <w:t>и</w:t>
      </w:r>
      <w:r w:rsidRPr="00F76F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739F" w:rsidRPr="00F76F5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9414A" w:rsidRPr="00F76F5C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75739F" w:rsidRPr="00F76F5C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F76F5C" w:rsidRPr="001559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76F5C" w:rsidRPr="000B422A">
        <w:rPr>
          <w:rFonts w:ascii="Times New Roman" w:eastAsia="Times New Roman" w:hAnsi="Times New Roman" w:cs="Times New Roman"/>
          <w:sz w:val="28"/>
          <w:szCs w:val="28"/>
        </w:rPr>
        <w:t xml:space="preserve"> домовлад</w:t>
      </w:r>
      <w:r w:rsidR="00F76F5C">
        <w:rPr>
          <w:rFonts w:ascii="Times New Roman" w:eastAsia="Times New Roman" w:hAnsi="Times New Roman" w:cs="Times New Roman"/>
          <w:sz w:val="28"/>
          <w:szCs w:val="28"/>
        </w:rPr>
        <w:t xml:space="preserve">ениях граждан из "группы риска" </w:t>
      </w:r>
      <w:r w:rsidR="0075739F" w:rsidRPr="00F76F5C">
        <w:rPr>
          <w:rFonts w:ascii="Times New Roman" w:eastAsia="Times New Roman" w:hAnsi="Times New Roman" w:cs="Times New Roman"/>
          <w:sz w:val="28"/>
          <w:szCs w:val="28"/>
        </w:rPr>
        <w:t xml:space="preserve">было установлено </w:t>
      </w:r>
      <w:r w:rsidR="00F76F5C" w:rsidRPr="00F76F5C">
        <w:rPr>
          <w:rFonts w:ascii="Times New Roman" w:eastAsia="Times New Roman" w:hAnsi="Times New Roman" w:cs="Times New Roman"/>
          <w:sz w:val="28"/>
          <w:szCs w:val="28"/>
        </w:rPr>
        <w:t>98</w:t>
      </w:r>
      <w:r w:rsidR="00F76F5C">
        <w:rPr>
          <w:rFonts w:ascii="Times New Roman" w:eastAsia="Times New Roman" w:hAnsi="Times New Roman" w:cs="Times New Roman"/>
          <w:sz w:val="28"/>
          <w:szCs w:val="28"/>
        </w:rPr>
        <w:t xml:space="preserve"> пожарных </w:t>
      </w:r>
      <w:proofErr w:type="spellStart"/>
      <w:r w:rsidR="00F76F5C">
        <w:rPr>
          <w:rFonts w:ascii="Times New Roman" w:eastAsia="Times New Roman" w:hAnsi="Times New Roman" w:cs="Times New Roman"/>
          <w:sz w:val="28"/>
          <w:szCs w:val="28"/>
        </w:rPr>
        <w:t>извещателя</w:t>
      </w:r>
      <w:proofErr w:type="spellEnd"/>
      <w:r w:rsidR="00F76F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739F" w:rsidRPr="00155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4EDD" w:rsidRPr="000B422A" w:rsidRDefault="00D04EDD" w:rsidP="001A55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22A">
        <w:rPr>
          <w:rFonts w:ascii="Times New Roman" w:hAnsi="Times New Roman"/>
          <w:sz w:val="28"/>
          <w:szCs w:val="28"/>
        </w:rPr>
        <w:t>Проведена проверка источников наружного противопожарного водоснабжения в населенн</w:t>
      </w:r>
      <w:r w:rsidR="0075739F" w:rsidRPr="000B422A">
        <w:rPr>
          <w:rFonts w:ascii="Times New Roman" w:hAnsi="Times New Roman"/>
          <w:sz w:val="28"/>
          <w:szCs w:val="28"/>
        </w:rPr>
        <w:t xml:space="preserve">ых пунктах в </w:t>
      </w:r>
      <w:r w:rsidR="00F76F5C">
        <w:rPr>
          <w:rFonts w:ascii="Times New Roman" w:hAnsi="Times New Roman"/>
          <w:sz w:val="28"/>
          <w:szCs w:val="28"/>
        </w:rPr>
        <w:t>марте</w:t>
      </w:r>
      <w:r w:rsidR="0075739F" w:rsidRPr="000B422A">
        <w:rPr>
          <w:rFonts w:ascii="Times New Roman" w:hAnsi="Times New Roman"/>
          <w:sz w:val="28"/>
          <w:szCs w:val="28"/>
        </w:rPr>
        <w:t xml:space="preserve"> и </w:t>
      </w:r>
      <w:r w:rsidR="00F76F5C">
        <w:rPr>
          <w:rFonts w:ascii="Times New Roman" w:hAnsi="Times New Roman"/>
          <w:sz w:val="28"/>
          <w:szCs w:val="28"/>
        </w:rPr>
        <w:t>сентябре</w:t>
      </w:r>
      <w:r w:rsidR="0075739F" w:rsidRPr="000B422A">
        <w:rPr>
          <w:rFonts w:ascii="Times New Roman" w:hAnsi="Times New Roman"/>
          <w:sz w:val="28"/>
          <w:szCs w:val="28"/>
        </w:rPr>
        <w:t xml:space="preserve">  </w:t>
      </w:r>
      <w:r w:rsidR="000B422A" w:rsidRPr="000B422A">
        <w:rPr>
          <w:rFonts w:ascii="Times New Roman" w:hAnsi="Times New Roman"/>
          <w:sz w:val="28"/>
          <w:szCs w:val="28"/>
        </w:rPr>
        <w:t>202</w:t>
      </w:r>
      <w:r w:rsidR="00D9414A">
        <w:rPr>
          <w:rFonts w:ascii="Times New Roman" w:hAnsi="Times New Roman"/>
          <w:sz w:val="28"/>
          <w:szCs w:val="28"/>
        </w:rPr>
        <w:t>2</w:t>
      </w:r>
      <w:r w:rsidRPr="000B422A">
        <w:rPr>
          <w:rFonts w:ascii="Times New Roman" w:hAnsi="Times New Roman"/>
          <w:sz w:val="28"/>
          <w:szCs w:val="28"/>
        </w:rPr>
        <w:t xml:space="preserve"> года.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27D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 xml:space="preserve">Населенные пункты сельсовета имеют телефонную связь за исключением </w:t>
      </w:r>
      <w:proofErr w:type="spellStart"/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>п.Сахаровка</w:t>
      </w:r>
      <w:proofErr w:type="spellEnd"/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 xml:space="preserve"> (частично) и </w:t>
      </w:r>
      <w:proofErr w:type="spellStart"/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>д.Халино</w:t>
      </w:r>
      <w:proofErr w:type="spellEnd"/>
      <w:r w:rsidR="00D0027D">
        <w:rPr>
          <w:rFonts w:ascii="Times New Roman" w:eastAsia="Times New Roman" w:hAnsi="Times New Roman" w:cs="Times New Roman"/>
          <w:sz w:val="28"/>
          <w:szCs w:val="28"/>
        </w:rPr>
        <w:t xml:space="preserve"> (частично)</w:t>
      </w:r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7F67">
        <w:rPr>
          <w:rFonts w:ascii="Times New Roman" w:eastAsia="Times New Roman" w:hAnsi="Times New Roman" w:cs="Times New Roman"/>
          <w:sz w:val="28"/>
          <w:szCs w:val="28"/>
        </w:rPr>
        <w:t xml:space="preserve"> Таксофоны установлены и находятся в рабочем состоянии во всех населенных пунктах сельсовета.</w:t>
      </w:r>
    </w:p>
    <w:p w:rsidR="00D0027D" w:rsidRPr="00B9017E" w:rsidRDefault="00D0027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2A6" w:rsidRDefault="00D0027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На территории населенных пунктов 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>функционируют</w:t>
      </w:r>
      <w:r w:rsidR="005E6A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6F5C" w:rsidRDefault="00F76F5C" w:rsidP="001A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магазина, из которых: </w:t>
      </w:r>
    </w:p>
    <w:p w:rsidR="00771E3D" w:rsidRDefault="00F76F5C" w:rsidP="00771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минимаркеты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- 16</w:t>
      </w:r>
      <w:r w:rsidR="00D44E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прочие магазины - 7, павильоны - 6, киоски - 3, аптечные пункты - 2,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6F5C">
        <w:rPr>
          <w:rFonts w:ascii="Times New Roman" w:hAnsi="Times New Roman" w:cs="Times New Roman"/>
          <w:sz w:val="28"/>
          <w:szCs w:val="28"/>
        </w:rPr>
        <w:t>толовые учебных заведений, организаций, промышленных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- 5.</w:t>
      </w:r>
      <w:r w:rsidR="00771E3D" w:rsidRPr="00771E3D">
        <w:t xml:space="preserve"> </w:t>
      </w:r>
    </w:p>
    <w:p w:rsidR="00771E3D" w:rsidRDefault="00771E3D" w:rsidP="00771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</w:t>
      </w:r>
      <w:r w:rsidRPr="00771E3D">
        <w:rPr>
          <w:rFonts w:ascii="Times New Roman" w:hAnsi="Times New Roman" w:cs="Times New Roman"/>
          <w:sz w:val="28"/>
          <w:szCs w:val="28"/>
        </w:rPr>
        <w:t xml:space="preserve"> бытового обслуживания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E3D">
        <w:rPr>
          <w:rFonts w:ascii="Times New Roman" w:hAnsi="Times New Roman" w:cs="Times New Roman"/>
          <w:sz w:val="28"/>
          <w:szCs w:val="28"/>
        </w:rPr>
        <w:t>оказывающих услуги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71E3D">
        <w:t xml:space="preserve"> </w:t>
      </w:r>
      <w:r w:rsidRPr="00771E3D">
        <w:rPr>
          <w:rFonts w:ascii="Times New Roman" w:hAnsi="Times New Roman" w:cs="Times New Roman"/>
          <w:sz w:val="28"/>
          <w:szCs w:val="28"/>
        </w:rPr>
        <w:t>по ремонту и пошиву шве</w:t>
      </w:r>
      <w:r>
        <w:rPr>
          <w:rFonts w:ascii="Times New Roman" w:hAnsi="Times New Roman" w:cs="Times New Roman"/>
          <w:sz w:val="28"/>
          <w:szCs w:val="28"/>
        </w:rPr>
        <w:t xml:space="preserve">йных изделий - 1, </w:t>
      </w:r>
      <w:r w:rsidRPr="00771E3D">
        <w:rPr>
          <w:rFonts w:ascii="Times New Roman" w:hAnsi="Times New Roman" w:cs="Times New Roman"/>
          <w:sz w:val="28"/>
          <w:szCs w:val="28"/>
        </w:rPr>
        <w:t>по техническому обслуживанию и ремонту транспортных средств, машин и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- 3, бань и душевых - 1, парикмахерские - 3, фотоателье - 1.</w:t>
      </w:r>
    </w:p>
    <w:p w:rsidR="008312A6" w:rsidRDefault="005E6AE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Действует выездная торговля.</w:t>
      </w:r>
    </w:p>
    <w:p w:rsidR="008312A6" w:rsidRDefault="008312A6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27D" w:rsidRPr="00B9017E" w:rsidRDefault="00D0027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всячески содействует в развитии сферы обслуживания населения путем решения организационных вопросов, содействия аренды помещений государственной собственности и предоставления в аренду имущества муниципальной собственности.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27D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E30D97">
        <w:rPr>
          <w:rFonts w:ascii="Times New Roman" w:eastAsia="Times New Roman" w:hAnsi="Times New Roman" w:cs="Times New Roman"/>
          <w:sz w:val="28"/>
          <w:szCs w:val="28"/>
        </w:rPr>
        <w:t xml:space="preserve">     На территории сельсовета в</w:t>
      </w:r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>едется систематическая работа по созданию условий для организации досуга и обеспечения жителей сельсовета услугами организации культуры.</w:t>
      </w:r>
    </w:p>
    <w:p w:rsidR="00D0027D" w:rsidRPr="00B9017E" w:rsidRDefault="00B530DA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сельсовета с</w:t>
      </w:r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 xml:space="preserve">вою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</w:t>
      </w:r>
      <w:r w:rsidR="00F17F67">
        <w:rPr>
          <w:rFonts w:ascii="Times New Roman" w:eastAsia="Times New Roman" w:hAnsi="Times New Roman" w:cs="Times New Roman"/>
          <w:sz w:val="28"/>
          <w:szCs w:val="28"/>
        </w:rPr>
        <w:t>МКУК "</w:t>
      </w:r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>Кл</w:t>
      </w:r>
      <w:r w:rsidR="00F17F67">
        <w:rPr>
          <w:rFonts w:ascii="Times New Roman" w:eastAsia="Times New Roman" w:hAnsi="Times New Roman" w:cs="Times New Roman"/>
          <w:sz w:val="28"/>
          <w:szCs w:val="28"/>
        </w:rPr>
        <w:t xml:space="preserve">юквинский сельский Дом культуры" </w:t>
      </w:r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>и гарнизонный Дом офицеров п.М.Жукова.</w:t>
      </w:r>
    </w:p>
    <w:p w:rsidR="00D0027D" w:rsidRPr="00B9017E" w:rsidRDefault="00D0027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Клюквинский 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 xml:space="preserve">сельский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>Дом культуры является муниципальным учреждением</w:t>
      </w:r>
      <w:r w:rsidR="001D04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7F67">
        <w:rPr>
          <w:rFonts w:ascii="Times New Roman" w:eastAsia="Times New Roman" w:hAnsi="Times New Roman" w:cs="Times New Roman"/>
          <w:sz w:val="28"/>
          <w:szCs w:val="28"/>
        </w:rPr>
        <w:t xml:space="preserve"> учредителем которого является А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F17F67">
        <w:rPr>
          <w:rFonts w:ascii="Times New Roman" w:eastAsia="Times New Roman" w:hAnsi="Times New Roman" w:cs="Times New Roman"/>
          <w:sz w:val="28"/>
          <w:szCs w:val="28"/>
        </w:rPr>
        <w:t xml:space="preserve">Клюквинского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сельсовета. В Доме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культуры созданы все условия для организации досуга и обеспечения жителей услугами культуры.</w:t>
      </w: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t xml:space="preserve">     Созданы и функционируют 8 клубных формирований :</w:t>
      </w: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t>драматический кружок «Ритм»;</w:t>
      </w:r>
      <w:r w:rsidR="00B530DA">
        <w:rPr>
          <w:rFonts w:ascii="Times New Roman" w:eastAsia="Times New Roman" w:hAnsi="Times New Roman" w:cs="Times New Roman"/>
          <w:sz w:val="28"/>
          <w:szCs w:val="28"/>
        </w:rPr>
        <w:t xml:space="preserve"> ансамбль «Калинушка», </w:t>
      </w:r>
      <w:r w:rsidRPr="0075739F">
        <w:rPr>
          <w:rFonts w:ascii="Times New Roman" w:eastAsia="Times New Roman" w:hAnsi="Times New Roman" w:cs="Times New Roman"/>
          <w:sz w:val="28"/>
          <w:szCs w:val="28"/>
        </w:rPr>
        <w:t>хореог</w:t>
      </w:r>
      <w:r w:rsidR="00B530DA">
        <w:rPr>
          <w:rFonts w:ascii="Times New Roman" w:eastAsia="Times New Roman" w:hAnsi="Times New Roman" w:cs="Times New Roman"/>
          <w:sz w:val="28"/>
          <w:szCs w:val="28"/>
        </w:rPr>
        <w:t xml:space="preserve">рафический коллектив «Непоседы», клуб чтецов «Капелька», клуб «Живая книга», </w:t>
      </w:r>
      <w:r w:rsidRPr="0075739F">
        <w:rPr>
          <w:rFonts w:ascii="Times New Roman" w:eastAsia="Times New Roman" w:hAnsi="Times New Roman" w:cs="Times New Roman"/>
          <w:sz w:val="28"/>
          <w:szCs w:val="28"/>
        </w:rPr>
        <w:t>Клуб «Киноман»</w:t>
      </w:r>
      <w:r w:rsidR="00B530DA"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75739F">
        <w:rPr>
          <w:rFonts w:ascii="Times New Roman" w:eastAsia="Times New Roman" w:hAnsi="Times New Roman" w:cs="Times New Roman"/>
          <w:sz w:val="28"/>
          <w:szCs w:val="28"/>
        </w:rPr>
        <w:t>луб «Умелые ручки»</w:t>
      </w:r>
      <w:r w:rsidR="00B530DA"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75739F">
        <w:rPr>
          <w:rFonts w:ascii="Times New Roman" w:eastAsia="Times New Roman" w:hAnsi="Times New Roman" w:cs="Times New Roman"/>
          <w:sz w:val="28"/>
          <w:szCs w:val="28"/>
        </w:rPr>
        <w:t>луб пожилых людей.</w:t>
      </w: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</w:t>
      </w:r>
      <w:r w:rsidR="00B530DA">
        <w:rPr>
          <w:rFonts w:ascii="Times New Roman" w:eastAsia="Times New Roman" w:hAnsi="Times New Roman" w:cs="Times New Roman"/>
          <w:sz w:val="28"/>
          <w:szCs w:val="28"/>
        </w:rPr>
        <w:t xml:space="preserve"> база ежегодно совершенствуется. В</w:t>
      </w:r>
      <w:r w:rsidR="00B530DA" w:rsidRPr="0075739F">
        <w:rPr>
          <w:rFonts w:ascii="Times New Roman" w:eastAsia="Times New Roman" w:hAnsi="Times New Roman" w:cs="Times New Roman"/>
          <w:sz w:val="28"/>
          <w:szCs w:val="28"/>
        </w:rPr>
        <w:t xml:space="preserve"> течении</w:t>
      </w:r>
      <w:r w:rsidR="00B530D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71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0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739F">
        <w:rPr>
          <w:rFonts w:ascii="Times New Roman" w:eastAsia="Times New Roman" w:hAnsi="Times New Roman" w:cs="Times New Roman"/>
          <w:sz w:val="28"/>
          <w:szCs w:val="28"/>
        </w:rPr>
        <w:t>ыделялись денежные средства на проведения мероприятий.</w:t>
      </w: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t>В доме культуры проходят мероприятия, посвященные знаменательным датам, проведение которых душевно и профессионально подготавливаются работниками администрации сельсовета, культуры и образования.</w:t>
      </w:r>
    </w:p>
    <w:p w:rsidR="00B530DA" w:rsidRPr="00B530DA" w:rsidRDefault="00D16239" w:rsidP="00B53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75739F" w:rsidRPr="0075739F"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проведено </w:t>
      </w:r>
      <w:r w:rsidR="00771E3D">
        <w:rPr>
          <w:rFonts w:ascii="Times New Roman" w:eastAsia="Times New Roman" w:hAnsi="Times New Roman" w:cs="Times New Roman"/>
          <w:sz w:val="28"/>
          <w:szCs w:val="28"/>
        </w:rPr>
        <w:t xml:space="preserve">206 мероприятий, из них которых детские (до 14 лет) - 128, от 14 до 35 - 78. </w:t>
      </w:r>
    </w:p>
    <w:p w:rsid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всего творческого года коллектив руководствовался такими направлениями как патриотическое и духовно-нравственное воспитание, пропаганда здорового образа жизни, спортивно-оздоровительное, семейный досуг, работа с детьми и подростками, организация </w:t>
      </w:r>
      <w:proofErr w:type="spellStart"/>
      <w:r w:rsidRPr="0075739F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75739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молодежи, работа с населением среднего и старшего пожилого возраста.</w:t>
      </w:r>
    </w:p>
    <w:p w:rsidR="00D44E7B" w:rsidRPr="00D44E7B" w:rsidRDefault="00D44E7B" w:rsidP="00D44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E7B">
        <w:rPr>
          <w:rFonts w:ascii="Times New Roman" w:eastAsia="Times New Roman" w:hAnsi="Times New Roman" w:cs="Times New Roman"/>
          <w:sz w:val="28"/>
          <w:szCs w:val="28"/>
        </w:rPr>
        <w:t xml:space="preserve">Творческими отчетами работы кружков являются концертные программы, проводимые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44E7B">
        <w:rPr>
          <w:rFonts w:ascii="Times New Roman" w:eastAsia="Times New Roman" w:hAnsi="Times New Roman" w:cs="Times New Roman"/>
          <w:sz w:val="28"/>
          <w:szCs w:val="28"/>
        </w:rPr>
        <w:t xml:space="preserve"> знаменательным датам, таким как 23 февраля, 8 марта, 9 мая, День независимости, День матери, дни, посвященные Декаде пожилого человека и другим.</w:t>
      </w:r>
    </w:p>
    <w:p w:rsidR="00D44E7B" w:rsidRPr="00D44E7B" w:rsidRDefault="00D44E7B" w:rsidP="00D44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E7B">
        <w:rPr>
          <w:rFonts w:ascii="Times New Roman" w:eastAsia="Times New Roman" w:hAnsi="Times New Roman" w:cs="Times New Roman"/>
          <w:sz w:val="28"/>
          <w:szCs w:val="28"/>
        </w:rPr>
        <w:t>Придавая особое значение работе с детьми и молодежью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4E7B">
        <w:rPr>
          <w:rFonts w:ascii="Times New Roman" w:eastAsia="Times New Roman" w:hAnsi="Times New Roman" w:cs="Times New Roman"/>
          <w:sz w:val="28"/>
          <w:szCs w:val="28"/>
        </w:rPr>
        <w:t xml:space="preserve"> регулярно проводятся мероприятия по </w:t>
      </w:r>
      <w:proofErr w:type="spellStart"/>
      <w:r w:rsidRPr="00D44E7B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D44E7B">
        <w:rPr>
          <w:rFonts w:ascii="Times New Roman" w:eastAsia="Times New Roman" w:hAnsi="Times New Roman" w:cs="Times New Roman"/>
          <w:sz w:val="28"/>
          <w:szCs w:val="28"/>
        </w:rPr>
        <w:t xml:space="preserve"> пропаганде, спортивные праздники, конкурсы, соревнования, театрализованные представления.</w:t>
      </w:r>
    </w:p>
    <w:p w:rsidR="00D44E7B" w:rsidRPr="00D44E7B" w:rsidRDefault="00D44E7B" w:rsidP="00D44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E7B">
        <w:rPr>
          <w:rFonts w:ascii="Times New Roman" w:eastAsia="Times New Roman" w:hAnsi="Times New Roman" w:cs="Times New Roman"/>
          <w:sz w:val="28"/>
          <w:szCs w:val="28"/>
        </w:rPr>
        <w:t>Молодежная аудитория - это учащиеся старших классов и студенты. Наиболее привлекательным для них является посещение дискотек, где помимо возможности отдохнуть, потанцевать они могут пообщаться со сверстниками.</w:t>
      </w:r>
    </w:p>
    <w:p w:rsidR="00D44E7B" w:rsidRPr="00D44E7B" w:rsidRDefault="00D44E7B" w:rsidP="00D44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E7B">
        <w:rPr>
          <w:rFonts w:ascii="Times New Roman" w:eastAsia="Times New Roman" w:hAnsi="Times New Roman" w:cs="Times New Roman"/>
          <w:sz w:val="28"/>
          <w:szCs w:val="28"/>
        </w:rPr>
        <w:t xml:space="preserve">Молодежь </w:t>
      </w:r>
      <w:r>
        <w:rPr>
          <w:rFonts w:ascii="Times New Roman" w:eastAsia="Times New Roman" w:hAnsi="Times New Roman" w:cs="Times New Roman"/>
          <w:sz w:val="28"/>
          <w:szCs w:val="28"/>
        </w:rPr>
        <w:t>постарше</w:t>
      </w:r>
      <w:r w:rsidRPr="00D44E7B">
        <w:rPr>
          <w:rFonts w:ascii="Times New Roman" w:eastAsia="Times New Roman" w:hAnsi="Times New Roman" w:cs="Times New Roman"/>
          <w:sz w:val="28"/>
          <w:szCs w:val="28"/>
        </w:rPr>
        <w:t xml:space="preserve"> с большим интересом относится к программам проводимым в форме комплексных вечеров отдыха, где есть место и информационной части, и танцевальной, есть возможность проявить свои творческие возможности, участвуя в играх и конкурсах.</w:t>
      </w:r>
    </w:p>
    <w:p w:rsidR="00D44E7B" w:rsidRPr="00D44E7B" w:rsidRDefault="00D44E7B" w:rsidP="00D44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Жители</w:t>
      </w:r>
      <w:r w:rsidR="00771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пенсионного</w:t>
      </w:r>
      <w:r w:rsidRPr="00D44E7B">
        <w:rPr>
          <w:rFonts w:ascii="Times New Roman" w:eastAsia="Times New Roman" w:hAnsi="Times New Roman" w:cs="Times New Roman"/>
          <w:sz w:val="28"/>
          <w:szCs w:val="28"/>
        </w:rPr>
        <w:t xml:space="preserve"> возраста также не остаются без внимания. Работниками культуры, из ветеранов, создан и успешно выступает ансамбль «Калинушка».</w:t>
      </w:r>
    </w:p>
    <w:p w:rsidR="00D44E7B" w:rsidRPr="00D44E7B" w:rsidRDefault="00D44E7B" w:rsidP="00D44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E7B">
        <w:rPr>
          <w:rFonts w:ascii="Times New Roman" w:eastAsia="Times New Roman" w:hAnsi="Times New Roman" w:cs="Times New Roman"/>
          <w:sz w:val="28"/>
          <w:szCs w:val="28"/>
        </w:rPr>
        <w:t xml:space="preserve">Ансамбль принимает участие во всех концертных программах проводимых в Доме культуры сельсовета, в районных и областных мероприятиях. Ансамбль неоднократно награждался дипломами различных степеней. </w:t>
      </w:r>
    </w:p>
    <w:p w:rsidR="00D44E7B" w:rsidRPr="00D44E7B" w:rsidRDefault="00D44E7B" w:rsidP="00D44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E7B">
        <w:rPr>
          <w:rFonts w:ascii="Times New Roman" w:eastAsia="Times New Roman" w:hAnsi="Times New Roman" w:cs="Times New Roman"/>
          <w:sz w:val="28"/>
          <w:szCs w:val="28"/>
        </w:rPr>
        <w:t xml:space="preserve">В 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Маршала </w:t>
      </w:r>
      <w:r w:rsidRPr="00D44E7B">
        <w:rPr>
          <w:rFonts w:ascii="Times New Roman" w:eastAsia="Times New Roman" w:hAnsi="Times New Roman" w:cs="Times New Roman"/>
          <w:sz w:val="28"/>
          <w:szCs w:val="28"/>
        </w:rPr>
        <w:t>Жуков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4E7B"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D44E7B">
        <w:rPr>
          <w:rFonts w:ascii="Times New Roman" w:eastAsia="Times New Roman" w:hAnsi="Times New Roman" w:cs="Times New Roman"/>
          <w:sz w:val="28"/>
          <w:szCs w:val="28"/>
        </w:rPr>
        <w:t xml:space="preserve">мероприятия: День защиты детей, </w:t>
      </w:r>
      <w:r w:rsidR="00D16239">
        <w:rPr>
          <w:rFonts w:ascii="Times New Roman" w:eastAsia="Times New Roman" w:hAnsi="Times New Roman" w:cs="Times New Roman"/>
          <w:sz w:val="28"/>
          <w:szCs w:val="28"/>
        </w:rPr>
        <w:t>Новогодний праздник</w:t>
      </w:r>
      <w:r w:rsidRPr="00D44E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03B9" w:rsidRDefault="0054544F" w:rsidP="00F10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44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54544F">
        <w:rPr>
          <w:rFonts w:ascii="Times New Roman" w:eastAsia="Times New Roman" w:hAnsi="Times New Roman" w:cs="Times New Roman"/>
          <w:sz w:val="28"/>
          <w:szCs w:val="28"/>
        </w:rPr>
        <w:t>Клюквинская</w:t>
      </w:r>
      <w:proofErr w:type="spellEnd"/>
      <w:r w:rsidRPr="0054544F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 –филиал МБУК «</w:t>
      </w:r>
      <w:proofErr w:type="spellStart"/>
      <w:r w:rsidRPr="0054544F">
        <w:rPr>
          <w:rFonts w:ascii="Times New Roman" w:eastAsia="Times New Roman" w:hAnsi="Times New Roman" w:cs="Times New Roman"/>
          <w:sz w:val="28"/>
          <w:szCs w:val="28"/>
        </w:rPr>
        <w:t>Бесединская</w:t>
      </w:r>
      <w:proofErr w:type="spellEnd"/>
      <w:r w:rsidRPr="0054544F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районная библиотека» </w:t>
      </w:r>
      <w:r w:rsidR="00E30D97" w:rsidRPr="0054544F">
        <w:rPr>
          <w:rFonts w:ascii="Times New Roman" w:eastAsia="Times New Roman" w:hAnsi="Times New Roman" w:cs="Times New Roman"/>
          <w:sz w:val="28"/>
          <w:szCs w:val="28"/>
        </w:rPr>
        <w:t>находится в центре села Клюква и обслуживает 6 населенных пунктов с населением более 1700 человек.</w:t>
      </w:r>
      <w:r w:rsidR="00D16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3B9" w:rsidRPr="0054544F">
        <w:rPr>
          <w:rFonts w:ascii="Times New Roman" w:eastAsia="Times New Roman" w:hAnsi="Times New Roman" w:cs="Times New Roman"/>
          <w:sz w:val="28"/>
          <w:szCs w:val="28"/>
        </w:rPr>
        <w:t xml:space="preserve">Библиотека уделяет большое внимание формированию гражданско-правовой культуры пользователей, реализации конституционного права граждан. </w:t>
      </w:r>
    </w:p>
    <w:p w:rsidR="00F103B9" w:rsidRPr="0054544F" w:rsidRDefault="00F103B9" w:rsidP="00F10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Сельской библиотекой проводились мероприятия </w:t>
      </w:r>
      <w:r w:rsidRPr="0054544F">
        <w:rPr>
          <w:rFonts w:ascii="Times New Roman" w:eastAsia="Times New Roman" w:hAnsi="Times New Roman" w:cs="Times New Roman"/>
          <w:sz w:val="28"/>
          <w:szCs w:val="28"/>
        </w:rPr>
        <w:t xml:space="preserve">совместно с Домом культуры. </w:t>
      </w:r>
    </w:p>
    <w:p w:rsidR="007D4CFE" w:rsidRDefault="007D4CF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3B9" w:rsidRDefault="00F103B9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Халинская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 -</w:t>
      </w:r>
      <w:r w:rsidR="00D16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44F">
        <w:rPr>
          <w:rFonts w:ascii="Times New Roman" w:eastAsia="Times New Roman" w:hAnsi="Times New Roman" w:cs="Times New Roman"/>
          <w:sz w:val="28"/>
          <w:szCs w:val="28"/>
        </w:rPr>
        <w:t>филиал МБУК «</w:t>
      </w:r>
      <w:proofErr w:type="spellStart"/>
      <w:r w:rsidRPr="0054544F">
        <w:rPr>
          <w:rFonts w:ascii="Times New Roman" w:eastAsia="Times New Roman" w:hAnsi="Times New Roman" w:cs="Times New Roman"/>
          <w:sz w:val="28"/>
          <w:szCs w:val="28"/>
        </w:rPr>
        <w:t>Бесединская</w:t>
      </w:r>
      <w:proofErr w:type="spellEnd"/>
      <w:r w:rsidRPr="0054544F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районная библиотека»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F103B9">
        <w:rPr>
          <w:rFonts w:ascii="Times New Roman" w:eastAsia="Times New Roman" w:hAnsi="Times New Roman" w:cs="Times New Roman"/>
          <w:sz w:val="28"/>
          <w:szCs w:val="28"/>
        </w:rPr>
        <w:t xml:space="preserve">бслуживает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население деревни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Халино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03B9">
        <w:rPr>
          <w:rFonts w:ascii="Times New Roman" w:eastAsia="Times New Roman" w:hAnsi="Times New Roman" w:cs="Times New Roman"/>
          <w:sz w:val="28"/>
          <w:szCs w:val="28"/>
        </w:rPr>
        <w:t> Книжный фонд </w:t>
      </w:r>
      <w:r w:rsidR="00D44E7B">
        <w:rPr>
          <w:rFonts w:ascii="Times New Roman" w:eastAsia="Times New Roman" w:hAnsi="Times New Roman" w:cs="Times New Roman"/>
          <w:sz w:val="28"/>
          <w:szCs w:val="28"/>
        </w:rPr>
        <w:t xml:space="preserve">составляет 3 567 экз. </w:t>
      </w:r>
    </w:p>
    <w:p w:rsidR="00F103B9" w:rsidRDefault="00F103B9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27D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 проводит работу направленную на развитие физической культуры и спорта.</w:t>
      </w:r>
    </w:p>
    <w:p w:rsidR="00D0027D" w:rsidRDefault="00D0027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Команды спортсменов сельсовета как юношеские так и взрослые постоянно принимают участие в проводимых в районе и области соревнованиях и занимают призовые места.</w:t>
      </w:r>
    </w:p>
    <w:p w:rsidR="00D9414A" w:rsidRPr="00B9017E" w:rsidRDefault="00D9414A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 году в рамках муниципальной программы «Народный бюджет в Курской области» в с. Клюква построена многофункциональная спортивная площадка. В рамках муниципальной программы «</w:t>
      </w:r>
      <w:r w:rsidRPr="00D9414A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 на территории муниципального образования «Клюквинский сельсовет» Курского района Курской области н</w:t>
      </w:r>
      <w:r w:rsidR="008F4A5B">
        <w:rPr>
          <w:rFonts w:ascii="Times New Roman" w:eastAsia="Times New Roman" w:hAnsi="Times New Roman" w:cs="Times New Roman"/>
          <w:sz w:val="28"/>
          <w:szCs w:val="28"/>
        </w:rPr>
        <w:t xml:space="preserve">а 2018-2024 годы» </w:t>
      </w:r>
      <w:r w:rsidRPr="00D9414A">
        <w:rPr>
          <w:rFonts w:ascii="Times New Roman" w:eastAsia="Times New Roman" w:hAnsi="Times New Roman" w:cs="Times New Roman"/>
          <w:sz w:val="28"/>
          <w:szCs w:val="28"/>
        </w:rPr>
        <w:t>реализ</w:t>
      </w:r>
      <w:r w:rsidR="008F4A5B">
        <w:rPr>
          <w:rFonts w:ascii="Times New Roman" w:eastAsia="Times New Roman" w:hAnsi="Times New Roman" w:cs="Times New Roman"/>
          <w:sz w:val="28"/>
          <w:szCs w:val="28"/>
        </w:rPr>
        <w:t>ован</w:t>
      </w:r>
      <w:r w:rsidRPr="00D9414A">
        <w:rPr>
          <w:rFonts w:ascii="Times New Roman" w:eastAsia="Times New Roman" w:hAnsi="Times New Roman" w:cs="Times New Roman"/>
          <w:sz w:val="28"/>
          <w:szCs w:val="28"/>
        </w:rPr>
        <w:t xml:space="preserve"> 4-</w:t>
      </w:r>
      <w:r w:rsidR="008F4A5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9414A">
        <w:rPr>
          <w:rFonts w:ascii="Times New Roman" w:eastAsia="Times New Roman" w:hAnsi="Times New Roman" w:cs="Times New Roman"/>
          <w:sz w:val="28"/>
          <w:szCs w:val="28"/>
        </w:rPr>
        <w:t xml:space="preserve"> этап благоустройства общественной территории в пос. Маршала Жукова -"Набережная искусственного водоема" (Функциональная зона № 3 Военно-патриотического парка культуры и отдыха "Патриот").</w:t>
      </w:r>
    </w:p>
    <w:p w:rsidR="001D04CC" w:rsidRPr="003D775C" w:rsidRDefault="001D04CC" w:rsidP="001D0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1270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374962">
        <w:rPr>
          <w:rFonts w:ascii="Times New Roman" w:eastAsia="Times New Roman" w:hAnsi="Times New Roman" w:cs="Times New Roman"/>
          <w:sz w:val="28"/>
          <w:szCs w:val="28"/>
        </w:rPr>
        <w:t>в рамках полномочий оказывает</w:t>
      </w:r>
      <w:r w:rsidRPr="00212705">
        <w:rPr>
          <w:rFonts w:ascii="Times New Roman" w:eastAsia="Times New Roman" w:hAnsi="Times New Roman" w:cs="Times New Roman"/>
          <w:sz w:val="28"/>
          <w:szCs w:val="28"/>
        </w:rPr>
        <w:t xml:space="preserve"> содейств</w:t>
      </w:r>
      <w:r w:rsidR="00374962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212705">
        <w:rPr>
          <w:rFonts w:ascii="Times New Roman" w:eastAsia="Times New Roman" w:hAnsi="Times New Roman" w:cs="Times New Roman"/>
          <w:sz w:val="28"/>
          <w:szCs w:val="28"/>
        </w:rPr>
        <w:t xml:space="preserve"> спортсменам в приобретении инвентаря, спортивной </w:t>
      </w:r>
      <w:r w:rsidR="00D16239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E771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9414A" w:rsidRPr="00E7714B">
        <w:rPr>
          <w:rFonts w:ascii="Times New Roman" w:eastAsia="Times New Roman" w:hAnsi="Times New Roman" w:cs="Times New Roman"/>
          <w:sz w:val="28"/>
          <w:szCs w:val="28"/>
        </w:rPr>
        <w:t>В 2022</w:t>
      </w:r>
      <w:r w:rsidRPr="00E7714B">
        <w:rPr>
          <w:rFonts w:ascii="Times New Roman" w:eastAsia="Times New Roman" w:hAnsi="Times New Roman" w:cs="Times New Roman"/>
          <w:sz w:val="28"/>
          <w:szCs w:val="28"/>
        </w:rPr>
        <w:t xml:space="preserve"> году в рамках реализации муниципальной программы «Повышение эффективности работы с молодежью, организация  отдыха, оздоровления детей, молодежи и развитие физической культуры и спорта в </w:t>
      </w:r>
      <w:proofErr w:type="spellStart"/>
      <w:r w:rsidRPr="00E7714B">
        <w:rPr>
          <w:rFonts w:ascii="Times New Roman" w:eastAsia="Times New Roman" w:hAnsi="Times New Roman" w:cs="Times New Roman"/>
          <w:sz w:val="28"/>
          <w:szCs w:val="28"/>
        </w:rPr>
        <w:t>Клюквинском</w:t>
      </w:r>
      <w:proofErr w:type="spellEnd"/>
      <w:r w:rsidRPr="00E7714B">
        <w:rPr>
          <w:rFonts w:ascii="Times New Roman" w:eastAsia="Times New Roman" w:hAnsi="Times New Roman" w:cs="Times New Roman"/>
          <w:sz w:val="28"/>
          <w:szCs w:val="28"/>
        </w:rPr>
        <w:t xml:space="preserve"> сельсовете Курского района Курской области » приобретена футбольная форма на сумму </w:t>
      </w:r>
      <w:r w:rsidR="00E7714B" w:rsidRPr="00E7714B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7714B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08170E" w:rsidRPr="00E7714B">
        <w:rPr>
          <w:rFonts w:ascii="Times New Roman" w:eastAsia="Times New Roman" w:hAnsi="Times New Roman" w:cs="Times New Roman"/>
          <w:sz w:val="28"/>
          <w:szCs w:val="28"/>
        </w:rPr>
        <w:t>500</w:t>
      </w:r>
      <w:r w:rsidRPr="00E7714B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DAB" w:rsidRDefault="00F364E4" w:rsidP="005E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законов Российской Федерации и Курской области своевременно обрабатываются и  </w:t>
      </w:r>
      <w:r w:rsidR="009362E2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="003D7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2E2">
        <w:rPr>
          <w:rFonts w:ascii="Times New Roman" w:eastAsia="Times New Roman" w:hAnsi="Times New Roman" w:cs="Times New Roman"/>
          <w:sz w:val="28"/>
          <w:szCs w:val="28"/>
        </w:rPr>
        <w:t xml:space="preserve">для передачи 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 xml:space="preserve">в архив Курского района документы подлежащие хранению, а также ведется работа по формированию ведомственного архива </w:t>
      </w:r>
      <w:r w:rsidR="00931DA2">
        <w:rPr>
          <w:rFonts w:ascii="Times New Roman" w:eastAsia="Times New Roman" w:hAnsi="Times New Roman" w:cs="Times New Roman"/>
          <w:sz w:val="28"/>
          <w:szCs w:val="28"/>
        </w:rPr>
        <w:t xml:space="preserve">Клюквинского 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9362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5DAB" w:rsidRPr="00785DAB" w:rsidRDefault="00785DAB" w:rsidP="00785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DAB">
        <w:rPr>
          <w:rFonts w:ascii="Times New Roman" w:eastAsia="Times New Roman" w:hAnsi="Times New Roman" w:cs="Times New Roman"/>
          <w:sz w:val="28"/>
          <w:szCs w:val="28"/>
        </w:rPr>
        <w:t>В январе 2022 года было проведено упорядочение документов Администрации  Клюквинского сельсовета Курского района Курской области за период с 2015 по 2019 годы.</w:t>
      </w:r>
    </w:p>
    <w:p w:rsidR="00785DAB" w:rsidRPr="00785DAB" w:rsidRDefault="00785DAB" w:rsidP="00785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DAB">
        <w:rPr>
          <w:rFonts w:ascii="Times New Roman" w:eastAsia="Times New Roman" w:hAnsi="Times New Roman" w:cs="Times New Roman"/>
          <w:sz w:val="28"/>
          <w:szCs w:val="28"/>
        </w:rPr>
        <w:t>В результате упорядочения были составлены:</w:t>
      </w:r>
    </w:p>
    <w:p w:rsidR="00785DAB" w:rsidRPr="00785DAB" w:rsidRDefault="00785DAB" w:rsidP="00785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DAB">
        <w:rPr>
          <w:rFonts w:ascii="Times New Roman" w:eastAsia="Times New Roman" w:hAnsi="Times New Roman" w:cs="Times New Roman"/>
          <w:sz w:val="28"/>
          <w:szCs w:val="28"/>
        </w:rPr>
        <w:t>опись № 6 дел постоянного хранения за  2015-2019 годы в количестве 86 единиц хранения;</w:t>
      </w:r>
    </w:p>
    <w:p w:rsidR="00785DAB" w:rsidRPr="00785DAB" w:rsidRDefault="00785DAB" w:rsidP="00785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DAB">
        <w:rPr>
          <w:rFonts w:ascii="Times New Roman" w:eastAsia="Times New Roman" w:hAnsi="Times New Roman" w:cs="Times New Roman"/>
          <w:sz w:val="28"/>
          <w:szCs w:val="28"/>
        </w:rPr>
        <w:t>опись №2 дел по личному составу за 2015-2019 годы в количестве 10 единиц хранения;</w:t>
      </w:r>
    </w:p>
    <w:p w:rsidR="00785DAB" w:rsidRPr="00785DAB" w:rsidRDefault="00785DAB" w:rsidP="00785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DAB">
        <w:rPr>
          <w:rFonts w:ascii="Times New Roman" w:eastAsia="Times New Roman" w:hAnsi="Times New Roman" w:cs="Times New Roman"/>
          <w:sz w:val="28"/>
          <w:szCs w:val="28"/>
        </w:rPr>
        <w:t>опись №4 дел постоянного хранения (документов по оформлению нотариальных действий) за 2015-2016 годы в количестве 2 единицы хранения.</w:t>
      </w:r>
    </w:p>
    <w:p w:rsidR="00785DAB" w:rsidRPr="00785DAB" w:rsidRDefault="00785DAB" w:rsidP="00785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DAB">
        <w:rPr>
          <w:rFonts w:ascii="Times New Roman" w:eastAsia="Times New Roman" w:hAnsi="Times New Roman" w:cs="Times New Roman"/>
          <w:sz w:val="28"/>
          <w:szCs w:val="28"/>
        </w:rPr>
        <w:t>В период с 2017 по 2019 годы нотариальные действия не осуществлялись.</w:t>
      </w:r>
    </w:p>
    <w:p w:rsidR="00785DAB" w:rsidRPr="00785DAB" w:rsidRDefault="00785DAB" w:rsidP="00785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DAB" w:rsidRDefault="00785DAB" w:rsidP="00785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DAB">
        <w:rPr>
          <w:rFonts w:ascii="Times New Roman" w:eastAsia="Times New Roman" w:hAnsi="Times New Roman" w:cs="Times New Roman"/>
          <w:sz w:val="28"/>
          <w:szCs w:val="28"/>
        </w:rPr>
        <w:t>На документы временного хранения за 2013-2016 годы сроки хранения которых истекли, составлен акт о выделении к уничтожению дел временного хранения в количестве 131 (сто тридцать одна) единица хранения</w:t>
      </w:r>
      <w:r w:rsidR="00A9293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кото</w:t>
      </w:r>
      <w:r>
        <w:rPr>
          <w:rFonts w:ascii="Times New Roman" w:eastAsia="Times New Roman" w:hAnsi="Times New Roman" w:cs="Times New Roman"/>
          <w:sz w:val="28"/>
          <w:szCs w:val="28"/>
        </w:rPr>
        <w:t>рого данные документы были уничтожены</w:t>
      </w:r>
      <w:r w:rsidRPr="00785D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2939" w:rsidRPr="00785DAB" w:rsidRDefault="00A92939" w:rsidP="00785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 году Администрацией Клюквинского сельсовета Курского района переданы в отдел архивной работы Администрации Курского района Курской области</w:t>
      </w:r>
      <w:r w:rsidR="005A0E80">
        <w:rPr>
          <w:rFonts w:ascii="Times New Roman" w:eastAsia="Times New Roman" w:hAnsi="Times New Roman" w:cs="Times New Roman"/>
          <w:sz w:val="28"/>
          <w:szCs w:val="28"/>
        </w:rPr>
        <w:t xml:space="preserve"> 36 единиц хранения описи № 6 дел постоянного хранения.</w:t>
      </w:r>
    </w:p>
    <w:p w:rsidR="00785DAB" w:rsidRDefault="00785DAB" w:rsidP="005E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4E4" w:rsidRDefault="009362E2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Клюквинского сельсовета Курского района, </w:t>
      </w:r>
      <w:r w:rsidRPr="009362E2">
        <w:rPr>
          <w:rFonts w:ascii="Times New Roman" w:eastAsia="Times New Roman" w:hAnsi="Times New Roman" w:cs="Times New Roman"/>
          <w:sz w:val="28"/>
          <w:szCs w:val="28"/>
        </w:rPr>
        <w:t>выполняющей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функции </w:t>
      </w:r>
      <w:r w:rsidRPr="009362E2">
        <w:rPr>
          <w:rFonts w:ascii="Times New Roman" w:eastAsia="Times New Roman" w:hAnsi="Times New Roman" w:cs="Times New Roman"/>
          <w:sz w:val="28"/>
          <w:szCs w:val="28"/>
        </w:rPr>
        <w:t>муниципального архива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A0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предоставляется м</w:t>
      </w:r>
      <w:r w:rsidRPr="009362E2">
        <w:rPr>
          <w:rFonts w:ascii="Times New Roman" w:eastAsia="Times New Roman" w:hAnsi="Times New Roman" w:cs="Times New Roman"/>
          <w:sz w:val="28"/>
          <w:szCs w:val="28"/>
        </w:rPr>
        <w:t>униципальная услуга «Предоставление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</w:t>
      </w:r>
      <w:r w:rsidR="00CE4CC5">
        <w:rPr>
          <w:rFonts w:ascii="Times New Roman" w:eastAsia="Times New Roman" w:hAnsi="Times New Roman" w:cs="Times New Roman"/>
          <w:sz w:val="28"/>
          <w:szCs w:val="28"/>
        </w:rPr>
        <w:t xml:space="preserve">. В рамках предоставления услуг, 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>на основании обращения каждый гражданин может получить необходимые выписки из документов</w:t>
      </w:r>
      <w:r w:rsidR="00931DA2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в </w:t>
      </w:r>
      <w:r w:rsidR="00931DA2" w:rsidRPr="00AC20B2">
        <w:rPr>
          <w:rFonts w:ascii="Times New Roman" w:eastAsia="Times New Roman" w:hAnsi="Times New Roman" w:cs="Times New Roman"/>
          <w:sz w:val="28"/>
          <w:szCs w:val="28"/>
        </w:rPr>
        <w:t>электронном виде</w:t>
      </w:r>
      <w:r w:rsidR="005E6AEF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кабинета портала </w:t>
      </w:r>
      <w:proofErr w:type="spellStart"/>
      <w:r w:rsidR="005E6AEF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931DA2" w:rsidRPr="00AC20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4A5B"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 w:rsidR="00212705">
        <w:rPr>
          <w:rFonts w:ascii="Times New Roman" w:eastAsia="Times New Roman" w:hAnsi="Times New Roman" w:cs="Times New Roman"/>
          <w:sz w:val="28"/>
          <w:szCs w:val="28"/>
        </w:rPr>
        <w:t xml:space="preserve"> году в Администрацию Клюквинского сельсовета Курского района обратилось: за получением </w:t>
      </w:r>
      <w:r w:rsidR="00B72E38">
        <w:rPr>
          <w:rFonts w:ascii="Times New Roman" w:eastAsia="Times New Roman" w:hAnsi="Times New Roman" w:cs="Times New Roman"/>
          <w:sz w:val="28"/>
          <w:szCs w:val="28"/>
        </w:rPr>
        <w:t xml:space="preserve">выписок из похозяйственных </w:t>
      </w:r>
      <w:r w:rsidR="00B72E38" w:rsidRPr="005A0E80">
        <w:rPr>
          <w:rFonts w:ascii="Times New Roman" w:eastAsia="Times New Roman" w:hAnsi="Times New Roman" w:cs="Times New Roman"/>
          <w:sz w:val="28"/>
          <w:szCs w:val="28"/>
        </w:rPr>
        <w:t>книг</w:t>
      </w:r>
      <w:r w:rsidR="008F4A5B" w:rsidRPr="005A0E8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A0E80" w:rsidRPr="005A0E80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8F4A5B" w:rsidRPr="005A0E80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B72E38" w:rsidRPr="005A0E80">
        <w:rPr>
          <w:rFonts w:ascii="Times New Roman" w:eastAsia="Times New Roman" w:hAnsi="Times New Roman" w:cs="Times New Roman"/>
          <w:sz w:val="28"/>
          <w:szCs w:val="28"/>
        </w:rPr>
        <w:t xml:space="preserve">, справок о составе семьи и регистрации по месту жительства </w:t>
      </w:r>
      <w:r w:rsidR="00212705" w:rsidRPr="005A0E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2E38" w:rsidRPr="005A0E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0E80" w:rsidRPr="005A0E80">
        <w:rPr>
          <w:rFonts w:ascii="Times New Roman" w:eastAsia="Times New Roman" w:hAnsi="Times New Roman" w:cs="Times New Roman"/>
          <w:sz w:val="28"/>
          <w:szCs w:val="28"/>
        </w:rPr>
        <w:t xml:space="preserve">779 </w:t>
      </w:r>
      <w:r w:rsidR="00E701D1" w:rsidRPr="005A0E80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931DA2" w:rsidRPr="00B9017E" w:rsidRDefault="00931DA2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27D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CE4CC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F4A5B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D0027D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B85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A5B" w:rsidRPr="008F4A5B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депутатов Клюквинского сельсовета </w:t>
      </w:r>
      <w:r w:rsidR="008F4A5B">
        <w:rPr>
          <w:rFonts w:ascii="Times New Roman" w:eastAsia="Times New Roman" w:hAnsi="Times New Roman" w:cs="Times New Roman"/>
          <w:sz w:val="28"/>
          <w:szCs w:val="28"/>
        </w:rPr>
        <w:t>утверждены</w:t>
      </w:r>
      <w:r w:rsidR="00D0027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D002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территории Клюквинского сельсовета</w:t>
      </w:r>
      <w:r w:rsidR="00D002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5F0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0027D" w:rsidRPr="00B85F02">
        <w:rPr>
          <w:rFonts w:ascii="Times New Roman" w:eastAsia="Times New Roman" w:hAnsi="Times New Roman" w:cs="Times New Roman"/>
          <w:sz w:val="28"/>
          <w:szCs w:val="28"/>
        </w:rPr>
        <w:t>устанавливающие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установление порядка участия собственников зданий (помещений в них) и сооружений  в благоустройстве прилегающих территорий</w:t>
      </w:r>
      <w:r w:rsidR="00D0027D" w:rsidRPr="008F4A5B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B85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A5B" w:rsidRPr="008F4A5B">
        <w:rPr>
          <w:rFonts w:ascii="Times New Roman" w:eastAsia="Times New Roman" w:hAnsi="Times New Roman" w:cs="Times New Roman"/>
          <w:sz w:val="28"/>
          <w:szCs w:val="28"/>
        </w:rPr>
        <w:t>Систематически ведется работа по контролю за соблюдением Правил благоустройства территории Клюквинского сельсовета.</w:t>
      </w:r>
      <w:r w:rsidR="008F4A5B">
        <w:rPr>
          <w:rFonts w:ascii="Times New Roman" w:eastAsia="Times New Roman" w:hAnsi="Times New Roman" w:cs="Times New Roman"/>
          <w:sz w:val="28"/>
          <w:szCs w:val="28"/>
        </w:rPr>
        <w:t xml:space="preserve"> Утверждена Программа профилактики рисков</w:t>
      </w:r>
      <w:r w:rsidR="00B85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F02" w:rsidRPr="00B85F02">
        <w:rPr>
          <w:rFonts w:ascii="Times New Roman" w:eastAsia="Times New Roman" w:hAnsi="Times New Roman" w:cs="Times New Roman"/>
          <w:sz w:val="28"/>
          <w:szCs w:val="28"/>
        </w:rPr>
        <w:t>причинения вреда (ущерба) охраняемым законом ценностям по муниципальному контролю в сфере благоустройства на территории муниципального образования "Клюквинский сельсовет" Курского района Курской области</w:t>
      </w:r>
      <w:r w:rsidR="008F4A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5F02" w:rsidRPr="00B85F02">
        <w:rPr>
          <w:rFonts w:ascii="Times New Roman" w:eastAsia="Times New Roman" w:hAnsi="Times New Roman" w:cs="Times New Roman"/>
          <w:bCs/>
          <w:sz w:val="28"/>
          <w:szCs w:val="28"/>
        </w:rPr>
        <w:t>Пол</w:t>
      </w:r>
      <w:r w:rsidR="00B85F02">
        <w:rPr>
          <w:rFonts w:ascii="Times New Roman" w:eastAsia="Times New Roman" w:hAnsi="Times New Roman" w:cs="Times New Roman"/>
          <w:bCs/>
          <w:sz w:val="28"/>
          <w:szCs w:val="28"/>
        </w:rPr>
        <w:t>ожение</w:t>
      </w:r>
      <w:r w:rsidR="00B85F02" w:rsidRPr="00B85F02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муниципальном контроле в сфере благоустройства на территории муниципального образования «Клюквинский сельсовет» Курского района Курской области</w:t>
      </w:r>
      <w:r w:rsidR="00B85F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5BA" w:rsidRPr="00B9017E" w:rsidRDefault="008F4A5B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 2022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 xml:space="preserve"> года проводилась работа по благоустройству населенных пунктов сельсовета.</w:t>
      </w:r>
    </w:p>
    <w:p w:rsidR="007355BA" w:rsidRPr="00B9017E" w:rsidRDefault="008F4A5B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 xml:space="preserve"> году реализовывалась муниципальная программа «Формирование современной городской среды на территории муниципального образования «Клюквинский сельсовет» Курского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Курской области на 2018-2025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 xml:space="preserve"> годы". </w:t>
      </w:r>
    </w:p>
    <w:p w:rsidR="007355BA" w:rsidRPr="00B85F02" w:rsidRDefault="007355BA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02">
        <w:rPr>
          <w:rFonts w:ascii="Times New Roman" w:eastAsia="Times New Roman" w:hAnsi="Times New Roman" w:cs="Times New Roman"/>
          <w:sz w:val="28"/>
          <w:szCs w:val="28"/>
        </w:rPr>
        <w:t xml:space="preserve">Общий объем средств, направляемых на реализацию муниципальной программы </w:t>
      </w:r>
      <w:r w:rsidR="00B85F02" w:rsidRPr="00B85F02">
        <w:rPr>
          <w:rFonts w:ascii="Times New Roman" w:eastAsia="Times New Roman" w:hAnsi="Times New Roman" w:cs="Times New Roman"/>
          <w:sz w:val="28"/>
          <w:szCs w:val="28"/>
        </w:rPr>
        <w:t xml:space="preserve">в 2022 году </w:t>
      </w:r>
      <w:r w:rsidRPr="00B85F02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B85F02" w:rsidRPr="00B85F02">
        <w:rPr>
          <w:rFonts w:ascii="Times New Roman" w:hAnsi="Times New Roman" w:cs="Times New Roman"/>
          <w:sz w:val="28"/>
          <w:szCs w:val="28"/>
        </w:rPr>
        <w:t xml:space="preserve"> </w:t>
      </w:r>
      <w:r w:rsidR="00D159FA">
        <w:rPr>
          <w:rFonts w:ascii="Times New Roman" w:hAnsi="Times New Roman" w:cs="Times New Roman"/>
          <w:sz w:val="28"/>
          <w:szCs w:val="28"/>
        </w:rPr>
        <w:t>5,318756</w:t>
      </w:r>
      <w:r w:rsidR="00B85F02" w:rsidRPr="00B85F02">
        <w:rPr>
          <w:rFonts w:ascii="Times New Roman" w:hAnsi="Times New Roman" w:cs="Times New Roman"/>
          <w:sz w:val="28"/>
          <w:szCs w:val="28"/>
        </w:rPr>
        <w:t xml:space="preserve"> </w:t>
      </w:r>
      <w:r w:rsidR="00374962" w:rsidRPr="00B85F02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Pr="00B85F02">
        <w:rPr>
          <w:rFonts w:ascii="Times New Roman" w:eastAsia="Times New Roman" w:hAnsi="Times New Roman" w:cs="Times New Roman"/>
          <w:sz w:val="28"/>
          <w:szCs w:val="28"/>
        </w:rPr>
        <w:t>рублей, из них:</w:t>
      </w:r>
    </w:p>
    <w:p w:rsidR="007355BA" w:rsidRPr="00B85F02" w:rsidRDefault="00CE4CC5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02">
        <w:rPr>
          <w:rFonts w:ascii="Times New Roman" w:eastAsia="Times New Roman" w:hAnsi="Times New Roman" w:cs="Times New Roman"/>
          <w:sz w:val="28"/>
          <w:szCs w:val="28"/>
        </w:rPr>
        <w:t>за счет средств бюджета Российской Федерации и за счет с</w:t>
      </w:r>
      <w:r w:rsidR="004F6999" w:rsidRPr="00B85F02">
        <w:rPr>
          <w:rFonts w:ascii="Times New Roman" w:eastAsia="Times New Roman" w:hAnsi="Times New Roman" w:cs="Times New Roman"/>
          <w:sz w:val="28"/>
          <w:szCs w:val="28"/>
        </w:rPr>
        <w:t xml:space="preserve">редств бюджета Курской области </w:t>
      </w:r>
      <w:r w:rsidR="00B85F02" w:rsidRPr="00B85F02">
        <w:rPr>
          <w:rFonts w:ascii="Times New Roman" w:eastAsia="Times New Roman" w:hAnsi="Times New Roman" w:cs="Times New Roman"/>
          <w:sz w:val="28"/>
          <w:szCs w:val="28"/>
        </w:rPr>
        <w:t>3,</w:t>
      </w:r>
      <w:r w:rsidR="00D159FA">
        <w:rPr>
          <w:rFonts w:ascii="Times New Roman" w:eastAsia="Times New Roman" w:hAnsi="Times New Roman" w:cs="Times New Roman"/>
          <w:sz w:val="28"/>
          <w:szCs w:val="28"/>
        </w:rPr>
        <w:t>796241</w:t>
      </w:r>
      <w:r w:rsidR="00B85F02" w:rsidRPr="00B85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999" w:rsidRPr="00B85F02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Pr="00B85F02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7355BA" w:rsidRPr="00B85F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55BA" w:rsidRPr="00B85F02" w:rsidRDefault="00D159FA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1,522515</w:t>
      </w:r>
      <w:r w:rsidR="004F6999" w:rsidRPr="00B85F02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 w:rsidR="007355BA" w:rsidRPr="00B85F02">
        <w:rPr>
          <w:rFonts w:ascii="Times New Roman" w:eastAsia="Times New Roman" w:hAnsi="Times New Roman" w:cs="Times New Roman"/>
          <w:sz w:val="28"/>
          <w:szCs w:val="28"/>
        </w:rPr>
        <w:t>рублей за счет средств бюджета Клюквинского сельсовета Курского района.</w:t>
      </w:r>
    </w:p>
    <w:p w:rsidR="009E6ABE" w:rsidRPr="000B422A" w:rsidRDefault="007355BA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осуществления данной программы </w:t>
      </w:r>
      <w:r w:rsidR="008F4A5B">
        <w:rPr>
          <w:rFonts w:ascii="Times New Roman" w:eastAsia="Times New Roman" w:hAnsi="Times New Roman" w:cs="Times New Roman"/>
          <w:sz w:val="28"/>
          <w:szCs w:val="28"/>
        </w:rPr>
        <w:t>завершена реализация</w:t>
      </w:r>
      <w:r w:rsidR="00B85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22A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благоустройства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>общественн</w:t>
      </w:r>
      <w:r w:rsidR="000B422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E4CC5"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в пос. Маршала </w:t>
      </w:r>
      <w:r w:rsidRPr="000B422A">
        <w:rPr>
          <w:rFonts w:ascii="Times New Roman" w:eastAsia="Times New Roman" w:hAnsi="Times New Roman" w:cs="Times New Roman"/>
          <w:sz w:val="28"/>
          <w:szCs w:val="28"/>
        </w:rPr>
        <w:t>Жук</w:t>
      </w:r>
      <w:r w:rsidR="009E6ABE" w:rsidRPr="000B422A">
        <w:rPr>
          <w:rFonts w:ascii="Times New Roman" w:eastAsia="Times New Roman" w:hAnsi="Times New Roman" w:cs="Times New Roman"/>
          <w:sz w:val="28"/>
          <w:szCs w:val="28"/>
        </w:rPr>
        <w:t>ова</w:t>
      </w:r>
      <w:r w:rsidR="000B422A" w:rsidRPr="000B422A">
        <w:rPr>
          <w:rFonts w:ascii="Times New Roman" w:eastAsia="Times New Roman" w:hAnsi="Times New Roman" w:cs="Times New Roman"/>
          <w:sz w:val="28"/>
          <w:szCs w:val="28"/>
        </w:rPr>
        <w:t>-"Набережная искусственного водоема" (Функциональная зона № 3 Военно-патриотического парка культуры и отдыха "Патриот")</w:t>
      </w:r>
      <w:r w:rsidR="004F69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999" w:rsidRDefault="00E7714B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"Народный бюджет" в Курской области реализован проект: </w:t>
      </w:r>
      <w:r w:rsidR="00B85F02">
        <w:rPr>
          <w:rFonts w:ascii="Times New Roman" w:hAnsi="Times New Roman" w:cs="Times New Roman"/>
          <w:sz w:val="28"/>
          <w:szCs w:val="28"/>
        </w:rPr>
        <w:t>"</w:t>
      </w:r>
      <w:r w:rsidR="00B85F02" w:rsidRPr="00A4012D">
        <w:rPr>
          <w:rFonts w:ascii="Times New Roman" w:hAnsi="Times New Roman" w:cs="Times New Roman"/>
          <w:sz w:val="28"/>
          <w:szCs w:val="28"/>
        </w:rPr>
        <w:t>Благоустройство общественной территории ("Многофункциональная</w:t>
      </w:r>
      <w:r w:rsidR="00B85F02">
        <w:rPr>
          <w:rFonts w:ascii="Times New Roman" w:hAnsi="Times New Roman" w:cs="Times New Roman"/>
          <w:sz w:val="28"/>
          <w:szCs w:val="28"/>
        </w:rPr>
        <w:t xml:space="preserve"> спортивная площадка</w:t>
      </w:r>
      <w:r w:rsidR="00B85F02" w:rsidRPr="00A4012D">
        <w:rPr>
          <w:rFonts w:ascii="Times New Roman" w:hAnsi="Times New Roman" w:cs="Times New Roman"/>
          <w:sz w:val="28"/>
          <w:szCs w:val="28"/>
        </w:rPr>
        <w:t>"), расположенной по адресу: Курская область,</w:t>
      </w:r>
      <w:r w:rsidR="00B85F02">
        <w:rPr>
          <w:rFonts w:ascii="Times New Roman" w:hAnsi="Times New Roman" w:cs="Times New Roman"/>
          <w:sz w:val="28"/>
          <w:szCs w:val="28"/>
        </w:rPr>
        <w:t xml:space="preserve"> </w:t>
      </w:r>
      <w:r w:rsidR="00B85F02" w:rsidRPr="00A4012D">
        <w:rPr>
          <w:rFonts w:ascii="Times New Roman" w:hAnsi="Times New Roman" w:cs="Times New Roman"/>
          <w:sz w:val="28"/>
          <w:szCs w:val="28"/>
        </w:rPr>
        <w:t>Курский район, Клюквинский сельсовет, с. Клюква»</w:t>
      </w:r>
      <w:r>
        <w:rPr>
          <w:rFonts w:ascii="Times New Roman" w:eastAsia="Times New Roman" w:hAnsi="Times New Roman" w:cs="Times New Roman"/>
          <w:sz w:val="28"/>
          <w:szCs w:val="28"/>
        </w:rPr>
        <w:t>. Стоимость проекта составляет 4 020 222, 60 руб.</w:t>
      </w:r>
    </w:p>
    <w:p w:rsidR="00E7714B" w:rsidRPr="00E7714B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4B">
        <w:rPr>
          <w:rFonts w:ascii="Times New Roman" w:eastAsia="Times New Roman" w:hAnsi="Times New Roman" w:cs="Times New Roman"/>
          <w:sz w:val="28"/>
          <w:szCs w:val="28"/>
        </w:rPr>
        <w:lastRenderedPageBreak/>
        <w:t>В рамках программы по благоустройству в 2022 году за счет средств местного бюджета в</w:t>
      </w:r>
      <w:r w:rsidR="007355BA" w:rsidRPr="00E7714B">
        <w:rPr>
          <w:rFonts w:ascii="Times New Roman" w:eastAsia="Times New Roman" w:hAnsi="Times New Roman" w:cs="Times New Roman"/>
          <w:sz w:val="28"/>
          <w:szCs w:val="28"/>
        </w:rPr>
        <w:t xml:space="preserve">едется систематическая работа по </w:t>
      </w:r>
      <w:r w:rsidRPr="00E7714B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благоустройству и </w:t>
      </w:r>
      <w:r w:rsidR="007355BA" w:rsidRPr="00E7714B">
        <w:rPr>
          <w:rFonts w:ascii="Times New Roman" w:eastAsia="Times New Roman" w:hAnsi="Times New Roman" w:cs="Times New Roman"/>
          <w:sz w:val="28"/>
          <w:szCs w:val="28"/>
        </w:rPr>
        <w:t>озеленению населенных пунктов.</w:t>
      </w:r>
      <w:r w:rsidRPr="00E77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5BA" w:rsidRPr="00B9017E" w:rsidRDefault="007355BA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4CC" w:rsidRPr="00D159FA" w:rsidRDefault="001D04CC" w:rsidP="001D0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4CC">
        <w:rPr>
          <w:rFonts w:ascii="Times New Roman" w:eastAsia="Times New Roman" w:hAnsi="Times New Roman" w:cs="Times New Roman"/>
          <w:sz w:val="28"/>
          <w:szCs w:val="28"/>
        </w:rPr>
        <w:t>Во всех населенных пунктах сельсовета имеется наружное освещение. Администрация сельсовета систематически контролирует исправность систем наружного освещения, осуществляет организацию обслу</w:t>
      </w:r>
      <w:r w:rsidR="008F4A5B">
        <w:rPr>
          <w:rFonts w:ascii="Times New Roman" w:eastAsia="Times New Roman" w:hAnsi="Times New Roman" w:cs="Times New Roman"/>
          <w:sz w:val="28"/>
          <w:szCs w:val="28"/>
        </w:rPr>
        <w:t>живания и ремонта на что в 2022</w:t>
      </w:r>
      <w:r w:rsidRPr="001D04CC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B72E38">
        <w:rPr>
          <w:rFonts w:ascii="Times New Roman" w:eastAsia="Times New Roman" w:hAnsi="Times New Roman" w:cs="Times New Roman"/>
          <w:sz w:val="28"/>
          <w:szCs w:val="28"/>
        </w:rPr>
        <w:t xml:space="preserve">израсходовано </w:t>
      </w:r>
      <w:r w:rsidR="00D159FA" w:rsidRPr="00D159FA">
        <w:rPr>
          <w:rFonts w:ascii="Times New Roman" w:eastAsia="Times New Roman" w:hAnsi="Times New Roman" w:cs="Times New Roman"/>
          <w:sz w:val="28"/>
          <w:szCs w:val="28"/>
        </w:rPr>
        <w:t>450</w:t>
      </w:r>
      <w:r w:rsidRPr="00D159FA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B72E38">
        <w:rPr>
          <w:rFonts w:ascii="Times New Roman" w:eastAsia="Times New Roman" w:hAnsi="Times New Roman" w:cs="Times New Roman"/>
          <w:sz w:val="28"/>
          <w:szCs w:val="28"/>
        </w:rPr>
        <w:t xml:space="preserve"> рублей и своевременно производит оплату за потребленн</w:t>
      </w:r>
      <w:r w:rsidR="005E647A" w:rsidRPr="00B72E38">
        <w:rPr>
          <w:rFonts w:ascii="Times New Roman" w:eastAsia="Times New Roman" w:hAnsi="Times New Roman" w:cs="Times New Roman"/>
          <w:sz w:val="28"/>
          <w:szCs w:val="28"/>
        </w:rPr>
        <w:t>ую электроэнергию, на что в 202</w:t>
      </w:r>
      <w:r w:rsidR="008F4A5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72E38">
        <w:rPr>
          <w:rFonts w:ascii="Times New Roman" w:eastAsia="Times New Roman" w:hAnsi="Times New Roman" w:cs="Times New Roman"/>
          <w:sz w:val="28"/>
          <w:szCs w:val="28"/>
        </w:rPr>
        <w:t xml:space="preserve"> году из бюджета </w:t>
      </w:r>
      <w:r w:rsidRPr="00D159FA">
        <w:rPr>
          <w:rFonts w:ascii="Times New Roman" w:eastAsia="Times New Roman" w:hAnsi="Times New Roman" w:cs="Times New Roman"/>
          <w:sz w:val="28"/>
          <w:szCs w:val="28"/>
        </w:rPr>
        <w:t>выделено</w:t>
      </w:r>
      <w:r w:rsidR="00D159FA" w:rsidRPr="00D15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70E" w:rsidRPr="00D159F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159FA"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r w:rsidR="00D159FA" w:rsidRPr="00D159FA">
        <w:rPr>
          <w:rFonts w:ascii="Times New Roman" w:eastAsia="Times New Roman" w:hAnsi="Times New Roman" w:cs="Times New Roman"/>
          <w:sz w:val="28"/>
          <w:szCs w:val="28"/>
        </w:rPr>
        <w:t xml:space="preserve">369 </w:t>
      </w:r>
      <w:r w:rsidRPr="00D159FA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1D04CC" w:rsidRPr="001D04CC" w:rsidRDefault="001D04CC" w:rsidP="001D0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4CC">
        <w:rPr>
          <w:rFonts w:ascii="Times New Roman" w:eastAsia="Times New Roman" w:hAnsi="Times New Roman" w:cs="Times New Roman"/>
          <w:sz w:val="28"/>
          <w:szCs w:val="28"/>
        </w:rPr>
        <w:t>Ежегодно осуществляется обслуживание и ремонт детских площадок с доб</w:t>
      </w:r>
      <w:r w:rsidR="005E647A">
        <w:rPr>
          <w:rFonts w:ascii="Times New Roman" w:eastAsia="Times New Roman" w:hAnsi="Times New Roman" w:cs="Times New Roman"/>
          <w:sz w:val="28"/>
          <w:szCs w:val="28"/>
        </w:rPr>
        <w:t xml:space="preserve">авлением новых элементов. </w:t>
      </w:r>
    </w:p>
    <w:p w:rsidR="00F364E4" w:rsidRPr="009F46AD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4E4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AD"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="007355BA" w:rsidRPr="009F46A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Клюквинского сельсовета осуществляются мероприятия по </w:t>
      </w:r>
      <w:r w:rsidRPr="009F46AD">
        <w:rPr>
          <w:rFonts w:ascii="Times New Roman" w:eastAsia="Times New Roman" w:hAnsi="Times New Roman" w:cs="Times New Roman"/>
          <w:sz w:val="28"/>
          <w:szCs w:val="28"/>
        </w:rPr>
        <w:t>присвоени</w:t>
      </w:r>
      <w:r w:rsidR="007355BA" w:rsidRPr="009F46A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F46AD">
        <w:rPr>
          <w:rFonts w:ascii="Times New Roman" w:eastAsia="Times New Roman" w:hAnsi="Times New Roman" w:cs="Times New Roman"/>
          <w:sz w:val="28"/>
          <w:szCs w:val="28"/>
        </w:rPr>
        <w:t xml:space="preserve"> адресов объектам адресации, изменение, аннулирование адресов, присвоение наименований элементам улично-дорожной сети, наименований элементам планировочной структуры в границах Клюквинского сельсовета, изменение, аннулирование таких наименований, </w:t>
      </w:r>
      <w:r w:rsidR="004D7D5C" w:rsidRPr="009F46AD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своевременное </w:t>
      </w:r>
      <w:r w:rsidRPr="009F46AD">
        <w:rPr>
          <w:rFonts w:ascii="Times New Roman" w:eastAsia="Times New Roman" w:hAnsi="Times New Roman" w:cs="Times New Roman"/>
          <w:sz w:val="28"/>
          <w:szCs w:val="28"/>
        </w:rPr>
        <w:t xml:space="preserve">размещение информации в </w:t>
      </w:r>
      <w:r w:rsidR="007355BA" w:rsidRPr="009F46AD">
        <w:rPr>
          <w:rFonts w:ascii="Times New Roman" w:eastAsia="Times New Roman" w:hAnsi="Times New Roman" w:cs="Times New Roman"/>
          <w:sz w:val="28"/>
          <w:szCs w:val="28"/>
        </w:rPr>
        <w:t>ФИАС.</w:t>
      </w:r>
      <w:r w:rsidR="008F4A5B"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 w:rsidR="00212705" w:rsidRPr="009F46AD">
        <w:rPr>
          <w:rFonts w:ascii="Times New Roman" w:eastAsia="Times New Roman" w:hAnsi="Times New Roman" w:cs="Times New Roman"/>
          <w:sz w:val="28"/>
          <w:szCs w:val="28"/>
        </w:rPr>
        <w:t xml:space="preserve"> году в Администрацию Клюквинского сельсовета Курского района обратилось</w:t>
      </w:r>
      <w:r w:rsidR="00D159F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159FA" w:rsidRPr="00D159F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72E38" w:rsidRPr="00D159FA">
        <w:rPr>
          <w:rFonts w:ascii="Times New Roman" w:eastAsia="Times New Roman" w:hAnsi="Times New Roman" w:cs="Times New Roman"/>
          <w:sz w:val="28"/>
          <w:szCs w:val="28"/>
        </w:rPr>
        <w:t>8</w:t>
      </w:r>
      <w:r w:rsidR="00212705">
        <w:rPr>
          <w:rFonts w:ascii="Times New Roman" w:eastAsia="Times New Roman" w:hAnsi="Times New Roman" w:cs="Times New Roman"/>
          <w:sz w:val="28"/>
          <w:szCs w:val="28"/>
        </w:rPr>
        <w:t xml:space="preserve"> граждан с заявлениями о присвоении адресов объектам адресации</w:t>
      </w:r>
      <w:r w:rsidR="00E701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2E38">
        <w:rPr>
          <w:rFonts w:ascii="Times New Roman" w:eastAsia="Times New Roman" w:hAnsi="Times New Roman" w:cs="Times New Roman"/>
          <w:sz w:val="28"/>
          <w:szCs w:val="28"/>
        </w:rPr>
        <w:t>Кроме того,</w:t>
      </w:r>
      <w:r w:rsidR="00D15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E38">
        <w:rPr>
          <w:rFonts w:ascii="Times New Roman" w:eastAsia="Times New Roman" w:hAnsi="Times New Roman" w:cs="Times New Roman"/>
          <w:sz w:val="28"/>
          <w:szCs w:val="28"/>
        </w:rPr>
        <w:t xml:space="preserve">осуществлено присвоение адресов </w:t>
      </w:r>
      <w:r w:rsidR="00A23CA6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="00B72E38">
        <w:rPr>
          <w:rFonts w:ascii="Times New Roman" w:eastAsia="Times New Roman" w:hAnsi="Times New Roman" w:cs="Times New Roman"/>
          <w:sz w:val="28"/>
          <w:szCs w:val="28"/>
        </w:rPr>
        <w:t>объектам адресации в рамках проведения инвентаризации объектов адресации.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4E4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="00121A46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7355BA">
        <w:rPr>
          <w:rFonts w:ascii="Times New Roman" w:eastAsia="Times New Roman" w:hAnsi="Times New Roman" w:cs="Times New Roman"/>
          <w:sz w:val="28"/>
          <w:szCs w:val="28"/>
        </w:rPr>
        <w:t xml:space="preserve"> Клюквинского сельсовета</w:t>
      </w:r>
      <w:r w:rsidR="00D15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7355BA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7355B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малого и среднего предпринимательства</w:t>
      </w:r>
      <w:r w:rsidR="007355B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07715">
        <w:rPr>
          <w:rFonts w:ascii="Times New Roman" w:eastAsia="Times New Roman" w:hAnsi="Times New Roman" w:cs="Times New Roman"/>
          <w:sz w:val="28"/>
          <w:szCs w:val="28"/>
        </w:rPr>
        <w:t xml:space="preserve">приняты нормативные правовые акты, </w:t>
      </w:r>
      <w:r w:rsidR="007355BA">
        <w:rPr>
          <w:rFonts w:ascii="Times New Roman" w:eastAsia="Times New Roman" w:hAnsi="Times New Roman" w:cs="Times New Roman"/>
          <w:sz w:val="28"/>
          <w:szCs w:val="28"/>
        </w:rPr>
        <w:t>определены помещения для предоставления в аренду</w:t>
      </w:r>
      <w:r w:rsidR="004D7D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7715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D15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D5C">
        <w:rPr>
          <w:rFonts w:ascii="Times New Roman" w:eastAsia="Times New Roman" w:hAnsi="Times New Roman" w:cs="Times New Roman"/>
          <w:sz w:val="28"/>
          <w:szCs w:val="28"/>
        </w:rPr>
        <w:t>в настоящее время</w:t>
      </w:r>
      <w:r w:rsidR="0000771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предоставлены</w:t>
      </w:r>
      <w:r w:rsidR="007355BA">
        <w:rPr>
          <w:rFonts w:ascii="Times New Roman" w:eastAsia="Times New Roman" w:hAnsi="Times New Roman" w:cs="Times New Roman"/>
          <w:sz w:val="28"/>
          <w:szCs w:val="28"/>
        </w:rPr>
        <w:t xml:space="preserve"> в аренду</w:t>
      </w:r>
      <w:r w:rsidR="00D159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4E4" w:rsidRPr="00007715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r w:rsidR="00931DA2" w:rsidRPr="00931DA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Клюквинского сельсовета Курского района принята муниципальная программа </w:t>
      </w:r>
      <w:r w:rsidR="00931DA2" w:rsidRPr="001052F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052F5" w:rsidRPr="001052F5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1052F5" w:rsidRPr="005E6F53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работы с молодежью, организация отдыха и оздоровления детей, молодежи, развитие физической культуры и спорта в </w:t>
      </w:r>
      <w:proofErr w:type="spellStart"/>
      <w:r w:rsidR="001052F5" w:rsidRPr="005E6F53">
        <w:rPr>
          <w:rFonts w:ascii="Times New Roman" w:eastAsia="Times New Roman" w:hAnsi="Times New Roman" w:cs="Times New Roman"/>
          <w:sz w:val="28"/>
          <w:szCs w:val="28"/>
        </w:rPr>
        <w:t>Клюквинском</w:t>
      </w:r>
      <w:proofErr w:type="spellEnd"/>
      <w:r w:rsidR="001052F5" w:rsidRPr="005E6F53">
        <w:rPr>
          <w:rFonts w:ascii="Times New Roman" w:eastAsia="Times New Roman" w:hAnsi="Times New Roman" w:cs="Times New Roman"/>
          <w:sz w:val="28"/>
          <w:szCs w:val="28"/>
        </w:rPr>
        <w:t xml:space="preserve"> сельсовете Курского района».</w:t>
      </w:r>
    </w:p>
    <w:p w:rsidR="005F472D" w:rsidRPr="009F46AD" w:rsidRDefault="005F472D" w:rsidP="005F472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46AD">
        <w:rPr>
          <w:sz w:val="28"/>
          <w:szCs w:val="28"/>
        </w:rPr>
        <w:t>Программой, на реализаци</w:t>
      </w:r>
      <w:r w:rsidR="00A23CA6">
        <w:rPr>
          <w:sz w:val="28"/>
          <w:szCs w:val="28"/>
        </w:rPr>
        <w:t>ю мероприятий в 2022</w:t>
      </w:r>
      <w:r w:rsidRPr="009F46AD">
        <w:rPr>
          <w:sz w:val="28"/>
          <w:szCs w:val="28"/>
        </w:rPr>
        <w:t xml:space="preserve"> году предусмотрен  объем денежных средств –</w:t>
      </w:r>
      <w:r w:rsidR="0008170E" w:rsidRPr="00D159FA">
        <w:rPr>
          <w:sz w:val="28"/>
          <w:szCs w:val="28"/>
        </w:rPr>
        <w:t>600</w:t>
      </w:r>
      <w:r w:rsidRPr="00D159FA">
        <w:rPr>
          <w:sz w:val="28"/>
          <w:szCs w:val="28"/>
        </w:rPr>
        <w:t xml:space="preserve">  тыс</w:t>
      </w:r>
      <w:r w:rsidRPr="00105787">
        <w:rPr>
          <w:sz w:val="28"/>
          <w:szCs w:val="28"/>
        </w:rPr>
        <w:t>. рублей</w:t>
      </w:r>
      <w:r w:rsidRPr="009F46AD">
        <w:rPr>
          <w:sz w:val="28"/>
          <w:szCs w:val="28"/>
        </w:rPr>
        <w:t>.</w:t>
      </w:r>
    </w:p>
    <w:p w:rsidR="00931DA2" w:rsidRDefault="00931DA2" w:rsidP="001A55F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5990">
        <w:rPr>
          <w:sz w:val="28"/>
          <w:szCs w:val="28"/>
        </w:rPr>
        <w:t>На террито</w:t>
      </w:r>
      <w:r>
        <w:rPr>
          <w:sz w:val="28"/>
          <w:szCs w:val="28"/>
        </w:rPr>
        <w:t>рии муниципального образования «Клюквинский сельсовет» Курского района Курской области физкультурно-спортивные организации отсутствуют.</w:t>
      </w:r>
    </w:p>
    <w:p w:rsidR="00931DA2" w:rsidRDefault="00931DA2" w:rsidP="001A55F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Однако, на территории муниципального образования </w:t>
      </w:r>
      <w:r w:rsidRPr="008C5990">
        <w:rPr>
          <w:sz w:val="28"/>
          <w:szCs w:val="28"/>
        </w:rPr>
        <w:t>«Клюквинский сельсовет» Курского района Курской области</w:t>
      </w:r>
      <w:r>
        <w:rPr>
          <w:sz w:val="28"/>
          <w:szCs w:val="28"/>
        </w:rPr>
        <w:t xml:space="preserve"> созданы спортивные секции на базе учебных заведений, </w:t>
      </w:r>
      <w:r w:rsidR="005E647A">
        <w:rPr>
          <w:sz w:val="28"/>
          <w:szCs w:val="28"/>
        </w:rPr>
        <w:t xml:space="preserve">расположенных на территории сельсовета, </w:t>
      </w:r>
      <w:r>
        <w:rPr>
          <w:sz w:val="28"/>
          <w:szCs w:val="28"/>
        </w:rPr>
        <w:t>а именно:</w:t>
      </w:r>
    </w:p>
    <w:p w:rsidR="00931DA2" w:rsidRDefault="00931DA2" w:rsidP="001A55F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физкультурно-спортивный кружок «</w:t>
      </w:r>
      <w:proofErr w:type="spellStart"/>
      <w:r>
        <w:rPr>
          <w:sz w:val="28"/>
          <w:szCs w:val="28"/>
        </w:rPr>
        <w:t>Туртехника</w:t>
      </w:r>
      <w:proofErr w:type="spellEnd"/>
      <w:r>
        <w:rPr>
          <w:sz w:val="28"/>
          <w:szCs w:val="28"/>
        </w:rPr>
        <w:t xml:space="preserve">», секция футбола </w:t>
      </w:r>
      <w:r w:rsidRPr="008C5990">
        <w:rPr>
          <w:sz w:val="28"/>
          <w:szCs w:val="28"/>
        </w:rPr>
        <w:t>МБОУ «</w:t>
      </w:r>
      <w:proofErr w:type="spellStart"/>
      <w:r w:rsidRPr="008C5990">
        <w:rPr>
          <w:sz w:val="28"/>
          <w:szCs w:val="28"/>
        </w:rPr>
        <w:t>Рышковская</w:t>
      </w:r>
      <w:proofErr w:type="spellEnd"/>
      <w:r w:rsidRPr="008C5990">
        <w:rPr>
          <w:sz w:val="28"/>
          <w:szCs w:val="28"/>
        </w:rPr>
        <w:t xml:space="preserve"> средняя общеобразовательная школа» </w:t>
      </w:r>
      <w:r>
        <w:rPr>
          <w:sz w:val="28"/>
          <w:szCs w:val="28"/>
        </w:rPr>
        <w:t>Курского района Курской  области;</w:t>
      </w:r>
    </w:p>
    <w:p w:rsidR="00931DA2" w:rsidRDefault="00931DA2" w:rsidP="001A55F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5990">
        <w:rPr>
          <w:sz w:val="28"/>
          <w:szCs w:val="28"/>
        </w:rPr>
        <w:t>физкультурно-спортивный кружок</w:t>
      </w:r>
      <w:r>
        <w:rPr>
          <w:sz w:val="28"/>
          <w:szCs w:val="28"/>
        </w:rPr>
        <w:t xml:space="preserve"> «футбол и спортивное ориентирование» </w:t>
      </w:r>
      <w:r w:rsidRPr="008C5990">
        <w:rPr>
          <w:sz w:val="28"/>
          <w:szCs w:val="28"/>
        </w:rPr>
        <w:t xml:space="preserve">МБОУ «Средняя общеобразовательная школа №23 им. Героя Советского Союза </w:t>
      </w:r>
      <w:proofErr w:type="spellStart"/>
      <w:r w:rsidRPr="008C5990">
        <w:rPr>
          <w:sz w:val="28"/>
          <w:szCs w:val="28"/>
        </w:rPr>
        <w:t>Ачкасова</w:t>
      </w:r>
      <w:proofErr w:type="spellEnd"/>
      <w:r w:rsidRPr="008C5990">
        <w:rPr>
          <w:sz w:val="28"/>
          <w:szCs w:val="28"/>
        </w:rPr>
        <w:t xml:space="preserve"> С.В.» Курского района Курской области</w:t>
      </w:r>
      <w:r>
        <w:rPr>
          <w:sz w:val="28"/>
          <w:szCs w:val="28"/>
        </w:rPr>
        <w:t>;</w:t>
      </w:r>
    </w:p>
    <w:p w:rsidR="00931DA2" w:rsidRDefault="00931DA2" w:rsidP="001A55F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секция волейбола, секция футбола, секция баскетбола и секция легкой атлетики ОКОУ «</w:t>
      </w:r>
      <w:proofErr w:type="spellStart"/>
      <w:r>
        <w:rPr>
          <w:sz w:val="28"/>
          <w:szCs w:val="28"/>
        </w:rPr>
        <w:t>Клюквинская</w:t>
      </w:r>
      <w:proofErr w:type="spellEnd"/>
      <w:r>
        <w:rPr>
          <w:sz w:val="28"/>
          <w:szCs w:val="28"/>
        </w:rPr>
        <w:t xml:space="preserve"> санаторная школа-интернат» Курского района Курской области;</w:t>
      </w:r>
    </w:p>
    <w:p w:rsidR="00931DA2" w:rsidRDefault="00931DA2" w:rsidP="001A55F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секция дзюдо, секция волейбола и секция плавания ОБУ «Лицей  интернат им. М. Жукова» Курского района Курской области;</w:t>
      </w:r>
    </w:p>
    <w:p w:rsidR="00931DA2" w:rsidRDefault="00931DA2" w:rsidP="001A55F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5930">
        <w:rPr>
          <w:sz w:val="28"/>
          <w:szCs w:val="28"/>
        </w:rPr>
        <w:t xml:space="preserve">секция </w:t>
      </w:r>
      <w:proofErr w:type="spellStart"/>
      <w:r w:rsidRPr="00275930">
        <w:rPr>
          <w:sz w:val="28"/>
          <w:szCs w:val="28"/>
        </w:rPr>
        <w:t>волейбола</w:t>
      </w:r>
      <w:r w:rsidRPr="00A757FC">
        <w:rPr>
          <w:sz w:val="28"/>
          <w:szCs w:val="28"/>
        </w:rPr>
        <w:t>ОБУ</w:t>
      </w:r>
      <w:proofErr w:type="spellEnd"/>
      <w:r w:rsidRPr="00A757FC">
        <w:rPr>
          <w:sz w:val="28"/>
          <w:szCs w:val="28"/>
        </w:rPr>
        <w:t xml:space="preserve"> «</w:t>
      </w:r>
      <w:proofErr w:type="spellStart"/>
      <w:r w:rsidRPr="00A757FC">
        <w:rPr>
          <w:sz w:val="28"/>
          <w:szCs w:val="28"/>
        </w:rPr>
        <w:t>Клюквинская</w:t>
      </w:r>
      <w:proofErr w:type="spellEnd"/>
      <w:r w:rsidRPr="00A757FC">
        <w:rPr>
          <w:sz w:val="28"/>
          <w:szCs w:val="28"/>
        </w:rPr>
        <w:t xml:space="preserve"> средняя общеобразовательная школа» </w:t>
      </w:r>
      <w:r>
        <w:rPr>
          <w:sz w:val="28"/>
          <w:szCs w:val="28"/>
        </w:rPr>
        <w:t>Курского района Курской области.</w:t>
      </w:r>
    </w:p>
    <w:p w:rsidR="00931DA2" w:rsidRPr="00931DA2" w:rsidRDefault="00931DA2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31DA2">
        <w:rPr>
          <w:rFonts w:ascii="Times New Roman" w:eastAsia="Times New Roman" w:hAnsi="Times New Roman" w:cs="Times New Roman"/>
          <w:sz w:val="28"/>
          <w:szCs w:val="28"/>
        </w:rPr>
        <w:t>изкультурные и спортивные мероприятия проводились  в спортивных секциях на базе с</w:t>
      </w:r>
      <w:r w:rsidR="00AB70EC">
        <w:rPr>
          <w:rFonts w:ascii="Times New Roman" w:eastAsia="Times New Roman" w:hAnsi="Times New Roman" w:cs="Times New Roman"/>
          <w:sz w:val="28"/>
          <w:szCs w:val="28"/>
        </w:rPr>
        <w:t>редних общеобразовательных школ.</w:t>
      </w:r>
    </w:p>
    <w:p w:rsidR="00931DA2" w:rsidRDefault="00931DA2" w:rsidP="001A55F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0879">
        <w:rPr>
          <w:sz w:val="28"/>
          <w:szCs w:val="28"/>
        </w:rPr>
        <w:t xml:space="preserve">На </w:t>
      </w:r>
      <w:proofErr w:type="spellStart"/>
      <w:r w:rsidRPr="001F0879">
        <w:rPr>
          <w:sz w:val="28"/>
          <w:szCs w:val="28"/>
        </w:rPr>
        <w:t>территориимуниципального</w:t>
      </w:r>
      <w:proofErr w:type="spellEnd"/>
      <w:r w:rsidRPr="001F0879">
        <w:rPr>
          <w:sz w:val="28"/>
          <w:szCs w:val="28"/>
        </w:rPr>
        <w:t xml:space="preserve"> образования«К</w:t>
      </w:r>
      <w:r>
        <w:rPr>
          <w:sz w:val="28"/>
          <w:szCs w:val="28"/>
        </w:rPr>
        <w:t xml:space="preserve">люквинский сельсовет» Курского района Курской области </w:t>
      </w:r>
      <w:r w:rsidR="0015597B" w:rsidRPr="0015597B">
        <w:rPr>
          <w:sz w:val="28"/>
          <w:szCs w:val="28"/>
        </w:rPr>
        <w:t>обустроены места</w:t>
      </w:r>
      <w:r w:rsidRPr="0015597B">
        <w:rPr>
          <w:sz w:val="28"/>
          <w:szCs w:val="28"/>
        </w:rPr>
        <w:t xml:space="preserve"> массового отдыха детей (детских площадок).</w:t>
      </w:r>
      <w:r w:rsidR="004D7D5C" w:rsidRPr="0015597B">
        <w:rPr>
          <w:sz w:val="28"/>
          <w:szCs w:val="28"/>
        </w:rPr>
        <w:t xml:space="preserve"> Осмотр и ремонт детских и спортивных площадок проводится ежегодно в соответствии с планом.</w:t>
      </w:r>
    </w:p>
    <w:p w:rsidR="00931DA2" w:rsidRDefault="00931DA2" w:rsidP="001A55F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7C5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 «Клюквинский сельсовет» Курского района Курской области обеспечена доступность занятий физической культурой и спортом для всех категорий детей в соответствии с их потребностями и возможностями, с ориентацией на формирование ценностей здорового образа жизни путем доведения сведений о имеющихся спортивных секциях на базе средних общеобразовательных школ, расположенных на территории Клюквинского сельсовета Курского района.</w:t>
      </w:r>
    </w:p>
    <w:p w:rsidR="00931DA2" w:rsidRPr="00B9017E" w:rsidRDefault="00931DA2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4E4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13) </w:t>
      </w:r>
      <w:r w:rsidR="00005C39" w:rsidRPr="00B9017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Клюквинского сельсовета совместно с органами Внутренних дел участвует в мероприятиях по профилактике терроризма. </w:t>
      </w:r>
      <w:r w:rsidR="005E647A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5E647A" w:rsidRPr="00FA6A43">
        <w:rPr>
          <w:rFonts w:ascii="Times New Roman" w:eastAsia="Times New Roman" w:hAnsi="Times New Roman" w:cs="Times New Roman"/>
          <w:sz w:val="28"/>
          <w:szCs w:val="28"/>
        </w:rPr>
        <w:t xml:space="preserve"> осмотры помещений сотрудниками ОМВД по Курскому району и организована охрана</w:t>
      </w:r>
      <w:r w:rsidR="00D159FA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  <w:r w:rsidR="005E647A" w:rsidRPr="00FA6A43">
        <w:rPr>
          <w:rFonts w:ascii="Times New Roman" w:eastAsia="Times New Roman" w:hAnsi="Times New Roman" w:cs="Times New Roman"/>
          <w:sz w:val="28"/>
          <w:szCs w:val="28"/>
        </w:rPr>
        <w:t>на весь период проведения</w:t>
      </w:r>
      <w:r w:rsidR="005E647A">
        <w:rPr>
          <w:rFonts w:ascii="Times New Roman" w:eastAsia="Times New Roman" w:hAnsi="Times New Roman" w:cs="Times New Roman"/>
          <w:sz w:val="28"/>
          <w:szCs w:val="28"/>
        </w:rPr>
        <w:t xml:space="preserve"> массовых мероприятий</w:t>
      </w:r>
      <w:r w:rsidR="005E647A" w:rsidRPr="00FA6A43">
        <w:rPr>
          <w:rFonts w:ascii="Times New Roman" w:eastAsia="Times New Roman" w:hAnsi="Times New Roman" w:cs="Times New Roman"/>
          <w:sz w:val="28"/>
          <w:szCs w:val="28"/>
        </w:rPr>
        <w:t xml:space="preserve">. Информационные материалы размещаются на официальном сайте  администрации, раздаются листовки населению. Проводятся заседания антитеррористической комиссии. </w:t>
      </w:r>
      <w:r w:rsidR="005E647A">
        <w:rPr>
          <w:rFonts w:ascii="Times New Roman" w:eastAsia="Times New Roman" w:hAnsi="Times New Roman" w:cs="Times New Roman"/>
          <w:sz w:val="28"/>
          <w:szCs w:val="28"/>
        </w:rPr>
        <w:t>Членам ДН</w:t>
      </w:r>
      <w:r w:rsidR="005E647A" w:rsidRPr="00FA6A43">
        <w:rPr>
          <w:rFonts w:ascii="Times New Roman" w:eastAsia="Times New Roman" w:hAnsi="Times New Roman" w:cs="Times New Roman"/>
          <w:sz w:val="28"/>
          <w:szCs w:val="28"/>
        </w:rPr>
        <w:t>Д, участвующим  в охране общественного порядка оказывается материальная поддержка.</w:t>
      </w:r>
      <w:r w:rsidR="00D15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C39" w:rsidRPr="00B9017E">
        <w:rPr>
          <w:rFonts w:ascii="Times New Roman" w:eastAsia="Times New Roman" w:hAnsi="Times New Roman" w:cs="Times New Roman"/>
          <w:sz w:val="28"/>
          <w:szCs w:val="28"/>
        </w:rPr>
        <w:t>Сотрудниками Администрации сельсовета</w:t>
      </w:r>
      <w:r w:rsidR="00005C39">
        <w:rPr>
          <w:rFonts w:ascii="Times New Roman" w:eastAsia="Times New Roman" w:hAnsi="Times New Roman" w:cs="Times New Roman"/>
          <w:sz w:val="28"/>
          <w:szCs w:val="28"/>
        </w:rPr>
        <w:t>, членами ДНД</w:t>
      </w:r>
      <w:r w:rsidR="00005C39" w:rsidRPr="00B9017E">
        <w:rPr>
          <w:rFonts w:ascii="Times New Roman" w:eastAsia="Times New Roman" w:hAnsi="Times New Roman" w:cs="Times New Roman"/>
          <w:sz w:val="28"/>
          <w:szCs w:val="28"/>
        </w:rPr>
        <w:t xml:space="preserve"> совместно с участковым уполномоченным ОМВД России по Курскому району проводятся разъяснительные беседы с населением по вопросам анти</w:t>
      </w:r>
      <w:r w:rsidR="002E713D">
        <w:rPr>
          <w:rFonts w:ascii="Times New Roman" w:eastAsia="Times New Roman" w:hAnsi="Times New Roman" w:cs="Times New Roman"/>
          <w:sz w:val="28"/>
          <w:szCs w:val="28"/>
        </w:rPr>
        <w:t>террористической направленности.</w:t>
      </w:r>
      <w:r w:rsidR="00D15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13D" w:rsidRPr="00FA6A4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21A46" w:rsidRPr="00FA6A43">
        <w:rPr>
          <w:rFonts w:ascii="Times New Roman" w:eastAsia="Times New Roman" w:hAnsi="Times New Roman" w:cs="Times New Roman"/>
          <w:sz w:val="28"/>
          <w:szCs w:val="28"/>
        </w:rPr>
        <w:t xml:space="preserve">зготовлены </w:t>
      </w:r>
      <w:r w:rsidR="002E713D" w:rsidRPr="00FA6A43">
        <w:rPr>
          <w:rFonts w:ascii="Times New Roman" w:eastAsia="Times New Roman" w:hAnsi="Times New Roman" w:cs="Times New Roman"/>
          <w:sz w:val="28"/>
          <w:szCs w:val="28"/>
        </w:rPr>
        <w:t xml:space="preserve"> и приобретены буклеты, плакаты, рекомендации </w:t>
      </w:r>
      <w:r w:rsidR="005E647A" w:rsidRPr="00FA6A43">
        <w:rPr>
          <w:rFonts w:ascii="Times New Roman" w:eastAsia="Times New Roman" w:hAnsi="Times New Roman" w:cs="Times New Roman"/>
          <w:sz w:val="28"/>
          <w:szCs w:val="28"/>
        </w:rPr>
        <w:t>по антитеррористи</w:t>
      </w:r>
      <w:r w:rsidR="005E647A">
        <w:rPr>
          <w:rFonts w:ascii="Times New Roman" w:eastAsia="Times New Roman" w:hAnsi="Times New Roman" w:cs="Times New Roman"/>
          <w:sz w:val="28"/>
          <w:szCs w:val="28"/>
        </w:rPr>
        <w:t xml:space="preserve">ческой направленности </w:t>
      </w:r>
      <w:r w:rsidR="002E713D" w:rsidRPr="00FA6A43">
        <w:rPr>
          <w:rFonts w:ascii="Times New Roman" w:eastAsia="Times New Roman" w:hAnsi="Times New Roman" w:cs="Times New Roman"/>
          <w:sz w:val="28"/>
          <w:szCs w:val="28"/>
        </w:rPr>
        <w:t>для учреждений, предприятий и организаций, расположенных на территории муниципального образования "Клюквинский сельсовет" К</w:t>
      </w:r>
      <w:r w:rsidR="005E647A">
        <w:rPr>
          <w:rFonts w:ascii="Times New Roman" w:eastAsia="Times New Roman" w:hAnsi="Times New Roman" w:cs="Times New Roman"/>
          <w:sz w:val="28"/>
          <w:szCs w:val="28"/>
        </w:rPr>
        <w:t>урского района Курской области.</w:t>
      </w:r>
    </w:p>
    <w:p w:rsidR="008A7447" w:rsidRPr="008A7447" w:rsidRDefault="008A7447" w:rsidP="008A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44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Клюквинского сельсовета Курского района Курской области № 225 от 25.12.2019 года (утверждена программа «Профилактика правонарушений в муниципальном образовании «Клюквинский сельсовет» Курского района Курской области» (далее Программа), в том числе в сфере: правонарушений и антиобщественных действий несовершеннолетних; наркомании.</w:t>
      </w:r>
      <w:r w:rsidR="00D15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447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данной программы разработан и утвержден план мероприятий по выявлению и уничтожению посевов и очагов произрастания дикорастущих растений, содержащих наркотические средства на территории МО «Клюквинский сельсовет» Курского района Курской </w:t>
      </w:r>
      <w:r w:rsidR="00A23CA6">
        <w:rPr>
          <w:rFonts w:ascii="Times New Roman" w:eastAsia="Times New Roman" w:hAnsi="Times New Roman" w:cs="Times New Roman"/>
          <w:sz w:val="28"/>
          <w:szCs w:val="28"/>
        </w:rPr>
        <w:t>области. За истекший период 2022</w:t>
      </w:r>
      <w:r w:rsidRPr="008A7447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муниципального образования «Клюквинский сельсовет» Курского района Курской области  не выявлено очагов произрастания </w:t>
      </w:r>
      <w:proofErr w:type="spellStart"/>
      <w:r w:rsidRPr="008A7447"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 w:rsidRPr="008A7447">
        <w:rPr>
          <w:rFonts w:ascii="Times New Roman" w:eastAsia="Times New Roman" w:hAnsi="Times New Roman" w:cs="Times New Roman"/>
          <w:sz w:val="28"/>
          <w:szCs w:val="28"/>
        </w:rPr>
        <w:t xml:space="preserve"> растений. Администрация Клюквинского сельсовета Курского района </w:t>
      </w:r>
      <w:r w:rsidR="001E3539">
        <w:rPr>
          <w:rFonts w:ascii="Times New Roman" w:eastAsia="Times New Roman" w:hAnsi="Times New Roman" w:cs="Times New Roman"/>
          <w:sz w:val="28"/>
          <w:szCs w:val="28"/>
        </w:rPr>
        <w:t xml:space="preserve">путем </w:t>
      </w:r>
      <w:r w:rsidR="00D159FA">
        <w:rPr>
          <w:rFonts w:ascii="Times New Roman" w:eastAsia="Times New Roman" w:hAnsi="Times New Roman" w:cs="Times New Roman"/>
          <w:sz w:val="28"/>
          <w:szCs w:val="28"/>
        </w:rPr>
        <w:t xml:space="preserve">проведения сходов граждан, </w:t>
      </w:r>
      <w:r w:rsidR="001E3539">
        <w:rPr>
          <w:rFonts w:ascii="Times New Roman" w:eastAsia="Times New Roman" w:hAnsi="Times New Roman" w:cs="Times New Roman"/>
          <w:sz w:val="28"/>
          <w:szCs w:val="28"/>
        </w:rPr>
        <w:t xml:space="preserve">размещения информации на </w:t>
      </w:r>
      <w:r w:rsidR="001E3539" w:rsidRPr="008A744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информационных стендах и сайте Администрации Клюквинского сельсовета Курского района </w:t>
      </w:r>
      <w:r w:rsidRPr="008A7447">
        <w:rPr>
          <w:rFonts w:ascii="Times New Roman" w:eastAsia="Times New Roman" w:hAnsi="Times New Roman" w:cs="Times New Roman"/>
          <w:sz w:val="28"/>
          <w:szCs w:val="28"/>
        </w:rPr>
        <w:t>информир</w:t>
      </w:r>
      <w:r w:rsidR="001E3539">
        <w:rPr>
          <w:rFonts w:ascii="Times New Roman" w:eastAsia="Times New Roman" w:hAnsi="Times New Roman" w:cs="Times New Roman"/>
          <w:sz w:val="28"/>
          <w:szCs w:val="28"/>
        </w:rPr>
        <w:t xml:space="preserve">ует население </w:t>
      </w:r>
      <w:r w:rsidR="001E3539" w:rsidRPr="008A7447">
        <w:rPr>
          <w:rFonts w:ascii="Times New Roman" w:eastAsia="Times New Roman" w:hAnsi="Times New Roman" w:cs="Times New Roman"/>
          <w:sz w:val="28"/>
          <w:szCs w:val="28"/>
        </w:rPr>
        <w:t xml:space="preserve">об ответственности к лицам, причастным к </w:t>
      </w:r>
      <w:r w:rsidR="001E3539" w:rsidRPr="008A7447">
        <w:rPr>
          <w:rFonts w:ascii="Times New Roman" w:eastAsia="Times New Roman" w:hAnsi="Times New Roman" w:cs="Times New Roman"/>
          <w:sz w:val="28"/>
          <w:szCs w:val="28"/>
        </w:rPr>
        <w:lastRenderedPageBreak/>
        <w:t>незаконному обороту наркотиков, а также об ответственности за хранение и распространение наркотиков</w:t>
      </w:r>
      <w:r w:rsidR="001E35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5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447">
        <w:rPr>
          <w:rFonts w:ascii="Times New Roman" w:eastAsia="Times New Roman" w:hAnsi="Times New Roman" w:cs="Times New Roman"/>
          <w:sz w:val="28"/>
          <w:szCs w:val="28"/>
        </w:rPr>
        <w:t xml:space="preserve">последствиях выращивания </w:t>
      </w:r>
      <w:proofErr w:type="spellStart"/>
      <w:r w:rsidRPr="008A7447"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 w:rsidR="001E3539">
        <w:rPr>
          <w:rFonts w:ascii="Times New Roman" w:eastAsia="Times New Roman" w:hAnsi="Times New Roman" w:cs="Times New Roman"/>
          <w:sz w:val="28"/>
          <w:szCs w:val="28"/>
        </w:rPr>
        <w:t xml:space="preserve"> растений.</w:t>
      </w:r>
    </w:p>
    <w:p w:rsidR="008A7447" w:rsidRPr="00B46FE0" w:rsidRDefault="008A7447" w:rsidP="008A7447">
      <w:pPr>
        <w:pStyle w:val="a5"/>
        <w:ind w:firstLine="567"/>
        <w:jc w:val="both"/>
        <w:rPr>
          <w:sz w:val="28"/>
          <w:szCs w:val="28"/>
        </w:rPr>
      </w:pPr>
      <w:r w:rsidRPr="00B46FE0">
        <w:rPr>
          <w:sz w:val="28"/>
          <w:szCs w:val="28"/>
        </w:rPr>
        <w:t xml:space="preserve">Администрацией Клюквинского </w:t>
      </w:r>
      <w:r>
        <w:rPr>
          <w:sz w:val="28"/>
          <w:szCs w:val="28"/>
        </w:rPr>
        <w:t xml:space="preserve">сельсовета проведено </w:t>
      </w:r>
      <w:r w:rsidR="001E3539">
        <w:rPr>
          <w:sz w:val="28"/>
          <w:szCs w:val="28"/>
        </w:rPr>
        <w:t>порядка</w:t>
      </w:r>
      <w:r w:rsidR="00D159FA">
        <w:rPr>
          <w:color w:val="FF0000"/>
          <w:sz w:val="28"/>
          <w:szCs w:val="28"/>
        </w:rPr>
        <w:t xml:space="preserve"> </w:t>
      </w:r>
      <w:r w:rsidR="00D159FA" w:rsidRPr="00D159FA">
        <w:rPr>
          <w:sz w:val="28"/>
          <w:szCs w:val="28"/>
        </w:rPr>
        <w:t>53</w:t>
      </w:r>
      <w:r w:rsidRPr="00B46FE0">
        <w:rPr>
          <w:sz w:val="28"/>
          <w:szCs w:val="28"/>
        </w:rPr>
        <w:t xml:space="preserve"> бесед с лицами совершившими правонарушения и с лицами, склонными к совершению преступлений, в отношении данных лиц ведется профилактический учет.</w:t>
      </w:r>
    </w:p>
    <w:p w:rsidR="008A7447" w:rsidRPr="00B46FE0" w:rsidRDefault="008A7447" w:rsidP="008A7447">
      <w:pPr>
        <w:pStyle w:val="a5"/>
        <w:ind w:firstLine="567"/>
        <w:jc w:val="both"/>
        <w:rPr>
          <w:sz w:val="28"/>
          <w:szCs w:val="28"/>
        </w:rPr>
      </w:pPr>
      <w:r w:rsidRPr="00B46FE0">
        <w:rPr>
          <w:sz w:val="28"/>
          <w:szCs w:val="28"/>
        </w:rPr>
        <w:t>Также, проведены личные беседы с лицами</w:t>
      </w:r>
      <w:r w:rsidR="00A23CA6">
        <w:rPr>
          <w:sz w:val="28"/>
          <w:szCs w:val="28"/>
        </w:rPr>
        <w:t>,</w:t>
      </w:r>
      <w:r w:rsidRPr="00B46FE0">
        <w:rPr>
          <w:sz w:val="28"/>
          <w:szCs w:val="28"/>
        </w:rPr>
        <w:t xml:space="preserve"> состоящими на профилактическом учете, изготовлены и распространены листовки </w:t>
      </w:r>
      <w:proofErr w:type="spellStart"/>
      <w:r w:rsidRPr="00B46FE0">
        <w:rPr>
          <w:sz w:val="28"/>
          <w:szCs w:val="28"/>
        </w:rPr>
        <w:t>антинаркотической</w:t>
      </w:r>
      <w:proofErr w:type="spellEnd"/>
      <w:r w:rsidRPr="00B46FE0">
        <w:rPr>
          <w:sz w:val="28"/>
          <w:szCs w:val="28"/>
        </w:rPr>
        <w:t xml:space="preserve"> направленности, в том числе </w:t>
      </w:r>
      <w:r w:rsidR="001E3539">
        <w:rPr>
          <w:sz w:val="28"/>
          <w:szCs w:val="28"/>
        </w:rPr>
        <w:t xml:space="preserve">размещены </w:t>
      </w:r>
      <w:r w:rsidRPr="00B46FE0">
        <w:rPr>
          <w:sz w:val="28"/>
          <w:szCs w:val="28"/>
        </w:rPr>
        <w:t xml:space="preserve">в учебных заведениях. </w:t>
      </w:r>
    </w:p>
    <w:p w:rsidR="008A7447" w:rsidRPr="00B46FE0" w:rsidRDefault="008A7447" w:rsidP="008A7447">
      <w:pPr>
        <w:pStyle w:val="a5"/>
        <w:ind w:firstLine="567"/>
        <w:jc w:val="both"/>
        <w:rPr>
          <w:sz w:val="28"/>
          <w:szCs w:val="28"/>
        </w:rPr>
      </w:pPr>
      <w:r w:rsidRPr="00B46FE0">
        <w:rPr>
          <w:sz w:val="28"/>
          <w:szCs w:val="28"/>
        </w:rPr>
        <w:t xml:space="preserve">Администрацией Клюквинского сельсовета Курского района Курской области проводится взаимодействие по профилактике незаконного потребления наркотических средств, психотропных веществ и наркомании с должностными лицами УМВД России по Курской области и структурных подразделений. </w:t>
      </w:r>
    </w:p>
    <w:p w:rsidR="00F364E4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14) </w:t>
      </w:r>
      <w:r w:rsidR="004D7D5C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2D3A2E">
        <w:rPr>
          <w:rFonts w:ascii="Times New Roman" w:eastAsia="Times New Roman" w:hAnsi="Times New Roman" w:cs="Times New Roman"/>
          <w:sz w:val="28"/>
          <w:szCs w:val="28"/>
        </w:rPr>
        <w:t xml:space="preserve"> Клюквинского сельсовета Курского района </w:t>
      </w:r>
      <w:r w:rsidR="004D7D5C">
        <w:rPr>
          <w:rFonts w:ascii="Times New Roman" w:eastAsia="Times New Roman" w:hAnsi="Times New Roman" w:cs="Times New Roman"/>
          <w:sz w:val="28"/>
          <w:szCs w:val="28"/>
        </w:rPr>
        <w:t>проводится работа по</w:t>
      </w:r>
      <w:r w:rsidR="007E0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D5C">
        <w:rPr>
          <w:rFonts w:ascii="Times New Roman" w:eastAsia="Times New Roman" w:hAnsi="Times New Roman" w:cs="Times New Roman"/>
          <w:sz w:val="28"/>
          <w:szCs w:val="28"/>
        </w:rPr>
        <w:t>укреплению</w:t>
      </w:r>
      <w:r w:rsidR="002D3A2E" w:rsidRPr="00B9017E">
        <w:rPr>
          <w:rFonts w:ascii="Times New Roman" w:eastAsia="Times New Roman" w:hAnsi="Times New Roman" w:cs="Times New Roman"/>
          <w:sz w:val="28"/>
          <w:szCs w:val="28"/>
        </w:rPr>
        <w:t xml:space="preserve"> межнационального и межконфессионального </w:t>
      </w:r>
      <w:r w:rsidR="002D3A2E">
        <w:rPr>
          <w:rFonts w:ascii="Times New Roman" w:eastAsia="Times New Roman" w:hAnsi="Times New Roman" w:cs="Times New Roman"/>
          <w:sz w:val="28"/>
          <w:szCs w:val="28"/>
        </w:rPr>
        <w:t xml:space="preserve"> мира и </w:t>
      </w:r>
      <w:r w:rsidR="002D3A2E" w:rsidRPr="00B9017E">
        <w:rPr>
          <w:rFonts w:ascii="Times New Roman" w:eastAsia="Times New Roman" w:hAnsi="Times New Roman" w:cs="Times New Roman"/>
          <w:sz w:val="28"/>
          <w:szCs w:val="28"/>
        </w:rPr>
        <w:t>согласия</w:t>
      </w:r>
      <w:r w:rsidR="007E0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777">
        <w:rPr>
          <w:rFonts w:ascii="Times New Roman" w:eastAsia="Times New Roman" w:hAnsi="Times New Roman" w:cs="Times New Roman"/>
          <w:sz w:val="28"/>
          <w:szCs w:val="28"/>
        </w:rPr>
        <w:t xml:space="preserve">среди национальных групп, населяющих </w:t>
      </w:r>
      <w:r w:rsidR="002D3A2E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9F3777">
        <w:rPr>
          <w:rFonts w:ascii="Times New Roman" w:eastAsia="Times New Roman" w:hAnsi="Times New Roman" w:cs="Times New Roman"/>
          <w:sz w:val="28"/>
          <w:szCs w:val="28"/>
        </w:rPr>
        <w:t>. Сотрудниками Клюквинского сельского Дома культуры п</w:t>
      </w:r>
      <w:r w:rsidR="002D3A2E">
        <w:rPr>
          <w:rFonts w:ascii="Times New Roman" w:eastAsia="Times New Roman" w:hAnsi="Times New Roman" w:cs="Times New Roman"/>
          <w:sz w:val="28"/>
          <w:szCs w:val="28"/>
        </w:rPr>
        <w:t>роводятся мероприятия, направленные на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социальную и культурную адаптацию мигрантов, профилактику межнационал</w:t>
      </w:r>
      <w:r w:rsidR="002D3A2E">
        <w:rPr>
          <w:rFonts w:ascii="Times New Roman" w:eastAsia="Times New Roman" w:hAnsi="Times New Roman" w:cs="Times New Roman"/>
          <w:sz w:val="28"/>
          <w:szCs w:val="28"/>
        </w:rPr>
        <w:t>ьных (межэтнических) конфликтов.</w:t>
      </w:r>
    </w:p>
    <w:p w:rsidR="005D6FC8" w:rsidRDefault="005D6FC8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C39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15) </w:t>
      </w:r>
      <w:r w:rsidR="00005C39" w:rsidRPr="006F438D">
        <w:rPr>
          <w:rFonts w:ascii="Times New Roman" w:eastAsia="Times New Roman" w:hAnsi="Times New Roman" w:cs="Times New Roman"/>
          <w:sz w:val="28"/>
          <w:szCs w:val="28"/>
        </w:rPr>
        <w:t>Администрацией Клюквинского сельсовета ведется работа по предупреждению и ликвидации последствий чрезвычайных ситуаций в границах Клюквинского сельсовета в соответствии с планом</w:t>
      </w:r>
      <w:r w:rsidR="00121A46" w:rsidRPr="006F438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="00005C39" w:rsidRPr="006F43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F31" w:rsidRPr="006F438D" w:rsidRDefault="00384F3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подготовка населения сельсовета в области ГО, защиты от ЧС и пожарной</w:t>
      </w:r>
      <w:r w:rsidR="00A23CA6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безопасности. С</w:t>
      </w:r>
      <w:r>
        <w:rPr>
          <w:rFonts w:ascii="Times New Roman" w:eastAsia="Times New Roman" w:hAnsi="Times New Roman" w:cs="Times New Roman"/>
          <w:sz w:val="28"/>
          <w:szCs w:val="28"/>
        </w:rPr>
        <w:t>пасатели муниципального пляжа</w:t>
      </w:r>
      <w:r w:rsidR="00A23CA6">
        <w:rPr>
          <w:rFonts w:ascii="Times New Roman" w:eastAsia="Times New Roman" w:hAnsi="Times New Roman" w:cs="Times New Roman"/>
          <w:sz w:val="28"/>
          <w:szCs w:val="28"/>
        </w:rPr>
        <w:t xml:space="preserve"> перед началом пляжного сезона проходят обучение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Проверяется </w:t>
      </w:r>
      <w:r w:rsidR="00007715">
        <w:rPr>
          <w:rFonts w:ascii="Times New Roman" w:eastAsia="Times New Roman" w:hAnsi="Times New Roman" w:cs="Times New Roman"/>
          <w:sz w:val="28"/>
          <w:szCs w:val="28"/>
        </w:rPr>
        <w:t xml:space="preserve">и в случае необходимости обновляется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комплектность спасательного снаряжения, </w:t>
      </w:r>
      <w:r w:rsidR="00A23CA6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проведена подготовка спасательного муниципального пляжа к купальному сезону. </w:t>
      </w:r>
      <w:r w:rsidR="007E0529">
        <w:rPr>
          <w:rFonts w:ascii="Times New Roman" w:eastAsia="Times New Roman" w:hAnsi="Times New Roman" w:cs="Times New Roman"/>
          <w:sz w:val="28"/>
          <w:szCs w:val="28"/>
        </w:rPr>
        <w:t>Кроме того, проводится благоустройство территории пляжа.</w:t>
      </w:r>
    </w:p>
    <w:p w:rsidR="00F364E4" w:rsidRPr="006F438D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A2E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16) </w:t>
      </w:r>
      <w:r w:rsidR="00A23CA6"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2D3A2E" w:rsidRPr="00B9017E">
        <w:rPr>
          <w:rFonts w:ascii="Times New Roman" w:eastAsia="Times New Roman" w:hAnsi="Times New Roman" w:cs="Times New Roman"/>
          <w:sz w:val="28"/>
          <w:szCs w:val="28"/>
        </w:rPr>
        <w:t xml:space="preserve"> году Администрацией сельсовета продолжалась работа по созданию условий для массового отдыха жителей Клюквинского сельсовета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 </w:t>
      </w:r>
    </w:p>
    <w:p w:rsidR="002D3A2E" w:rsidRPr="00B9017E" w:rsidRDefault="002D3A2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В летний период организовано место отдыха на берегу р. Сейм в д.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Дурнево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A2E" w:rsidRPr="00B9017E" w:rsidRDefault="002D3A2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На новогодние праздники в населенных пунктах (пос. Маршала Жукова, пос.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Подлесный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>, с. Клюква) устанавливаются и украшаются новогодние елки, проводятся праздничные мероприятия.</w:t>
      </w:r>
    </w:p>
    <w:p w:rsidR="00214C23" w:rsidRPr="00B9017E" w:rsidRDefault="00214C23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сельсовета имеются памятные места, воздвигнутые в память подвига Советского народа в Великой Отечественной войне 1941-1945 годов. Это </w:t>
      </w:r>
      <w:r w:rsidR="009F3777" w:rsidRPr="009F3777">
        <w:rPr>
          <w:rFonts w:ascii="Times New Roman" w:eastAsia="Times New Roman" w:hAnsi="Times New Roman" w:cs="Times New Roman"/>
          <w:sz w:val="28"/>
          <w:szCs w:val="28"/>
        </w:rPr>
        <w:t>Братская могила воинов Советской Армии 1943 г.</w:t>
      </w:r>
      <w:r w:rsidR="009F3777">
        <w:rPr>
          <w:rFonts w:ascii="Times New Roman" w:eastAsia="Times New Roman" w:hAnsi="Times New Roman" w:cs="Times New Roman"/>
          <w:sz w:val="28"/>
          <w:szCs w:val="28"/>
        </w:rPr>
        <w:t xml:space="preserve"> в д. </w:t>
      </w:r>
      <w:proofErr w:type="spellStart"/>
      <w:r w:rsidR="009F3777">
        <w:rPr>
          <w:rFonts w:ascii="Times New Roman" w:eastAsia="Times New Roman" w:hAnsi="Times New Roman" w:cs="Times New Roman"/>
          <w:sz w:val="28"/>
          <w:szCs w:val="28"/>
        </w:rPr>
        <w:t>Халино</w:t>
      </w:r>
      <w:proofErr w:type="spellEnd"/>
      <w:r w:rsidR="009F3777" w:rsidRPr="009F3777">
        <w:rPr>
          <w:rFonts w:ascii="Times New Roman" w:eastAsia="Times New Roman" w:hAnsi="Times New Roman" w:cs="Times New Roman"/>
          <w:sz w:val="28"/>
          <w:szCs w:val="28"/>
        </w:rPr>
        <w:t>;</w:t>
      </w:r>
      <w:r w:rsidR="007E0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777" w:rsidRPr="009F3777">
        <w:rPr>
          <w:rFonts w:ascii="Times New Roman" w:eastAsia="Times New Roman" w:hAnsi="Times New Roman" w:cs="Times New Roman"/>
          <w:sz w:val="28"/>
          <w:szCs w:val="28"/>
        </w:rPr>
        <w:t>Братская могила воинов Советской Армии, погибших в феврале 1943 г.</w:t>
      </w:r>
      <w:r w:rsidR="009F3777">
        <w:rPr>
          <w:rFonts w:ascii="Times New Roman" w:eastAsia="Times New Roman" w:hAnsi="Times New Roman" w:cs="Times New Roman"/>
          <w:sz w:val="28"/>
          <w:szCs w:val="28"/>
        </w:rPr>
        <w:t xml:space="preserve"> в с.Клюква</w:t>
      </w:r>
      <w:r w:rsidR="009F3777" w:rsidRPr="009F3777">
        <w:rPr>
          <w:rFonts w:ascii="Times New Roman" w:eastAsia="Times New Roman" w:hAnsi="Times New Roman" w:cs="Times New Roman"/>
          <w:sz w:val="28"/>
          <w:szCs w:val="28"/>
        </w:rPr>
        <w:t>;</w:t>
      </w:r>
      <w:r w:rsidR="00121A46">
        <w:rPr>
          <w:rFonts w:ascii="Times New Roman" w:eastAsia="Times New Roman" w:hAnsi="Times New Roman" w:cs="Times New Roman"/>
          <w:sz w:val="28"/>
          <w:szCs w:val="28"/>
        </w:rPr>
        <w:t xml:space="preserve"> Братская </w:t>
      </w:r>
      <w:proofErr w:type="spellStart"/>
      <w:r w:rsidR="00121A46">
        <w:rPr>
          <w:rFonts w:ascii="Times New Roman" w:eastAsia="Times New Roman" w:hAnsi="Times New Roman" w:cs="Times New Roman"/>
          <w:sz w:val="28"/>
          <w:szCs w:val="28"/>
        </w:rPr>
        <w:t>могила</w:t>
      </w:r>
      <w:r w:rsidR="009F3777" w:rsidRPr="009F3777">
        <w:rPr>
          <w:rFonts w:ascii="Times New Roman" w:eastAsia="Times New Roman" w:hAnsi="Times New Roman" w:cs="Times New Roman"/>
          <w:sz w:val="28"/>
          <w:szCs w:val="28"/>
        </w:rPr>
        <w:t>воинов</w:t>
      </w:r>
      <w:proofErr w:type="spellEnd"/>
      <w:r w:rsidR="009F3777" w:rsidRPr="009F3777">
        <w:rPr>
          <w:rFonts w:ascii="Times New Roman" w:eastAsia="Times New Roman" w:hAnsi="Times New Roman" w:cs="Times New Roman"/>
          <w:sz w:val="28"/>
          <w:szCs w:val="28"/>
        </w:rPr>
        <w:t xml:space="preserve"> 1 авиадивизии, погибших в боях с немецко-фашистскими захватчиками в 1943 г. </w:t>
      </w:r>
      <w:r w:rsidR="00121A46">
        <w:rPr>
          <w:rFonts w:ascii="Times New Roman" w:eastAsia="Times New Roman" w:hAnsi="Times New Roman" w:cs="Times New Roman"/>
          <w:sz w:val="28"/>
          <w:szCs w:val="28"/>
        </w:rPr>
        <w:t xml:space="preserve">в д. </w:t>
      </w:r>
      <w:proofErr w:type="spellStart"/>
      <w:r w:rsidR="00121A46">
        <w:rPr>
          <w:rFonts w:ascii="Times New Roman" w:eastAsia="Times New Roman" w:hAnsi="Times New Roman" w:cs="Times New Roman"/>
          <w:sz w:val="28"/>
          <w:szCs w:val="28"/>
        </w:rPr>
        <w:t>Халино</w:t>
      </w:r>
      <w:proofErr w:type="spellEnd"/>
      <w:r w:rsidR="00121A46">
        <w:rPr>
          <w:rFonts w:ascii="Times New Roman" w:eastAsia="Times New Roman" w:hAnsi="Times New Roman" w:cs="Times New Roman"/>
          <w:sz w:val="28"/>
          <w:szCs w:val="28"/>
        </w:rPr>
        <w:t>, памятник - могила г</w:t>
      </w:r>
      <w:r w:rsidR="009F3777">
        <w:rPr>
          <w:rFonts w:ascii="Times New Roman" w:eastAsia="Times New Roman" w:hAnsi="Times New Roman" w:cs="Times New Roman"/>
          <w:sz w:val="28"/>
          <w:szCs w:val="28"/>
        </w:rPr>
        <w:t>еро</w:t>
      </w:r>
      <w:r w:rsidR="00121A46">
        <w:rPr>
          <w:rFonts w:ascii="Times New Roman" w:eastAsia="Times New Roman" w:hAnsi="Times New Roman" w:cs="Times New Roman"/>
          <w:sz w:val="28"/>
          <w:szCs w:val="28"/>
        </w:rPr>
        <w:t xml:space="preserve">я Советского Союза </w:t>
      </w:r>
      <w:proofErr w:type="spellStart"/>
      <w:r w:rsidR="00121A46">
        <w:rPr>
          <w:rFonts w:ascii="Times New Roman" w:eastAsia="Times New Roman" w:hAnsi="Times New Roman" w:cs="Times New Roman"/>
          <w:sz w:val="28"/>
          <w:szCs w:val="28"/>
        </w:rPr>
        <w:t>Ачкасова</w:t>
      </w:r>
      <w:proofErr w:type="spellEnd"/>
      <w:r w:rsidR="008366F9">
        <w:rPr>
          <w:rFonts w:ascii="Times New Roman" w:eastAsia="Times New Roman" w:hAnsi="Times New Roman" w:cs="Times New Roman"/>
          <w:sz w:val="28"/>
          <w:szCs w:val="28"/>
        </w:rPr>
        <w:t xml:space="preserve"> С.В. в д. </w:t>
      </w:r>
      <w:proofErr w:type="spellStart"/>
      <w:r w:rsidR="008366F9">
        <w:rPr>
          <w:rFonts w:ascii="Times New Roman" w:eastAsia="Times New Roman" w:hAnsi="Times New Roman" w:cs="Times New Roman"/>
          <w:sz w:val="28"/>
          <w:szCs w:val="28"/>
        </w:rPr>
        <w:t>Халино</w:t>
      </w:r>
      <w:proofErr w:type="spellEnd"/>
      <w:r w:rsidR="008366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1A46">
        <w:rPr>
          <w:rFonts w:ascii="Times New Roman" w:eastAsia="Times New Roman" w:hAnsi="Times New Roman" w:cs="Times New Roman"/>
          <w:sz w:val="28"/>
          <w:szCs w:val="28"/>
        </w:rPr>
        <w:t xml:space="preserve">памятник -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Курган Славы в с.Клюква, </w:t>
      </w:r>
      <w:r w:rsidR="00121A46">
        <w:rPr>
          <w:rFonts w:ascii="Times New Roman" w:eastAsia="Times New Roman" w:hAnsi="Times New Roman" w:cs="Times New Roman"/>
          <w:sz w:val="28"/>
          <w:szCs w:val="28"/>
        </w:rPr>
        <w:t>мемориальный комплекс воинам-</w:t>
      </w:r>
      <w:r w:rsidR="00121A46">
        <w:rPr>
          <w:rFonts w:ascii="Times New Roman" w:eastAsia="Times New Roman" w:hAnsi="Times New Roman" w:cs="Times New Roman"/>
          <w:sz w:val="28"/>
          <w:szCs w:val="28"/>
        </w:rPr>
        <w:lastRenderedPageBreak/>
        <w:t>освободителям, расположенный по адресу: Курская область, Курский район, пос.М.Жукова.</w:t>
      </w:r>
    </w:p>
    <w:p w:rsidR="00214C23" w:rsidRPr="00B9017E" w:rsidRDefault="00214C23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Все памятные места охра</w:t>
      </w:r>
      <w:r w:rsidR="008366F9">
        <w:rPr>
          <w:rFonts w:ascii="Times New Roman" w:eastAsia="Times New Roman" w:hAnsi="Times New Roman" w:cs="Times New Roman"/>
          <w:sz w:val="28"/>
          <w:szCs w:val="28"/>
        </w:rPr>
        <w:t>няются законом</w:t>
      </w:r>
      <w:r w:rsidR="00A23C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Силами общественности, жителей сельсовета, школьников постоянно осуществляется уход за содержанием памятников. </w:t>
      </w:r>
      <w:r w:rsidR="0000771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>роизводит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ремонт каждого памятного места.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A2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17) </w:t>
      </w:r>
      <w:r w:rsidR="002D3A2E" w:rsidRPr="00B9017E">
        <w:rPr>
          <w:rFonts w:ascii="Times New Roman" w:eastAsia="Times New Roman" w:hAnsi="Times New Roman" w:cs="Times New Roman"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 - одна из важнейших задач в работе Администрации сельсовета.</w:t>
      </w:r>
    </w:p>
    <w:p w:rsidR="00A23CA6" w:rsidRPr="00B9017E" w:rsidRDefault="00A23CA6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«Клюквинский сельсовет»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7E0529">
        <w:rPr>
          <w:rFonts w:ascii="Times New Roman" w:eastAsia="Times New Roman" w:hAnsi="Times New Roman" w:cs="Times New Roman"/>
          <w:sz w:val="28"/>
          <w:szCs w:val="28"/>
        </w:rPr>
        <w:t>айона Курской области имеется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площадок (мест) сбора ТКО, которые включены в территориальную схему площадок (мест) сбора ТКО. </w:t>
      </w:r>
      <w:r w:rsidR="002C1A47">
        <w:rPr>
          <w:rFonts w:ascii="Times New Roman" w:eastAsia="Times New Roman" w:hAnsi="Times New Roman" w:cs="Times New Roman"/>
          <w:sz w:val="28"/>
          <w:szCs w:val="28"/>
        </w:rPr>
        <w:t xml:space="preserve">Все площадки оборудованы в </w:t>
      </w:r>
      <w:r w:rsidR="007E0529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требованиями </w:t>
      </w:r>
      <w:proofErr w:type="spellStart"/>
      <w:r w:rsidR="007E0529">
        <w:rPr>
          <w:rFonts w:ascii="Times New Roman" w:eastAsia="Times New Roman" w:hAnsi="Times New Roman" w:cs="Times New Roman"/>
          <w:sz w:val="28"/>
          <w:szCs w:val="28"/>
        </w:rPr>
        <w:t>СНиП</w:t>
      </w:r>
      <w:proofErr w:type="spellEnd"/>
      <w:r w:rsidR="002C1A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C1A47">
        <w:rPr>
          <w:rFonts w:ascii="Times New Roman" w:eastAsia="Times New Roman" w:hAnsi="Times New Roman" w:cs="Times New Roman"/>
          <w:sz w:val="28"/>
          <w:szCs w:val="28"/>
        </w:rPr>
        <w:t xml:space="preserve">связи с осуществлением индивидуального жилищного строительства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 году </w:t>
      </w:r>
      <w:r w:rsidR="002C1A47">
        <w:rPr>
          <w:rFonts w:ascii="Times New Roman" w:eastAsia="Times New Roman" w:hAnsi="Times New Roman" w:cs="Times New Roman"/>
          <w:sz w:val="28"/>
          <w:szCs w:val="28"/>
        </w:rPr>
        <w:t xml:space="preserve">в д. Долгое </w:t>
      </w:r>
      <w:r>
        <w:rPr>
          <w:rFonts w:ascii="Times New Roman" w:eastAsia="Times New Roman" w:hAnsi="Times New Roman" w:cs="Times New Roman"/>
          <w:sz w:val="28"/>
          <w:szCs w:val="28"/>
        </w:rPr>
        <w:t>создана</w:t>
      </w:r>
      <w:r w:rsidR="002C1A47">
        <w:rPr>
          <w:rFonts w:ascii="Times New Roman" w:eastAsia="Times New Roman" w:hAnsi="Times New Roman" w:cs="Times New Roman"/>
          <w:sz w:val="28"/>
          <w:szCs w:val="28"/>
        </w:rPr>
        <w:t xml:space="preserve"> новая площадка (место) сбора ТКО.</w:t>
      </w:r>
    </w:p>
    <w:p w:rsidR="002D3A2E" w:rsidRPr="00B9017E" w:rsidRDefault="002D3A2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Сотрудники Администрации сельсовета, работники учреждений образования, культуры и ЖКХ систематически проводят разъяснительную работу с населением. Органы внутренних дел, структуры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Росприроднадзора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Россельхознадзора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санэпидемстанции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применяют меры административного воздействия к руководителям организаций, учреждений и отдельным гражданам, допускающим нарушения требований по содержанию территорий  в надлежащем санитарном состоянии. </w:t>
      </w:r>
    </w:p>
    <w:p w:rsidR="002D3A2E" w:rsidRPr="00B9017E" w:rsidRDefault="002D3A2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Вывоз твердых коммунальных отходов в населенных пунктах Клюквинского сельсовета осуществляется качественно и своевременно АО «Спецавтобаза по уборке г.Курска».</w:t>
      </w:r>
    </w:p>
    <w:p w:rsidR="002D3A2E" w:rsidRPr="00B9017E" w:rsidRDefault="002D3A2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Для поддержания должного порядка на</w:t>
      </w:r>
      <w:r w:rsidR="002E713D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2E713D" w:rsidRPr="002E713D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>силами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МУП ЖКХ Клюквинский сельсовет п.М.Жукова производится </w:t>
      </w:r>
      <w:r w:rsidR="002E713D">
        <w:rPr>
          <w:rFonts w:ascii="Times New Roman" w:eastAsia="Times New Roman" w:hAnsi="Times New Roman" w:cs="Times New Roman"/>
          <w:sz w:val="28"/>
          <w:szCs w:val="28"/>
        </w:rPr>
        <w:t xml:space="preserve">покос травы,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>спиливание и уборка аварийных деревьев на территории населенных пунктов.</w:t>
      </w:r>
    </w:p>
    <w:p w:rsidR="002D3A2E" w:rsidRPr="005D6FC8" w:rsidRDefault="002D3A2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В прошедшем году </w:t>
      </w:r>
      <w:r w:rsidR="00645F19" w:rsidRPr="007E0529">
        <w:rPr>
          <w:rFonts w:ascii="Times New Roman" w:eastAsia="Times New Roman" w:hAnsi="Times New Roman" w:cs="Times New Roman"/>
          <w:sz w:val="28"/>
          <w:szCs w:val="28"/>
        </w:rPr>
        <w:t>выдано 1</w:t>
      </w:r>
      <w:r w:rsidR="007E0529" w:rsidRPr="007E0529">
        <w:rPr>
          <w:rFonts w:ascii="Times New Roman" w:eastAsia="Times New Roman" w:hAnsi="Times New Roman" w:cs="Times New Roman"/>
          <w:sz w:val="28"/>
          <w:szCs w:val="28"/>
        </w:rPr>
        <w:t>6</w:t>
      </w:r>
      <w:r w:rsidR="009F37DC" w:rsidRPr="007E0529">
        <w:rPr>
          <w:rFonts w:ascii="Times New Roman" w:eastAsia="Times New Roman" w:hAnsi="Times New Roman" w:cs="Times New Roman"/>
          <w:sz w:val="28"/>
          <w:szCs w:val="28"/>
        </w:rPr>
        <w:t xml:space="preserve"> порубочных билетов на осуществление спила и опиловки деревьев. П</w:t>
      </w:r>
      <w:r w:rsidRPr="007E0529">
        <w:rPr>
          <w:rFonts w:ascii="Times New Roman" w:eastAsia="Times New Roman" w:hAnsi="Times New Roman" w:cs="Times New Roman"/>
          <w:sz w:val="28"/>
          <w:szCs w:val="28"/>
        </w:rPr>
        <w:t xml:space="preserve">роизведено спиливание </w:t>
      </w:r>
      <w:r w:rsidR="007E0529" w:rsidRPr="007E0529">
        <w:rPr>
          <w:rFonts w:ascii="Times New Roman" w:eastAsia="Times New Roman" w:hAnsi="Times New Roman" w:cs="Times New Roman"/>
          <w:sz w:val="28"/>
          <w:szCs w:val="28"/>
        </w:rPr>
        <w:t>57</w:t>
      </w:r>
      <w:r w:rsidR="009F37DC" w:rsidRPr="007E0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529">
        <w:rPr>
          <w:rFonts w:ascii="Times New Roman" w:eastAsia="Times New Roman" w:hAnsi="Times New Roman" w:cs="Times New Roman"/>
          <w:sz w:val="28"/>
          <w:szCs w:val="28"/>
        </w:rPr>
        <w:t xml:space="preserve">аварийных </w:t>
      </w:r>
      <w:r w:rsidR="009F37DC" w:rsidRPr="007E0529">
        <w:rPr>
          <w:rFonts w:ascii="Times New Roman" w:eastAsia="Times New Roman" w:hAnsi="Times New Roman" w:cs="Times New Roman"/>
          <w:sz w:val="28"/>
          <w:szCs w:val="28"/>
        </w:rPr>
        <w:t>дерев</w:t>
      </w:r>
      <w:r w:rsidR="00645F19" w:rsidRPr="007E0529">
        <w:rPr>
          <w:rFonts w:ascii="Times New Roman" w:eastAsia="Times New Roman" w:hAnsi="Times New Roman" w:cs="Times New Roman"/>
          <w:sz w:val="28"/>
          <w:szCs w:val="28"/>
        </w:rPr>
        <w:t xml:space="preserve">ьев, обрезка </w:t>
      </w:r>
      <w:r w:rsidR="007E0529" w:rsidRPr="007E05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5F19" w:rsidRPr="007E0529">
        <w:rPr>
          <w:rFonts w:ascii="Times New Roman" w:eastAsia="Times New Roman" w:hAnsi="Times New Roman" w:cs="Times New Roman"/>
          <w:sz w:val="28"/>
          <w:szCs w:val="28"/>
        </w:rPr>
        <w:t xml:space="preserve"> деревьев</w:t>
      </w:r>
      <w:r w:rsidR="00645F19" w:rsidRPr="00A935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93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529">
        <w:rPr>
          <w:rFonts w:ascii="Times New Roman" w:eastAsia="Times New Roman" w:hAnsi="Times New Roman" w:cs="Times New Roman"/>
          <w:sz w:val="28"/>
          <w:szCs w:val="28"/>
        </w:rPr>
        <w:t>спил 2 кустарников.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C39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18) </w:t>
      </w:r>
      <w:r w:rsidR="008366F9">
        <w:rPr>
          <w:rFonts w:ascii="Times New Roman" w:eastAsia="Times New Roman" w:hAnsi="Times New Roman" w:cs="Times New Roman"/>
          <w:sz w:val="28"/>
          <w:szCs w:val="28"/>
        </w:rPr>
        <w:t>На территории Клюквинского сельсовета создана и осуществляет свою деятельность "</w:t>
      </w:r>
      <w:r w:rsidR="008366F9" w:rsidRPr="008366F9">
        <w:rPr>
          <w:rFonts w:ascii="Times New Roman" w:eastAsia="Times New Roman" w:hAnsi="Times New Roman" w:cs="Times New Roman"/>
          <w:sz w:val="28"/>
          <w:szCs w:val="28"/>
        </w:rPr>
        <w:t>Специализированная служба по вопросам похоронного дела на территории муниципального образования «Клюквинский сельсовет» Курского района Курской области»</w:t>
      </w:r>
      <w:r w:rsidR="008366F9">
        <w:rPr>
          <w:rFonts w:ascii="Times New Roman" w:eastAsia="Times New Roman" w:hAnsi="Times New Roman" w:cs="Times New Roman"/>
          <w:sz w:val="28"/>
          <w:szCs w:val="28"/>
        </w:rPr>
        <w:t>. Организована работа по оказанию</w:t>
      </w:r>
      <w:r w:rsidR="00005C39" w:rsidRPr="00B9017E">
        <w:rPr>
          <w:rFonts w:ascii="Times New Roman" w:eastAsia="Times New Roman" w:hAnsi="Times New Roman" w:cs="Times New Roman"/>
          <w:sz w:val="28"/>
          <w:szCs w:val="28"/>
        </w:rPr>
        <w:t xml:space="preserve"> ритуальных услуг и </w:t>
      </w:r>
      <w:proofErr w:type="spellStart"/>
      <w:r w:rsidR="00005C39" w:rsidRPr="00B9017E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8366F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05C39" w:rsidRPr="00B9017E">
        <w:rPr>
          <w:rFonts w:ascii="Times New Roman" w:eastAsia="Times New Roman" w:hAnsi="Times New Roman" w:cs="Times New Roman"/>
          <w:sz w:val="28"/>
          <w:szCs w:val="28"/>
        </w:rPr>
        <w:t>мест</w:t>
      </w:r>
      <w:proofErr w:type="spellEnd"/>
      <w:r w:rsidR="00005C39" w:rsidRPr="00B9017E">
        <w:rPr>
          <w:rFonts w:ascii="Times New Roman" w:eastAsia="Times New Roman" w:hAnsi="Times New Roman" w:cs="Times New Roman"/>
          <w:sz w:val="28"/>
          <w:szCs w:val="28"/>
        </w:rPr>
        <w:t xml:space="preserve"> захоронения. При необходимости оказывается помощь по организации похорон. </w:t>
      </w:r>
      <w:r w:rsidR="008366F9" w:rsidRPr="00B9017E">
        <w:rPr>
          <w:rFonts w:ascii="Times New Roman" w:eastAsia="Times New Roman" w:hAnsi="Times New Roman" w:cs="Times New Roman"/>
          <w:sz w:val="28"/>
          <w:szCs w:val="28"/>
        </w:rPr>
        <w:t>Также производится благоустройство кладбища в селе Клюква.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A2E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19) </w:t>
      </w:r>
      <w:r w:rsidR="002D3A2E" w:rsidRPr="00B9017E">
        <w:rPr>
          <w:rFonts w:ascii="Times New Roman" w:eastAsia="Times New Roman" w:hAnsi="Times New Roman" w:cs="Times New Roman"/>
          <w:sz w:val="28"/>
          <w:szCs w:val="28"/>
        </w:rPr>
        <w:t xml:space="preserve">В летний период для обеспечения безопасности населения на водных объектах Распоряжением Администрации Клюквинского сельсовета созданы специализированные добровольные формирования, которые весь купальный сезон согласно разработанному  графику осуществляли рейды совместно с органами ОВД в местах массового купания населения, разъясняли правила поведения на водных объектах. 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4E4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20) </w:t>
      </w:r>
      <w:r w:rsidR="002D3A2E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>осуществление в пределах, установленных водным законода</w:t>
      </w:r>
      <w:r w:rsidR="002D3A2E"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 Администрацией Клюквинского сельсовета проводится</w:t>
      </w:r>
      <w:r w:rsidR="00555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>информирование населения о</w:t>
      </w:r>
      <w:r w:rsidR="00005C39">
        <w:rPr>
          <w:rFonts w:ascii="Times New Roman" w:eastAsia="Times New Roman" w:hAnsi="Times New Roman" w:cs="Times New Roman"/>
          <w:sz w:val="28"/>
          <w:szCs w:val="28"/>
        </w:rPr>
        <w:t xml:space="preserve">б ограничениях их использования. </w:t>
      </w:r>
      <w:r w:rsidR="00005C39" w:rsidRPr="00B9017E">
        <w:rPr>
          <w:rFonts w:ascii="Times New Roman" w:eastAsia="Times New Roman" w:hAnsi="Times New Roman" w:cs="Times New Roman"/>
          <w:sz w:val="28"/>
          <w:szCs w:val="28"/>
        </w:rPr>
        <w:t>В местах, не предназначенных для купания, были изготовлены и установлены запрещающие таблички «Купание запрещено».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C39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21) </w:t>
      </w:r>
      <w:r w:rsidR="00005C39" w:rsidRPr="00B9017E">
        <w:rPr>
          <w:rFonts w:ascii="Times New Roman" w:eastAsia="Times New Roman" w:hAnsi="Times New Roman" w:cs="Times New Roman"/>
          <w:sz w:val="28"/>
          <w:szCs w:val="28"/>
        </w:rPr>
        <w:t>Сотруднику, замещающему должность участкового уполномоченного полиции  предоставлено помещение для работы на обслуживаемом административном участке Клюквинского сельсовета.</w:t>
      </w:r>
    </w:p>
    <w:p w:rsidR="00AF6DDC" w:rsidRDefault="00AF6DDC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DDC" w:rsidRDefault="00AF6DDC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22)</w:t>
      </w:r>
      <w:r w:rsidR="007E05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604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полномочий по </w:t>
      </w:r>
      <w:r w:rsidR="00566049" w:rsidRPr="00AF6DDC">
        <w:rPr>
          <w:rFonts w:ascii="Times New Roman" w:eastAsia="Times New Roman" w:hAnsi="Times New Roman" w:cs="Times New Roman"/>
          <w:bCs/>
          <w:sz w:val="28"/>
          <w:szCs w:val="28"/>
        </w:rPr>
        <w:t>приняти</w:t>
      </w:r>
      <w:r w:rsidR="00566049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566049" w:rsidRPr="00AF6DD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гражданским законодательством Российской Федерации  решени</w:t>
      </w:r>
      <w:r w:rsidR="002C1A47">
        <w:rPr>
          <w:rFonts w:ascii="Times New Roman" w:eastAsia="Times New Roman" w:hAnsi="Times New Roman" w:cs="Times New Roman"/>
          <w:bCs/>
          <w:sz w:val="28"/>
          <w:szCs w:val="28"/>
        </w:rPr>
        <w:t>я о сносе самовольной постройки</w:t>
      </w:r>
      <w:r w:rsidR="00566049" w:rsidRPr="00AF6DD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приведения ее в соответствие с установленными требованиями</w:t>
      </w:r>
      <w:r w:rsidR="00566049">
        <w:rPr>
          <w:rFonts w:ascii="Times New Roman" w:eastAsia="Times New Roman" w:hAnsi="Times New Roman" w:cs="Times New Roman"/>
          <w:sz w:val="28"/>
          <w:szCs w:val="28"/>
        </w:rPr>
        <w:t>, разработан и утвержден Порядок</w:t>
      </w:r>
      <w:r w:rsidR="00566049" w:rsidRPr="00566049">
        <w:rPr>
          <w:rFonts w:ascii="Times New Roman" w:eastAsia="Times New Roman" w:hAnsi="Times New Roman" w:cs="Times New Roman"/>
          <w:sz w:val="28"/>
          <w:szCs w:val="28"/>
        </w:rPr>
        <w:t xml:space="preserve"> выявления, пресечения самовольного строительства и принятия мер по сносу самовольных построек, о создании комиссии по вопросам выявления и пресечения самовольного строительства на территории муниципального образования «Клюквинский сельсовет» Курского района Курской области»</w:t>
      </w:r>
      <w:r w:rsidR="002C1A47">
        <w:rPr>
          <w:rFonts w:ascii="Times New Roman" w:eastAsia="Times New Roman" w:hAnsi="Times New Roman" w:cs="Times New Roman"/>
          <w:sz w:val="28"/>
          <w:szCs w:val="28"/>
        </w:rPr>
        <w:t>. В 2022</w:t>
      </w:r>
      <w:r w:rsidR="00566049">
        <w:rPr>
          <w:rFonts w:ascii="Times New Roman" w:eastAsia="Times New Roman" w:hAnsi="Times New Roman" w:cs="Times New Roman"/>
          <w:sz w:val="28"/>
          <w:szCs w:val="28"/>
        </w:rPr>
        <w:t xml:space="preserve"> году на территории Клюквинского сельсовета Курского района не выявлено самовольных построек.</w:t>
      </w:r>
    </w:p>
    <w:p w:rsidR="00AF6DDC" w:rsidRDefault="00AF6DDC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A47" w:rsidRDefault="00005C39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C39">
        <w:rPr>
          <w:rFonts w:ascii="Times New Roman" w:eastAsia="Times New Roman" w:hAnsi="Times New Roman" w:cs="Times New Roman"/>
          <w:sz w:val="28"/>
          <w:szCs w:val="28"/>
        </w:rPr>
        <w:t>В сельсовете имеется утвержденный Генеральный план муниципального образования «Клюквинский сельсовет» Курского района Курской области и Правила землепользования и застройки муниципального образования «Клюквинский сельсовет» Курского района Курской области, в соответствии с которыми ведется работа по развитию территории сельсовета</w:t>
      </w:r>
      <w:r w:rsidR="00214C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все населенные пункты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электрофицированы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и газифицированы на 100%, что позволяет получать электроэнергию и газ как в квартиры и домовладения жителей, так и в учреждения, организации и предприятия, расположенные на территории сельсовета.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Администрация сельсовета систематически осуществляет взаимодействие с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энергоснабжающими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и контроль за качеством и своевременностью предоставления услуг по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- и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>- снабжению.</w:t>
      </w:r>
    </w:p>
    <w:p w:rsidR="001C4561" w:rsidRPr="002E713D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13D">
        <w:rPr>
          <w:rFonts w:ascii="Times New Roman" w:eastAsia="Times New Roman" w:hAnsi="Times New Roman" w:cs="Times New Roman"/>
          <w:sz w:val="28"/>
          <w:szCs w:val="28"/>
        </w:rPr>
        <w:t xml:space="preserve">Центральное отопление </w:t>
      </w:r>
      <w:r w:rsidRPr="00A935B8">
        <w:rPr>
          <w:rFonts w:ascii="Times New Roman" w:eastAsia="Times New Roman" w:hAnsi="Times New Roman" w:cs="Times New Roman"/>
          <w:sz w:val="28"/>
          <w:szCs w:val="28"/>
        </w:rPr>
        <w:t>в п.Маршала Жукова осуществляется котельной, находящейся в муниципальной собственности муниципального образования «Курский район» и переданной в аренду ООО «</w:t>
      </w:r>
      <w:proofErr w:type="spellStart"/>
      <w:r w:rsidRPr="00A935B8">
        <w:rPr>
          <w:rFonts w:ascii="Times New Roman" w:eastAsia="Times New Roman" w:hAnsi="Times New Roman" w:cs="Times New Roman"/>
          <w:sz w:val="28"/>
          <w:szCs w:val="28"/>
        </w:rPr>
        <w:t>ГазСпецРесурс</w:t>
      </w:r>
      <w:proofErr w:type="spellEnd"/>
      <w:r w:rsidRPr="00A935B8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2E713D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обеспечивающей теплоснабжение п. Маршала Жукова качественно и в полном объеме.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Предоставление коммунальных услуг населению по водоснабжению и водоотведению осуществляется  МУП  ЖКХ  «Родник» Курского района.  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В течение прошедшего года проводилась планомерная работа по обслуживанию, содержанию и ремонту систем </w:t>
      </w:r>
      <w:r w:rsidR="00645F19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теплоснабжения,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водоснабжения и водоотведения в населенных пунктах </w:t>
      </w:r>
      <w:r w:rsidR="00645F19">
        <w:rPr>
          <w:rFonts w:ascii="Times New Roman" w:eastAsia="Times New Roman" w:hAnsi="Times New Roman" w:cs="Times New Roman"/>
          <w:sz w:val="28"/>
          <w:szCs w:val="28"/>
        </w:rPr>
        <w:t>сельсовета. Коммунальные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645F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645F19">
        <w:rPr>
          <w:rFonts w:ascii="Times New Roman" w:eastAsia="Times New Roman" w:hAnsi="Times New Roman" w:cs="Times New Roman"/>
          <w:sz w:val="28"/>
          <w:szCs w:val="28"/>
        </w:rPr>
        <w:t>теплоснабжению, водоснабжению представляли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сь своевременно и в полном объеме. 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ремонт ливневого коллектора осуществляет МУП ЖКХ п. М.Жукова МО «Клюквинский сельсовет». На что </w:t>
      </w:r>
      <w:r w:rsidRPr="00FA6A43">
        <w:rPr>
          <w:rFonts w:ascii="Times New Roman" w:eastAsia="Times New Roman" w:hAnsi="Times New Roman" w:cs="Times New Roman"/>
          <w:sz w:val="28"/>
          <w:szCs w:val="28"/>
        </w:rPr>
        <w:t xml:space="preserve">израсходовано </w:t>
      </w:r>
      <w:r w:rsidR="007E0529" w:rsidRPr="007E0529">
        <w:rPr>
          <w:rFonts w:ascii="Times New Roman" w:eastAsia="Times New Roman" w:hAnsi="Times New Roman" w:cs="Times New Roman"/>
          <w:sz w:val="28"/>
          <w:szCs w:val="28"/>
        </w:rPr>
        <w:t>3</w:t>
      </w:r>
      <w:r w:rsidR="0008170E" w:rsidRPr="007E0529">
        <w:rPr>
          <w:rFonts w:ascii="Times New Roman" w:eastAsia="Times New Roman" w:hAnsi="Times New Roman" w:cs="Times New Roman"/>
          <w:sz w:val="28"/>
          <w:szCs w:val="28"/>
        </w:rPr>
        <w:t>96</w:t>
      </w:r>
      <w:r w:rsidRPr="007E0529">
        <w:rPr>
          <w:rFonts w:ascii="Times New Roman" w:eastAsia="Times New Roman" w:hAnsi="Times New Roman" w:cs="Times New Roman"/>
          <w:sz w:val="28"/>
          <w:szCs w:val="28"/>
        </w:rPr>
        <w:t xml:space="preserve"> тыс.рублей</w:t>
      </w:r>
      <w:r w:rsidRPr="001559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Администрацией Курского района совместно с Администрацией Клюквинского сельсовета, в соответствии с полномочиями, организована и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проводится совместная работа по  поддержанию дорог в проезжем состоянии. Грунтовые дороги грейдируются. В зимнее время производится очистка от снега. 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В поселке М.Жукова работы по благоустройству проводятся МУП ЖКХ п.М.Жукова МО «Клюквинский сельсовет».    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Транспортное сообщение внутри поселения не организовывалось в связи с отсутствием необходимости.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Транспортное сообщение организовано между населенными пунктами сельсовета и г.Курском: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Халино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– г.Курск, ул.50 лет Октября (Автовокзал);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Якунино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– г.Курск, ул.К.Маркса;</w:t>
      </w:r>
    </w:p>
    <w:p w:rsidR="008366F9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- п.Маршала Жукова – г.Курск, ул.50 лет Октября (Автовокзал)</w:t>
      </w:r>
    </w:p>
    <w:p w:rsidR="001C4561" w:rsidRPr="00B9017E" w:rsidRDefault="008366F9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п.Сахаровка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г.Курск</w:t>
      </w:r>
      <w:r w:rsidR="001C4561" w:rsidRPr="00B901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561" w:rsidRDefault="00B764C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При необходимости по обращению граждан Администрация сельсовета принимает необходимые корректировки и</w:t>
      </w:r>
      <w:r w:rsidR="001C4561" w:rsidRPr="00B9017E">
        <w:rPr>
          <w:rFonts w:ascii="Times New Roman" w:eastAsia="Times New Roman" w:hAnsi="Times New Roman" w:cs="Times New Roman"/>
          <w:sz w:val="28"/>
          <w:szCs w:val="28"/>
        </w:rPr>
        <w:t xml:space="preserve"> совместно </w:t>
      </w:r>
      <w:r w:rsidR="001C4561" w:rsidRPr="00A935B8">
        <w:rPr>
          <w:rFonts w:ascii="Times New Roman" w:eastAsia="Times New Roman" w:hAnsi="Times New Roman" w:cs="Times New Roman"/>
          <w:sz w:val="28"/>
          <w:szCs w:val="28"/>
        </w:rPr>
        <w:t xml:space="preserve">с комитетом транспорта </w:t>
      </w:r>
      <w:r w:rsidR="0008170E" w:rsidRPr="00A935B8">
        <w:rPr>
          <w:rFonts w:ascii="Times New Roman" w:eastAsia="Times New Roman" w:hAnsi="Times New Roman" w:cs="Times New Roman"/>
          <w:sz w:val="28"/>
          <w:szCs w:val="28"/>
        </w:rPr>
        <w:t xml:space="preserve">и автомобильных дорог </w:t>
      </w:r>
      <w:r w:rsidR="001C4561" w:rsidRPr="00A935B8"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</w:t>
      </w:r>
      <w:r w:rsidRPr="00A935B8">
        <w:rPr>
          <w:rFonts w:ascii="Times New Roman" w:eastAsia="Times New Roman" w:hAnsi="Times New Roman" w:cs="Times New Roman"/>
          <w:sz w:val="28"/>
          <w:szCs w:val="28"/>
        </w:rPr>
        <w:t>повышает</w:t>
      </w:r>
      <w:r w:rsidR="004F4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561" w:rsidRPr="00B9017E">
        <w:rPr>
          <w:rFonts w:ascii="Times New Roman" w:eastAsia="Times New Roman" w:hAnsi="Times New Roman" w:cs="Times New Roman"/>
          <w:sz w:val="28"/>
          <w:szCs w:val="28"/>
        </w:rPr>
        <w:t>качество пре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>доставления транспортных услуг.</w:t>
      </w:r>
    </w:p>
    <w:p w:rsidR="005D6FC8" w:rsidRDefault="005D6FC8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40A" w:rsidRPr="004F440A" w:rsidRDefault="002C1A47" w:rsidP="004F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0A"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5D6FC8" w:rsidRPr="004F440A">
        <w:rPr>
          <w:rFonts w:ascii="Times New Roman" w:eastAsia="Times New Roman" w:hAnsi="Times New Roman" w:cs="Times New Roman"/>
          <w:sz w:val="28"/>
          <w:szCs w:val="28"/>
        </w:rPr>
        <w:t xml:space="preserve"> году Администрацией Клюквинского сельсовета Курского района принято </w:t>
      </w:r>
      <w:r w:rsidR="004F440A" w:rsidRPr="004F440A">
        <w:rPr>
          <w:rFonts w:ascii="Times New Roman" w:eastAsia="Times New Roman" w:hAnsi="Times New Roman" w:cs="Times New Roman"/>
          <w:sz w:val="28"/>
          <w:szCs w:val="28"/>
        </w:rPr>
        <w:t>361</w:t>
      </w:r>
      <w:r w:rsidR="005D6FC8" w:rsidRPr="004F440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4F440A" w:rsidRPr="004F44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D6FC8" w:rsidRPr="004F44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440A" w:rsidRPr="004F440A">
        <w:rPr>
          <w:rFonts w:ascii="Times New Roman" w:eastAsia="Times New Roman" w:hAnsi="Times New Roman" w:cs="Times New Roman"/>
          <w:sz w:val="28"/>
          <w:szCs w:val="28"/>
        </w:rPr>
        <w:t>92</w:t>
      </w:r>
      <w:r w:rsidR="00A935B8" w:rsidRPr="004F440A">
        <w:rPr>
          <w:rFonts w:ascii="Times New Roman" w:eastAsia="Times New Roman" w:hAnsi="Times New Roman" w:cs="Times New Roman"/>
          <w:sz w:val="28"/>
          <w:szCs w:val="28"/>
        </w:rPr>
        <w:t xml:space="preserve"> муницип</w:t>
      </w:r>
      <w:r w:rsidR="004F440A" w:rsidRPr="004F440A">
        <w:rPr>
          <w:rFonts w:ascii="Times New Roman" w:eastAsia="Times New Roman" w:hAnsi="Times New Roman" w:cs="Times New Roman"/>
          <w:sz w:val="28"/>
          <w:szCs w:val="28"/>
        </w:rPr>
        <w:t>альных нормативно-правовых акта</w:t>
      </w:r>
      <w:r w:rsidR="00A935B8" w:rsidRPr="004F44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440A" w:rsidRPr="004F440A">
        <w:rPr>
          <w:rFonts w:ascii="Times New Roman" w:eastAsia="Times New Roman" w:hAnsi="Times New Roman" w:cs="Times New Roman"/>
          <w:sz w:val="28"/>
          <w:szCs w:val="28"/>
        </w:rPr>
        <w:t>4</w:t>
      </w:r>
      <w:r w:rsidR="00034138">
        <w:rPr>
          <w:rFonts w:ascii="Times New Roman" w:eastAsia="Times New Roman" w:hAnsi="Times New Roman" w:cs="Times New Roman"/>
          <w:sz w:val="28"/>
          <w:szCs w:val="28"/>
        </w:rPr>
        <w:t>3</w:t>
      </w:r>
      <w:r w:rsidR="005D6FC8" w:rsidRPr="004F440A">
        <w:rPr>
          <w:rFonts w:ascii="Times New Roman" w:eastAsia="Times New Roman" w:hAnsi="Times New Roman" w:cs="Times New Roman"/>
          <w:sz w:val="28"/>
          <w:szCs w:val="28"/>
        </w:rPr>
        <w:t xml:space="preserve"> распоряжени</w:t>
      </w:r>
      <w:r w:rsidR="004F440A" w:rsidRPr="004F440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54F7" w:rsidRPr="004F440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45F19" w:rsidRPr="004F440A">
        <w:rPr>
          <w:rFonts w:ascii="Times New Roman" w:eastAsia="Times New Roman" w:hAnsi="Times New Roman" w:cs="Times New Roman"/>
          <w:sz w:val="28"/>
          <w:szCs w:val="28"/>
        </w:rPr>
        <w:t>о основной деятельности</w:t>
      </w:r>
      <w:r w:rsidR="004F440A" w:rsidRPr="004F44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5F19" w:rsidRPr="004F4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40A">
        <w:rPr>
          <w:rFonts w:ascii="Times New Roman" w:eastAsia="Times New Roman" w:hAnsi="Times New Roman" w:cs="Times New Roman"/>
          <w:sz w:val="28"/>
          <w:szCs w:val="28"/>
        </w:rPr>
        <w:t>27</w:t>
      </w:r>
      <w:r w:rsidR="004F440A" w:rsidRPr="004F440A">
        <w:rPr>
          <w:rFonts w:ascii="Times New Roman" w:eastAsia="Times New Roman" w:hAnsi="Times New Roman" w:cs="Times New Roman"/>
          <w:sz w:val="28"/>
          <w:szCs w:val="28"/>
        </w:rPr>
        <w:t xml:space="preserve"> распоряжени</w:t>
      </w:r>
      <w:r w:rsidR="004F440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F440A" w:rsidRPr="004F440A">
        <w:rPr>
          <w:rFonts w:ascii="Times New Roman" w:eastAsia="Times New Roman" w:hAnsi="Times New Roman" w:cs="Times New Roman"/>
          <w:sz w:val="28"/>
          <w:szCs w:val="28"/>
        </w:rPr>
        <w:t xml:space="preserve"> по личному составу. </w:t>
      </w:r>
    </w:p>
    <w:p w:rsidR="002636D0" w:rsidRPr="00C94FFA" w:rsidRDefault="002636D0" w:rsidP="002636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6D0" w:rsidRPr="004F440A" w:rsidRDefault="002C1A47" w:rsidP="002636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F440A">
        <w:rPr>
          <w:rFonts w:ascii="Times New Roman" w:eastAsia="Times New Roman" w:hAnsi="Times New Roman" w:cs="Times New Roman"/>
          <w:sz w:val="28"/>
          <w:szCs w:val="28"/>
        </w:rPr>
        <w:t>а 2022</w:t>
      </w:r>
      <w:r w:rsidR="00F554F7" w:rsidRPr="004F440A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2636D0" w:rsidRPr="004F440A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Клюквинского сельсовета </w:t>
      </w:r>
      <w:r w:rsidR="00F554F7" w:rsidRPr="004F440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636D0" w:rsidRPr="004F440A">
        <w:rPr>
          <w:rFonts w:ascii="Times New Roman" w:eastAsia="Times New Roman" w:hAnsi="Times New Roman" w:cs="Times New Roman"/>
          <w:sz w:val="28"/>
          <w:szCs w:val="28"/>
        </w:rPr>
        <w:t xml:space="preserve">оступило </w:t>
      </w:r>
      <w:r w:rsidR="00F554F7" w:rsidRPr="004F440A">
        <w:rPr>
          <w:rFonts w:ascii="Times New Roman" w:eastAsia="Times New Roman" w:hAnsi="Times New Roman" w:cs="Times New Roman"/>
          <w:sz w:val="28"/>
          <w:szCs w:val="28"/>
        </w:rPr>
        <w:t xml:space="preserve">и рассмотрено </w:t>
      </w:r>
      <w:r w:rsidR="004F440A" w:rsidRPr="004F440A">
        <w:rPr>
          <w:rFonts w:ascii="Times New Roman" w:eastAsia="Times New Roman" w:hAnsi="Times New Roman" w:cs="Times New Roman"/>
          <w:sz w:val="28"/>
          <w:szCs w:val="28"/>
        </w:rPr>
        <w:t>37</w:t>
      </w:r>
      <w:r w:rsidR="002636D0" w:rsidRPr="004F440A">
        <w:rPr>
          <w:rFonts w:ascii="Times New Roman" w:eastAsia="Times New Roman" w:hAnsi="Times New Roman" w:cs="Times New Roman"/>
          <w:sz w:val="28"/>
          <w:szCs w:val="28"/>
        </w:rPr>
        <w:t xml:space="preserve">  обращений граждан, количество вопросов в обращениях - </w:t>
      </w:r>
      <w:r w:rsidR="00D41CA9" w:rsidRPr="004F440A">
        <w:rPr>
          <w:rFonts w:ascii="Times New Roman" w:eastAsia="Times New Roman" w:hAnsi="Times New Roman" w:cs="Times New Roman"/>
          <w:sz w:val="28"/>
          <w:szCs w:val="28"/>
        </w:rPr>
        <w:t>4</w:t>
      </w:r>
      <w:r w:rsidR="004F440A" w:rsidRPr="004F44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2636D0" w:rsidRPr="004F440A">
        <w:rPr>
          <w:rFonts w:ascii="Times New Roman" w:eastAsia="Times New Roman" w:hAnsi="Times New Roman" w:cs="Times New Roman"/>
          <w:sz w:val="28"/>
          <w:szCs w:val="28"/>
        </w:rPr>
        <w:t>.Из них:</w:t>
      </w:r>
    </w:p>
    <w:p w:rsidR="002636D0" w:rsidRPr="004F440A" w:rsidRDefault="002636D0" w:rsidP="0026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0A">
        <w:rPr>
          <w:rFonts w:ascii="Times New Roman" w:eastAsia="Times New Roman" w:hAnsi="Times New Roman" w:cs="Times New Roman"/>
          <w:bCs/>
          <w:sz w:val="28"/>
          <w:szCs w:val="28"/>
        </w:rPr>
        <w:t>- письменных</w:t>
      </w:r>
      <w:r w:rsidRPr="004F440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40A">
        <w:rPr>
          <w:rFonts w:ascii="Times New Roman" w:eastAsia="Times New Roman" w:hAnsi="Times New Roman" w:cs="Times New Roman"/>
          <w:bCs/>
          <w:sz w:val="28"/>
          <w:szCs w:val="28"/>
        </w:rPr>
        <w:t xml:space="preserve">-  </w:t>
      </w:r>
      <w:r w:rsidR="004F440A" w:rsidRPr="004F440A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D41CA9" w:rsidRPr="004F440A">
        <w:rPr>
          <w:rFonts w:ascii="Times New Roman" w:eastAsia="Times New Roman" w:hAnsi="Times New Roman" w:cs="Times New Roman"/>
          <w:sz w:val="28"/>
          <w:szCs w:val="28"/>
        </w:rPr>
        <w:t xml:space="preserve"> (с сайта - </w:t>
      </w:r>
      <w:r w:rsidR="004F440A" w:rsidRPr="004F440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F440A">
        <w:rPr>
          <w:rFonts w:ascii="Times New Roman" w:eastAsia="Times New Roman" w:hAnsi="Times New Roman" w:cs="Times New Roman"/>
          <w:sz w:val="28"/>
          <w:szCs w:val="28"/>
        </w:rPr>
        <w:t xml:space="preserve">, по электронной почте – </w:t>
      </w:r>
      <w:r w:rsidR="004F440A" w:rsidRPr="004F44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F440A">
        <w:rPr>
          <w:rFonts w:ascii="Times New Roman" w:eastAsia="Times New Roman" w:hAnsi="Times New Roman" w:cs="Times New Roman"/>
          <w:sz w:val="28"/>
          <w:szCs w:val="28"/>
        </w:rPr>
        <w:t xml:space="preserve">, письмо – </w:t>
      </w:r>
      <w:r w:rsidR="00D41CA9" w:rsidRPr="004F440A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F440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636D0" w:rsidRPr="004F440A" w:rsidRDefault="002636D0" w:rsidP="0026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0A">
        <w:rPr>
          <w:rFonts w:ascii="Times New Roman" w:eastAsia="Times New Roman" w:hAnsi="Times New Roman" w:cs="Times New Roman"/>
          <w:bCs/>
          <w:sz w:val="28"/>
          <w:szCs w:val="28"/>
        </w:rPr>
        <w:t>- устных</w:t>
      </w:r>
      <w:r w:rsidRPr="004F440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40A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D41CA9" w:rsidRPr="004F440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F440A" w:rsidRPr="004F440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4F440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D41CA9" w:rsidRPr="004F440A">
        <w:rPr>
          <w:rFonts w:ascii="Times New Roman" w:eastAsia="Times New Roman" w:hAnsi="Times New Roman" w:cs="Times New Roman"/>
          <w:sz w:val="28"/>
          <w:szCs w:val="28"/>
        </w:rPr>
        <w:t xml:space="preserve">(на личном приеме – </w:t>
      </w:r>
      <w:r w:rsidR="004F440A" w:rsidRPr="004F440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F44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1CA9" w:rsidRPr="004F440A">
        <w:rPr>
          <w:rFonts w:ascii="Times New Roman" w:eastAsia="Times New Roman" w:hAnsi="Times New Roman" w:cs="Times New Roman"/>
          <w:sz w:val="28"/>
          <w:szCs w:val="28"/>
        </w:rPr>
        <w:t xml:space="preserve">на выездном приеме-1, </w:t>
      </w:r>
      <w:r w:rsidRPr="004F440A">
        <w:rPr>
          <w:rFonts w:ascii="Times New Roman" w:eastAsia="Times New Roman" w:hAnsi="Times New Roman" w:cs="Times New Roman"/>
          <w:sz w:val="28"/>
          <w:szCs w:val="28"/>
        </w:rPr>
        <w:t xml:space="preserve">по телефону – </w:t>
      </w:r>
      <w:r w:rsidR="00D41CA9" w:rsidRPr="004F44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4F440A" w:rsidRPr="004F440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F440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4C23" w:rsidRPr="00563983" w:rsidRDefault="00214C23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40A" w:rsidRPr="004F440A" w:rsidRDefault="004F440A" w:rsidP="004F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0A">
        <w:rPr>
          <w:rFonts w:ascii="Times New Roman" w:eastAsia="Times New Roman" w:hAnsi="Times New Roman" w:cs="Times New Roman"/>
          <w:sz w:val="28"/>
          <w:szCs w:val="2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в виде электронного письма на адрес электронной почты МО «Клюквинский сельсовет" Курского района Курской области, что позволяет значительно сократить бумажный документооборот.</w:t>
      </w:r>
    </w:p>
    <w:p w:rsidR="004F440A" w:rsidRPr="004F440A" w:rsidRDefault="004F440A" w:rsidP="004F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40A" w:rsidRPr="004F440A" w:rsidRDefault="004F440A" w:rsidP="004F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0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Информационно-справочная работа по обращениям граждан ведется с помощью </w:t>
      </w:r>
      <w:proofErr w:type="spellStart"/>
      <w:r w:rsidRPr="004F440A">
        <w:rPr>
          <w:rFonts w:ascii="Times New Roman" w:eastAsia="Times New Roman" w:hAnsi="Times New Roman" w:cs="Times New Roman"/>
          <w:sz w:val="28"/>
          <w:szCs w:val="28"/>
        </w:rPr>
        <w:t>внешнеориентированной</w:t>
      </w:r>
      <w:proofErr w:type="spellEnd"/>
      <w:r w:rsidRPr="004F440A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4F440A" w:rsidRPr="004F440A" w:rsidRDefault="004F440A" w:rsidP="004F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40A" w:rsidRPr="004F440A" w:rsidRDefault="004F440A" w:rsidP="004F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0A">
        <w:rPr>
          <w:rFonts w:ascii="Times New Roman" w:eastAsia="Times New Roman" w:hAnsi="Times New Roman" w:cs="Times New Roman"/>
          <w:sz w:val="28"/>
          <w:szCs w:val="28"/>
        </w:rPr>
        <w:t>Обращения, с учетом по количеству вопросов, классифицированы по актуальности и темам:</w:t>
      </w:r>
    </w:p>
    <w:p w:rsidR="004F440A" w:rsidRPr="004F440A" w:rsidRDefault="004F440A" w:rsidP="004F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40A" w:rsidRPr="004F440A" w:rsidRDefault="004F440A" w:rsidP="004F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0A">
        <w:rPr>
          <w:rFonts w:ascii="Times New Roman" w:eastAsia="Times New Roman" w:hAnsi="Times New Roman" w:cs="Times New Roman"/>
          <w:sz w:val="28"/>
          <w:szCs w:val="28"/>
        </w:rPr>
        <w:t xml:space="preserve">- государство, общество, политика  - 0; </w:t>
      </w:r>
    </w:p>
    <w:p w:rsidR="004F440A" w:rsidRPr="004F440A" w:rsidRDefault="004F440A" w:rsidP="004F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40A" w:rsidRPr="004F440A" w:rsidRDefault="004F440A" w:rsidP="004F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0A">
        <w:rPr>
          <w:rFonts w:ascii="Times New Roman" w:eastAsia="Times New Roman" w:hAnsi="Times New Roman" w:cs="Times New Roman"/>
          <w:sz w:val="28"/>
          <w:szCs w:val="28"/>
        </w:rPr>
        <w:t>- социальная сфера – 1;</w:t>
      </w:r>
    </w:p>
    <w:p w:rsidR="004F440A" w:rsidRPr="004F440A" w:rsidRDefault="004F440A" w:rsidP="004F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40A" w:rsidRPr="004F440A" w:rsidRDefault="004F440A" w:rsidP="004F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0A">
        <w:rPr>
          <w:rFonts w:ascii="Times New Roman" w:eastAsia="Times New Roman" w:hAnsi="Times New Roman" w:cs="Times New Roman"/>
          <w:sz w:val="28"/>
          <w:szCs w:val="28"/>
        </w:rPr>
        <w:t>- экономика – 32;</w:t>
      </w:r>
    </w:p>
    <w:p w:rsidR="004F440A" w:rsidRPr="004F440A" w:rsidRDefault="004F440A" w:rsidP="004F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40A" w:rsidRPr="004F440A" w:rsidRDefault="004F440A" w:rsidP="004F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0A">
        <w:rPr>
          <w:rFonts w:ascii="Times New Roman" w:eastAsia="Times New Roman" w:hAnsi="Times New Roman" w:cs="Times New Roman"/>
          <w:sz w:val="28"/>
          <w:szCs w:val="28"/>
        </w:rPr>
        <w:t>- оборона, безопасность, законность - 0;</w:t>
      </w:r>
    </w:p>
    <w:p w:rsidR="004F440A" w:rsidRPr="004F440A" w:rsidRDefault="004F440A" w:rsidP="004F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40A" w:rsidRDefault="004F440A" w:rsidP="004F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0A">
        <w:rPr>
          <w:rFonts w:ascii="Times New Roman" w:eastAsia="Times New Roman" w:hAnsi="Times New Roman" w:cs="Times New Roman"/>
          <w:sz w:val="28"/>
          <w:szCs w:val="28"/>
        </w:rPr>
        <w:t>- жилищно-коммунальная сфера –4.</w:t>
      </w:r>
    </w:p>
    <w:p w:rsidR="00034138" w:rsidRDefault="00034138" w:rsidP="004F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4138" w:rsidRDefault="00034138" w:rsidP="004F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В связи с проведением мероприятий по выявлению правообладателей ранее учтенных объектов недвижимости в соответствии с положениями Федерального закона от 30.12.2020 № 518-ФЗ, Администрацией Клюквинского сельсовета Курского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2022 год:</w:t>
      </w:r>
    </w:p>
    <w:p w:rsidR="00034138" w:rsidRDefault="00034138" w:rsidP="004F440A">
      <w:pPr>
        <w:spacing w:after="0" w:line="240" w:lineRule="auto"/>
        <w:ind w:firstLine="567"/>
        <w:jc w:val="both"/>
        <w:rPr>
          <w:rStyle w:val="1"/>
          <w:rFonts w:ascii="Times New Roman" w:hAnsi="Times New Roman"/>
          <w:sz w:val="28"/>
          <w:szCs w:val="28"/>
        </w:rPr>
      </w:pPr>
      <w:r w:rsidRPr="00034138">
        <w:rPr>
          <w:rStyle w:val="1"/>
          <w:rFonts w:ascii="Times New Roman" w:hAnsi="Times New Roman"/>
          <w:sz w:val="28"/>
          <w:szCs w:val="28"/>
        </w:rPr>
        <w:t>Выявлены правообладатели</w:t>
      </w:r>
      <w:r>
        <w:rPr>
          <w:rStyle w:val="1"/>
          <w:rFonts w:ascii="Times New Roman" w:hAnsi="Times New Roman"/>
          <w:sz w:val="28"/>
          <w:szCs w:val="28"/>
        </w:rPr>
        <w:t xml:space="preserve"> и право собственности зарегистрировано в отношении 12 земельных участков, 14 объектов капитального строительства;</w:t>
      </w:r>
    </w:p>
    <w:p w:rsidR="00034138" w:rsidRDefault="00034138" w:rsidP="004F440A">
      <w:pPr>
        <w:spacing w:after="0" w:line="240" w:lineRule="auto"/>
        <w:ind w:firstLine="567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Выявлены</w:t>
      </w:r>
      <w:r w:rsidRPr="00034138">
        <w:rPr>
          <w:rStyle w:val="1"/>
          <w:rFonts w:ascii="Times New Roman" w:hAnsi="Times New Roman"/>
          <w:sz w:val="28"/>
          <w:szCs w:val="28"/>
        </w:rPr>
        <w:t xml:space="preserve"> дублирующи</w:t>
      </w:r>
      <w:r>
        <w:rPr>
          <w:rStyle w:val="1"/>
          <w:rFonts w:ascii="Times New Roman" w:hAnsi="Times New Roman"/>
          <w:sz w:val="28"/>
          <w:szCs w:val="28"/>
        </w:rPr>
        <w:t>е</w:t>
      </w:r>
      <w:r w:rsidRPr="00034138">
        <w:rPr>
          <w:rStyle w:val="1"/>
          <w:rFonts w:ascii="Times New Roman" w:hAnsi="Times New Roman"/>
          <w:sz w:val="28"/>
          <w:szCs w:val="28"/>
        </w:rPr>
        <w:t xml:space="preserve"> сведени</w:t>
      </w:r>
      <w:r>
        <w:rPr>
          <w:rStyle w:val="1"/>
          <w:rFonts w:ascii="Times New Roman" w:hAnsi="Times New Roman"/>
          <w:sz w:val="28"/>
          <w:szCs w:val="28"/>
        </w:rPr>
        <w:t>я в отношении</w:t>
      </w:r>
      <w:r w:rsidRPr="00034138">
        <w:rPr>
          <w:rStyle w:val="1"/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/>
          <w:sz w:val="28"/>
          <w:szCs w:val="28"/>
        </w:rPr>
        <w:t>100 земельных участков, 53 объектов капитального строительства;</w:t>
      </w:r>
    </w:p>
    <w:p w:rsidR="00034138" w:rsidRDefault="00034138" w:rsidP="004F440A">
      <w:pPr>
        <w:spacing w:after="0" w:line="240" w:lineRule="auto"/>
        <w:ind w:firstLine="567"/>
        <w:jc w:val="both"/>
        <w:rPr>
          <w:rStyle w:val="1"/>
          <w:rFonts w:ascii="Times New Roman" w:hAnsi="Times New Roman"/>
          <w:sz w:val="28"/>
          <w:szCs w:val="28"/>
        </w:rPr>
      </w:pPr>
      <w:r w:rsidRPr="00034138">
        <w:rPr>
          <w:rStyle w:val="1"/>
          <w:rFonts w:ascii="Times New Roman" w:hAnsi="Times New Roman"/>
          <w:sz w:val="28"/>
          <w:szCs w:val="28"/>
        </w:rPr>
        <w:t xml:space="preserve">Полностью были проведены все мероприятия по выявлению правообладателей, но в результате лица, являющиеся правообладателями, не были установлены/идентифицированы </w:t>
      </w:r>
      <w:r w:rsidR="00B17202">
        <w:rPr>
          <w:rStyle w:val="1"/>
          <w:rFonts w:ascii="Times New Roman" w:hAnsi="Times New Roman"/>
          <w:sz w:val="28"/>
          <w:szCs w:val="28"/>
        </w:rPr>
        <w:t xml:space="preserve">в отношении 20 </w:t>
      </w:r>
      <w:r>
        <w:rPr>
          <w:rStyle w:val="1"/>
          <w:rFonts w:ascii="Times New Roman" w:hAnsi="Times New Roman"/>
          <w:sz w:val="28"/>
          <w:szCs w:val="28"/>
        </w:rPr>
        <w:t>земельных участков, 16 объектов капитального строительства;</w:t>
      </w:r>
    </w:p>
    <w:p w:rsidR="006B5770" w:rsidRDefault="006B5770" w:rsidP="004F440A">
      <w:pPr>
        <w:spacing w:after="0" w:line="240" w:lineRule="auto"/>
        <w:ind w:firstLine="567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Снято с регистрационного учета 15</w:t>
      </w:r>
      <w:r w:rsidRPr="006B5770">
        <w:rPr>
          <w:rStyle w:val="1"/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/>
          <w:sz w:val="28"/>
          <w:szCs w:val="28"/>
        </w:rPr>
        <w:t>объектов капитального строительства;</w:t>
      </w:r>
    </w:p>
    <w:p w:rsidR="00B17202" w:rsidRDefault="00B17202" w:rsidP="004F440A">
      <w:pPr>
        <w:spacing w:after="0" w:line="240" w:lineRule="auto"/>
        <w:ind w:firstLine="567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Подготовлено проектов</w:t>
      </w:r>
      <w:r w:rsidRPr="00B17202">
        <w:rPr>
          <w:rStyle w:val="1"/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/>
          <w:sz w:val="28"/>
          <w:szCs w:val="28"/>
        </w:rPr>
        <w:t>в отношении 7 земельных участков, 6 объектов капитального строительства.</w:t>
      </w:r>
    </w:p>
    <w:p w:rsidR="00034138" w:rsidRPr="00034138" w:rsidRDefault="00034138" w:rsidP="004F440A">
      <w:pPr>
        <w:spacing w:after="0" w:line="240" w:lineRule="auto"/>
        <w:ind w:firstLine="567"/>
        <w:jc w:val="both"/>
        <w:rPr>
          <w:rStyle w:val="1"/>
          <w:rFonts w:ascii="Times New Roman" w:hAnsi="Times New Roman"/>
          <w:sz w:val="28"/>
          <w:szCs w:val="28"/>
        </w:rPr>
      </w:pPr>
    </w:p>
    <w:p w:rsidR="004F440A" w:rsidRPr="00034138" w:rsidRDefault="004F440A" w:rsidP="004F440A">
      <w:pPr>
        <w:spacing w:after="0" w:line="240" w:lineRule="auto"/>
        <w:ind w:firstLine="567"/>
        <w:jc w:val="both"/>
        <w:rPr>
          <w:rStyle w:val="1"/>
        </w:rPr>
      </w:pPr>
    </w:p>
    <w:p w:rsidR="009E1765" w:rsidRPr="00B9017E" w:rsidRDefault="009E1765" w:rsidP="004F4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E1765" w:rsidRPr="00B9017E" w:rsidSect="001C4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96DE3"/>
    <w:multiLevelType w:val="hybridMultilevel"/>
    <w:tmpl w:val="6A76A736"/>
    <w:lvl w:ilvl="0" w:tplc="F18ABF18">
      <w:start w:val="1"/>
      <w:numFmt w:val="decimal"/>
      <w:lvlText w:val="%1-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1B66FB"/>
    <w:multiLevelType w:val="hybridMultilevel"/>
    <w:tmpl w:val="F2F43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4561"/>
    <w:rsid w:val="00005C39"/>
    <w:rsid w:val="00007715"/>
    <w:rsid w:val="000115F4"/>
    <w:rsid w:val="000200C1"/>
    <w:rsid w:val="000277F2"/>
    <w:rsid w:val="00034138"/>
    <w:rsid w:val="00062432"/>
    <w:rsid w:val="00071CD0"/>
    <w:rsid w:val="0008170E"/>
    <w:rsid w:val="000839E8"/>
    <w:rsid w:val="000A0FBE"/>
    <w:rsid w:val="000B422A"/>
    <w:rsid w:val="000D28AF"/>
    <w:rsid w:val="001052F5"/>
    <w:rsid w:val="00105787"/>
    <w:rsid w:val="00121A46"/>
    <w:rsid w:val="0015597B"/>
    <w:rsid w:val="001A55F9"/>
    <w:rsid w:val="001B61BB"/>
    <w:rsid w:val="001C4561"/>
    <w:rsid w:val="001D04CC"/>
    <w:rsid w:val="001E3539"/>
    <w:rsid w:val="001F76AA"/>
    <w:rsid w:val="00212705"/>
    <w:rsid w:val="00214C23"/>
    <w:rsid w:val="00220A8D"/>
    <w:rsid w:val="00226B96"/>
    <w:rsid w:val="002330EB"/>
    <w:rsid w:val="002616BC"/>
    <w:rsid w:val="002636D0"/>
    <w:rsid w:val="00293A51"/>
    <w:rsid w:val="0029777A"/>
    <w:rsid w:val="002C1A47"/>
    <w:rsid w:val="002D3A2E"/>
    <w:rsid w:val="002D5293"/>
    <w:rsid w:val="002E713D"/>
    <w:rsid w:val="0030769C"/>
    <w:rsid w:val="00356A8F"/>
    <w:rsid w:val="003603DA"/>
    <w:rsid w:val="00374962"/>
    <w:rsid w:val="00384F31"/>
    <w:rsid w:val="003D775C"/>
    <w:rsid w:val="003E6845"/>
    <w:rsid w:val="004150D1"/>
    <w:rsid w:val="00427D98"/>
    <w:rsid w:val="004764CF"/>
    <w:rsid w:val="00483B58"/>
    <w:rsid w:val="00485216"/>
    <w:rsid w:val="00487DD6"/>
    <w:rsid w:val="0049446D"/>
    <w:rsid w:val="004B4017"/>
    <w:rsid w:val="004D07DA"/>
    <w:rsid w:val="004D2AF5"/>
    <w:rsid w:val="004D699D"/>
    <w:rsid w:val="004D7D5C"/>
    <w:rsid w:val="004F440A"/>
    <w:rsid w:val="004F6999"/>
    <w:rsid w:val="00526E8A"/>
    <w:rsid w:val="0053024A"/>
    <w:rsid w:val="005447FB"/>
    <w:rsid w:val="0054544F"/>
    <w:rsid w:val="0054798B"/>
    <w:rsid w:val="00555CE4"/>
    <w:rsid w:val="00563983"/>
    <w:rsid w:val="00566049"/>
    <w:rsid w:val="00573317"/>
    <w:rsid w:val="005824F7"/>
    <w:rsid w:val="005A0E80"/>
    <w:rsid w:val="005C3B31"/>
    <w:rsid w:val="005D6FC8"/>
    <w:rsid w:val="005E4D39"/>
    <w:rsid w:val="005E647A"/>
    <w:rsid w:val="005E6AEF"/>
    <w:rsid w:val="005F472D"/>
    <w:rsid w:val="00630266"/>
    <w:rsid w:val="006403D9"/>
    <w:rsid w:val="00645F19"/>
    <w:rsid w:val="006463F4"/>
    <w:rsid w:val="006B5770"/>
    <w:rsid w:val="006C0B2F"/>
    <w:rsid w:val="006F438D"/>
    <w:rsid w:val="00734BB4"/>
    <w:rsid w:val="007355BA"/>
    <w:rsid w:val="0074083E"/>
    <w:rsid w:val="00743655"/>
    <w:rsid w:val="0075739F"/>
    <w:rsid w:val="0076129F"/>
    <w:rsid w:val="00771E3D"/>
    <w:rsid w:val="00785DAB"/>
    <w:rsid w:val="007D4CFE"/>
    <w:rsid w:val="007D53D6"/>
    <w:rsid w:val="007E0529"/>
    <w:rsid w:val="007E30E3"/>
    <w:rsid w:val="008312A6"/>
    <w:rsid w:val="00835E4E"/>
    <w:rsid w:val="008366F9"/>
    <w:rsid w:val="0086473F"/>
    <w:rsid w:val="00881143"/>
    <w:rsid w:val="00896BA3"/>
    <w:rsid w:val="008A7447"/>
    <w:rsid w:val="008B2978"/>
    <w:rsid w:val="008F4A5B"/>
    <w:rsid w:val="00900A76"/>
    <w:rsid w:val="00910130"/>
    <w:rsid w:val="00913307"/>
    <w:rsid w:val="00924513"/>
    <w:rsid w:val="00931DA2"/>
    <w:rsid w:val="009362E2"/>
    <w:rsid w:val="0097177B"/>
    <w:rsid w:val="009C3974"/>
    <w:rsid w:val="009E1765"/>
    <w:rsid w:val="009E6ABE"/>
    <w:rsid w:val="009F3777"/>
    <w:rsid w:val="009F37DC"/>
    <w:rsid w:val="009F46AD"/>
    <w:rsid w:val="00A17BD1"/>
    <w:rsid w:val="00A23CA6"/>
    <w:rsid w:val="00A311AC"/>
    <w:rsid w:val="00A31369"/>
    <w:rsid w:val="00A35D3E"/>
    <w:rsid w:val="00A92939"/>
    <w:rsid w:val="00A935B8"/>
    <w:rsid w:val="00AA36BD"/>
    <w:rsid w:val="00AB2BF7"/>
    <w:rsid w:val="00AB70EC"/>
    <w:rsid w:val="00AC20B2"/>
    <w:rsid w:val="00AF6DDC"/>
    <w:rsid w:val="00B00D9E"/>
    <w:rsid w:val="00B01BCC"/>
    <w:rsid w:val="00B02CFB"/>
    <w:rsid w:val="00B17202"/>
    <w:rsid w:val="00B447C6"/>
    <w:rsid w:val="00B46FE0"/>
    <w:rsid w:val="00B530DA"/>
    <w:rsid w:val="00B72E38"/>
    <w:rsid w:val="00B764CF"/>
    <w:rsid w:val="00B85F02"/>
    <w:rsid w:val="00B9017E"/>
    <w:rsid w:val="00BA47E8"/>
    <w:rsid w:val="00C039DA"/>
    <w:rsid w:val="00C560A5"/>
    <w:rsid w:val="00C570DF"/>
    <w:rsid w:val="00C61537"/>
    <w:rsid w:val="00C94FFA"/>
    <w:rsid w:val="00CE4CC5"/>
    <w:rsid w:val="00D0027D"/>
    <w:rsid w:val="00D04EDD"/>
    <w:rsid w:val="00D159FA"/>
    <w:rsid w:val="00D16239"/>
    <w:rsid w:val="00D27A5E"/>
    <w:rsid w:val="00D32071"/>
    <w:rsid w:val="00D405F2"/>
    <w:rsid w:val="00D41CA9"/>
    <w:rsid w:val="00D44E7B"/>
    <w:rsid w:val="00D46D01"/>
    <w:rsid w:val="00D9414A"/>
    <w:rsid w:val="00DA70B9"/>
    <w:rsid w:val="00DC54F2"/>
    <w:rsid w:val="00DD6F42"/>
    <w:rsid w:val="00DE4E83"/>
    <w:rsid w:val="00DF13C0"/>
    <w:rsid w:val="00E30D97"/>
    <w:rsid w:val="00E701D1"/>
    <w:rsid w:val="00E7655B"/>
    <w:rsid w:val="00E7714B"/>
    <w:rsid w:val="00F04A62"/>
    <w:rsid w:val="00F103B9"/>
    <w:rsid w:val="00F17F67"/>
    <w:rsid w:val="00F364E4"/>
    <w:rsid w:val="00F51BCE"/>
    <w:rsid w:val="00F554F7"/>
    <w:rsid w:val="00F740A4"/>
    <w:rsid w:val="00F76F5C"/>
    <w:rsid w:val="00F96143"/>
    <w:rsid w:val="00FA6A43"/>
    <w:rsid w:val="00FE0527"/>
    <w:rsid w:val="00FF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9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B70E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yle3">
    <w:name w:val="Style3"/>
    <w:basedOn w:val="a"/>
    <w:uiPriority w:val="99"/>
    <w:rsid w:val="00785DAB"/>
    <w:pPr>
      <w:widowControl w:val="0"/>
      <w:autoSpaceDE w:val="0"/>
      <w:autoSpaceDN w:val="0"/>
      <w:adjustRightInd w:val="0"/>
      <w:spacing w:after="0" w:line="321" w:lineRule="exact"/>
      <w:ind w:firstLine="8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3413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1">
    <w:name w:val="Основной шрифт абзаца1"/>
    <w:rsid w:val="00034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6D62-540E-49F8-B63E-2CD15F52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19</Pages>
  <Words>6752</Words>
  <Characters>38487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SELSOVETKLUKVA</dc:creator>
  <cp:lastModifiedBy>xxx</cp:lastModifiedBy>
  <cp:revision>33</cp:revision>
  <cp:lastPrinted>2023-03-21T11:52:00Z</cp:lastPrinted>
  <dcterms:created xsi:type="dcterms:W3CDTF">2020-02-17T16:59:00Z</dcterms:created>
  <dcterms:modified xsi:type="dcterms:W3CDTF">2023-03-24T12:32:00Z</dcterms:modified>
</cp:coreProperties>
</file>