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pt" o:ole="" filled="t">
            <v:fill color2="black"/>
            <v:imagedata r:id="rId5" o:title=""/>
          </v:shape>
          <o:OLEObject Type="Embed" ProgID="StaticMetafile" ShapeID="_x0000_i1025" DrawAspect="Content" ObjectID="_1715063187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226448" w:rsidRPr="009C522B" w:rsidRDefault="00226448" w:rsidP="00226448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Pr="00B20E01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B20E01"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253A60">
        <w:rPr>
          <w:rStyle w:val="1"/>
          <w:rFonts w:ascii="Times New Roman" w:hAnsi="Times New Roman"/>
          <w:b/>
          <w:sz w:val="32"/>
          <w:szCs w:val="32"/>
        </w:rPr>
        <w:t>23.05.2022</w:t>
      </w:r>
      <w:r w:rsidR="007610F4" w:rsidRPr="00B20E01"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253A60">
        <w:rPr>
          <w:rStyle w:val="1"/>
          <w:rFonts w:ascii="Times New Roman" w:hAnsi="Times New Roman"/>
          <w:b/>
          <w:sz w:val="32"/>
          <w:szCs w:val="32"/>
        </w:rPr>
        <w:t>105</w:t>
      </w:r>
    </w:p>
    <w:p w:rsidR="00420826" w:rsidRDefault="0004380C" w:rsidP="0004380C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 w:cs="Times New Roman"/>
          <w:b/>
          <w:sz w:val="32"/>
          <w:szCs w:val="32"/>
        </w:rPr>
      </w:pPr>
      <w:r w:rsidRPr="0004380C">
        <w:rPr>
          <w:rFonts w:ascii="Times New Roman" w:hAnsi="Times New Roman" w:cs="Times New Roman"/>
          <w:b/>
          <w:spacing w:val="-6"/>
          <w:sz w:val="32"/>
          <w:szCs w:val="32"/>
        </w:rPr>
        <w:t xml:space="preserve">Об утверждении </w:t>
      </w:r>
      <w:proofErr w:type="spellStart"/>
      <w:r w:rsidRPr="0004380C">
        <w:rPr>
          <w:rFonts w:ascii="Times New Roman" w:hAnsi="Times New Roman" w:cs="Times New Roman"/>
          <w:b/>
          <w:spacing w:val="-6"/>
          <w:sz w:val="32"/>
          <w:szCs w:val="32"/>
        </w:rPr>
        <w:t>дизайн-проект</w:t>
      </w:r>
      <w:r w:rsidR="00792512">
        <w:rPr>
          <w:rFonts w:ascii="Times New Roman" w:hAnsi="Times New Roman" w:cs="Times New Roman"/>
          <w:b/>
          <w:spacing w:val="-6"/>
          <w:sz w:val="32"/>
          <w:szCs w:val="32"/>
        </w:rPr>
        <w:t>а</w:t>
      </w:r>
      <w:proofErr w:type="spellEnd"/>
      <w:r w:rsidRPr="0004380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26448" w:rsidRPr="0004380C" w:rsidRDefault="0004380C" w:rsidP="0004380C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04380C">
        <w:rPr>
          <w:rFonts w:ascii="Times New Roman" w:hAnsi="Times New Roman" w:cs="Times New Roman"/>
          <w:b/>
          <w:sz w:val="32"/>
          <w:szCs w:val="32"/>
        </w:rPr>
        <w:t xml:space="preserve">благоустройства </w:t>
      </w:r>
      <w:r w:rsidR="00792512">
        <w:rPr>
          <w:rFonts w:ascii="Times New Roman" w:hAnsi="Times New Roman" w:cs="Times New Roman"/>
          <w:b/>
          <w:sz w:val="32"/>
          <w:szCs w:val="32"/>
        </w:rPr>
        <w:t>общественной территории</w:t>
      </w:r>
    </w:p>
    <w:p w:rsidR="00DE33C6" w:rsidRDefault="00DE33C6" w:rsidP="00DE33C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B10B2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Федеральным Законом РФ от 06.10.2003г №131-ФЗ «Об общих принципах организации местного самоуправления в Российской Федерации», </w:t>
      </w:r>
      <w:r w:rsidR="00B20E01">
        <w:rPr>
          <w:rFonts w:ascii="Times New Roman" w:hAnsi="Times New Roman" w:cs="Times New Roman"/>
          <w:sz w:val="28"/>
          <w:szCs w:val="28"/>
        </w:rPr>
        <w:t>в рамках реализации</w:t>
      </w:r>
      <w:r w:rsidRPr="0004380C">
        <w:rPr>
          <w:rFonts w:ascii="Times New Roman" w:hAnsi="Times New Roman" w:cs="Times New Roman"/>
          <w:sz w:val="28"/>
          <w:szCs w:val="28"/>
        </w:rPr>
        <w:t xml:space="preserve">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</w:t>
      </w:r>
      <w:r>
        <w:rPr>
          <w:rFonts w:ascii="Times New Roman" w:hAnsi="Times New Roman" w:cs="Times New Roman"/>
          <w:sz w:val="28"/>
          <w:szCs w:val="28"/>
        </w:rPr>
        <w:t>18-</w:t>
      </w:r>
      <w:r w:rsidRPr="00B20E01">
        <w:rPr>
          <w:rFonts w:ascii="Times New Roman" w:hAnsi="Times New Roman" w:cs="Times New Roman"/>
          <w:sz w:val="28"/>
          <w:szCs w:val="28"/>
        </w:rPr>
        <w:t>2024</w:t>
      </w:r>
      <w:r w:rsidRPr="0004380C">
        <w:rPr>
          <w:rFonts w:ascii="Times New Roman" w:hAnsi="Times New Roman" w:cs="Times New Roman"/>
          <w:sz w:val="28"/>
          <w:szCs w:val="28"/>
        </w:rPr>
        <w:t xml:space="preserve"> годы"</w:t>
      </w:r>
      <w:r w:rsidR="00FE3CD3">
        <w:rPr>
          <w:rFonts w:ascii="Times New Roman" w:hAnsi="Times New Roman" w:cs="Times New Roman"/>
          <w:sz w:val="28"/>
          <w:szCs w:val="28"/>
        </w:rPr>
        <w:t xml:space="preserve">, </w:t>
      </w:r>
      <w:r w:rsidR="00B20E01">
        <w:rPr>
          <w:rFonts w:ascii="Times New Roman" w:eastAsia="Times New Roman" w:hAnsi="Times New Roman" w:cs="Times New Roman"/>
          <w:sz w:val="28"/>
          <w:szCs w:val="28"/>
        </w:rPr>
        <w:t xml:space="preserve">принимая во внимание результаты публичных </w:t>
      </w:r>
      <w:r w:rsidR="00253A60">
        <w:rPr>
          <w:rFonts w:ascii="Times New Roman" w:eastAsia="Times New Roman" w:hAnsi="Times New Roman" w:cs="Times New Roman"/>
          <w:sz w:val="28"/>
          <w:szCs w:val="28"/>
        </w:rPr>
        <w:t>обсуждений</w:t>
      </w:r>
      <w:r w:rsidR="00B20E01"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253A60">
        <w:rPr>
          <w:rFonts w:ascii="Times New Roman" w:eastAsia="Times New Roman" w:hAnsi="Times New Roman" w:cs="Times New Roman"/>
          <w:sz w:val="28"/>
          <w:szCs w:val="28"/>
        </w:rPr>
        <w:t>04.04.2022г</w:t>
      </w:r>
      <w:r w:rsidR="00B20E01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r w:rsidRPr="00B10B27">
        <w:rPr>
          <w:rFonts w:ascii="Times New Roman" w:eastAsia="Times New Roman" w:hAnsi="Times New Roman" w:cs="Times New Roman"/>
          <w:sz w:val="28"/>
          <w:szCs w:val="28"/>
        </w:rPr>
        <w:t xml:space="preserve">руководствуясь Уставом муниципального образования «Клюквинский  сельсовет» Курского района Курской области, Администрация Клюквинского сельсовета  Курского района </w:t>
      </w:r>
    </w:p>
    <w:p w:rsidR="0004380C" w:rsidRPr="0004380C" w:rsidRDefault="0004380C" w:rsidP="00DE33C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380C">
        <w:rPr>
          <w:rFonts w:ascii="Times New Roman" w:hAnsi="Times New Roman" w:cs="Times New Roman"/>
          <w:sz w:val="28"/>
          <w:szCs w:val="28"/>
        </w:rPr>
        <w:t xml:space="preserve"> </w:t>
      </w:r>
      <w:r w:rsidRPr="0004380C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DE33C6" w:rsidRPr="00792512" w:rsidRDefault="00792512" w:rsidP="00792512">
      <w:pPr>
        <w:spacing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50857" w:rsidRPr="00792512">
        <w:rPr>
          <w:rFonts w:ascii="Times New Roman" w:hAnsi="Times New Roman" w:cs="Times New Roman"/>
          <w:sz w:val="28"/>
          <w:szCs w:val="28"/>
        </w:rPr>
        <w:t>Утвердить</w:t>
      </w:r>
      <w:r w:rsidR="00DE33C6" w:rsidRPr="007925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DE33C6" w:rsidRPr="00792512">
        <w:rPr>
          <w:rFonts w:ascii="Times New Roman" w:hAnsi="Times New Roman" w:cs="Times New Roman"/>
          <w:sz w:val="28"/>
          <w:szCs w:val="28"/>
        </w:rPr>
        <w:t>изайн-проект благоустройства</w:t>
      </w:r>
      <w:r w:rsidRPr="00792512">
        <w:rPr>
          <w:rFonts w:ascii="Times New Roman" w:hAnsi="Times New Roman" w:cs="Times New Roman"/>
          <w:sz w:val="28"/>
          <w:szCs w:val="28"/>
        </w:rPr>
        <w:t xml:space="preserve"> </w:t>
      </w:r>
      <w:r w:rsidRPr="004A44D8">
        <w:rPr>
          <w:rFonts w:ascii="Times New Roman" w:hAnsi="Times New Roman" w:cs="Times New Roman"/>
          <w:sz w:val="28"/>
          <w:szCs w:val="28"/>
        </w:rPr>
        <w:t>общественной территории</w:t>
      </w:r>
      <w:r w:rsidR="00DE33C6" w:rsidRPr="00792512">
        <w:rPr>
          <w:rFonts w:ascii="Times New Roman" w:hAnsi="Times New Roman" w:cs="Times New Roman"/>
          <w:sz w:val="28"/>
          <w:szCs w:val="28"/>
        </w:rPr>
        <w:t xml:space="preserve"> </w:t>
      </w:r>
      <w:r w:rsidR="00253A60" w:rsidRPr="00253A60">
        <w:rPr>
          <w:rFonts w:ascii="Times New Roman" w:hAnsi="Times New Roman" w:cs="Times New Roman"/>
          <w:sz w:val="28"/>
          <w:szCs w:val="28"/>
        </w:rPr>
        <w:t xml:space="preserve">"Сквер", расположенный по адресу: Курская область, Курский район, Клюквинский сельсовет, д. </w:t>
      </w:r>
      <w:proofErr w:type="spellStart"/>
      <w:r w:rsidR="00253A60" w:rsidRPr="00253A60">
        <w:rPr>
          <w:rFonts w:ascii="Times New Roman" w:hAnsi="Times New Roman" w:cs="Times New Roman"/>
          <w:sz w:val="28"/>
          <w:szCs w:val="28"/>
        </w:rPr>
        <w:t>Халино</w:t>
      </w:r>
      <w:proofErr w:type="spellEnd"/>
      <w:r w:rsidR="00253A60" w:rsidRPr="00253A60">
        <w:rPr>
          <w:rFonts w:ascii="Times New Roman" w:hAnsi="Times New Roman" w:cs="Times New Roman"/>
          <w:sz w:val="28"/>
          <w:szCs w:val="28"/>
        </w:rPr>
        <w:t xml:space="preserve">, ул. </w:t>
      </w:r>
      <w:proofErr w:type="spellStart"/>
      <w:r w:rsidR="00253A60" w:rsidRPr="00253A60">
        <w:rPr>
          <w:rFonts w:ascii="Times New Roman" w:hAnsi="Times New Roman" w:cs="Times New Roman"/>
          <w:sz w:val="28"/>
          <w:szCs w:val="28"/>
        </w:rPr>
        <w:t>Ачкасова</w:t>
      </w:r>
      <w:proofErr w:type="spellEnd"/>
      <w:r w:rsidR="00253A60" w:rsidRPr="00253A60">
        <w:rPr>
          <w:rFonts w:ascii="Times New Roman" w:hAnsi="Times New Roman" w:cs="Times New Roman"/>
          <w:sz w:val="28"/>
          <w:szCs w:val="28"/>
        </w:rPr>
        <w:t xml:space="preserve"> </w:t>
      </w:r>
      <w:r w:rsidR="00253A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(Приложение</w:t>
      </w:r>
      <w:r w:rsidR="00DE33C6" w:rsidRPr="00792512">
        <w:rPr>
          <w:rFonts w:ascii="Times New Roman" w:hAnsi="Times New Roman" w:cs="Times New Roman"/>
          <w:sz w:val="28"/>
          <w:szCs w:val="28"/>
        </w:rPr>
        <w:t>).</w:t>
      </w:r>
    </w:p>
    <w:p w:rsidR="0004380C" w:rsidRDefault="00DE33C6" w:rsidP="00750857">
      <w:pPr>
        <w:spacing w:line="36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4380C" w:rsidRPr="0004380C">
        <w:rPr>
          <w:rFonts w:ascii="Times New Roman" w:hAnsi="Times New Roman" w:cs="Times New Roman"/>
          <w:sz w:val="28"/>
          <w:szCs w:val="28"/>
        </w:rPr>
        <w:t xml:space="preserve">Постановление вступает в силу со дня его подписания и подлежит обнародованию. </w:t>
      </w:r>
    </w:p>
    <w:p w:rsidR="00FB046A" w:rsidRDefault="00FB046A" w:rsidP="0004380C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491C" w:rsidRPr="00246235" w:rsidRDefault="005C491C" w:rsidP="005C49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5C491C" w:rsidRDefault="005C491C" w:rsidP="00043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7610F4" w:rsidRDefault="007610F4" w:rsidP="00043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0F4" w:rsidRDefault="007610F4" w:rsidP="00043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0F4" w:rsidRDefault="007610F4" w:rsidP="00043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0F4" w:rsidRDefault="007610F4" w:rsidP="00043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10F4" w:rsidRDefault="007610F4" w:rsidP="00043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</w:tblGrid>
      <w:tr w:rsidR="00226448" w:rsidTr="005F352A">
        <w:tc>
          <w:tcPr>
            <w:tcW w:w="4784" w:type="dxa"/>
          </w:tcPr>
          <w:p w:rsidR="00226448" w:rsidRPr="00E43D6B" w:rsidRDefault="0004380C" w:rsidP="0007118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>ПРИЛОЖЕНИЕ</w:t>
            </w:r>
            <w:r w:rsidR="00792512"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  <w:t xml:space="preserve"> </w:t>
            </w:r>
          </w:p>
          <w:p w:rsidR="00226448" w:rsidRDefault="00226448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43D6B">
              <w:rPr>
                <w:rFonts w:ascii="Times New Roman" w:eastAsia="Times New Roman" w:hAnsi="Times New Roman" w:cs="Times New Roman"/>
                <w:sz w:val="24"/>
                <w:szCs w:val="24"/>
              </w:rPr>
              <w:t>к постановлению</w:t>
            </w:r>
          </w:p>
          <w:p w:rsidR="00226448" w:rsidRDefault="00226448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Администрации Клюквинского сельсовета</w:t>
            </w:r>
          </w:p>
          <w:p w:rsidR="00226448" w:rsidRPr="00B20E01" w:rsidRDefault="00226448" w:rsidP="0007118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Курского района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B20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 </w:t>
            </w:r>
            <w:r w:rsidR="00253A60">
              <w:rPr>
                <w:rFonts w:ascii="Times New Roman" w:eastAsia="Times New Roman" w:hAnsi="Times New Roman" w:cs="Times New Roman"/>
                <w:sz w:val="24"/>
                <w:szCs w:val="24"/>
              </w:rPr>
              <w:t>23.05.2022</w:t>
            </w:r>
            <w:r w:rsidRPr="00B20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="00253A60">
              <w:rPr>
                <w:rFonts w:ascii="Times New Roman" w:eastAsia="Times New Roman" w:hAnsi="Times New Roman" w:cs="Times New Roman"/>
                <w:sz w:val="24"/>
                <w:szCs w:val="24"/>
              </w:rPr>
              <w:t>105</w:t>
            </w:r>
          </w:p>
          <w:p w:rsidR="00226448" w:rsidRDefault="00226448" w:rsidP="000711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226448" w:rsidRDefault="00226448"/>
    <w:p w:rsidR="00226448" w:rsidRDefault="00226448"/>
    <w:p w:rsidR="00226448" w:rsidRDefault="00B93E8F">
      <w:r>
        <w:rPr>
          <w:noProof/>
        </w:rPr>
        <w:lastRenderedPageBreak/>
        <w:drawing>
          <wp:inline distT="0" distB="0" distL="0" distR="0">
            <wp:extent cx="47625" cy="57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480175" cy="915712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448" w:rsidRDefault="00B93E8F">
      <w:r>
        <w:rPr>
          <w:noProof/>
        </w:rPr>
        <w:lastRenderedPageBreak/>
        <w:drawing>
          <wp:inline distT="0" distB="0" distL="0" distR="0">
            <wp:extent cx="6480175" cy="9157124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6448" w:rsidSect="00FB046A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23CC"/>
    <w:multiLevelType w:val="hybridMultilevel"/>
    <w:tmpl w:val="19D8ECF4"/>
    <w:lvl w:ilvl="0" w:tplc="01ECFE08">
      <w:start w:val="1"/>
      <w:numFmt w:val="decimal"/>
      <w:lvlText w:val="%1."/>
      <w:lvlJc w:val="left"/>
      <w:pPr>
        <w:ind w:left="1999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4380C"/>
    <w:rsid w:val="00226448"/>
    <w:rsid w:val="00253A60"/>
    <w:rsid w:val="003427B0"/>
    <w:rsid w:val="00420826"/>
    <w:rsid w:val="00533FEA"/>
    <w:rsid w:val="00555CB5"/>
    <w:rsid w:val="005C491C"/>
    <w:rsid w:val="005F352A"/>
    <w:rsid w:val="00750857"/>
    <w:rsid w:val="007610F4"/>
    <w:rsid w:val="00792512"/>
    <w:rsid w:val="007D36B1"/>
    <w:rsid w:val="007D4FBE"/>
    <w:rsid w:val="00844B7C"/>
    <w:rsid w:val="008F4549"/>
    <w:rsid w:val="00AD1826"/>
    <w:rsid w:val="00B20E01"/>
    <w:rsid w:val="00B93E8F"/>
    <w:rsid w:val="00BB732D"/>
    <w:rsid w:val="00BF7203"/>
    <w:rsid w:val="00D14A84"/>
    <w:rsid w:val="00D15873"/>
    <w:rsid w:val="00D6175A"/>
    <w:rsid w:val="00DA75D2"/>
    <w:rsid w:val="00DE33C6"/>
    <w:rsid w:val="00E3183E"/>
    <w:rsid w:val="00EF4C86"/>
    <w:rsid w:val="00F6560C"/>
    <w:rsid w:val="00FB046A"/>
    <w:rsid w:val="00FE3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08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93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21</cp:revision>
  <cp:lastPrinted>2020-03-10T13:58:00Z</cp:lastPrinted>
  <dcterms:created xsi:type="dcterms:W3CDTF">2019-01-08T09:46:00Z</dcterms:created>
  <dcterms:modified xsi:type="dcterms:W3CDTF">2022-05-26T06:40:00Z</dcterms:modified>
</cp:coreProperties>
</file>