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96" w:rsidRDefault="001F7F96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1.75pt" o:ole="" filled="t">
            <v:fill color2="black"/>
            <v:imagedata r:id="rId6" o:title=""/>
          </v:shape>
          <o:OLEObject Type="Embed" ProgID="StaticMetafile" ShapeID="_x0000_i1025" DrawAspect="Content" ObjectID="_1710942190" r:id="rId7"/>
        </w:object>
      </w:r>
    </w:p>
    <w:p w:rsidR="001F7F96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7F5AD7" w:rsidRDefault="00CD5B35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КУРСКОГО РАЙОНА  </w:t>
      </w:r>
    </w:p>
    <w:p w:rsidR="007F5AD7" w:rsidRDefault="00AF337A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==========================================================</w:t>
      </w:r>
    </w:p>
    <w:p w:rsidR="007F5AD7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F5AD7" w:rsidRDefault="001F7F96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7F5AD7">
        <w:rPr>
          <w:rFonts w:ascii="Times New Roman" w:hAnsi="Times New Roman" w:cs="Times New Roman"/>
          <w:b/>
          <w:sz w:val="28"/>
          <w:szCs w:val="28"/>
        </w:rPr>
        <w:t>т</w:t>
      </w:r>
      <w:r w:rsidR="00480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40D7">
        <w:rPr>
          <w:rFonts w:ascii="Times New Roman" w:hAnsi="Times New Roman" w:cs="Times New Roman"/>
          <w:b/>
          <w:sz w:val="28"/>
          <w:szCs w:val="28"/>
        </w:rPr>
        <w:t>28</w:t>
      </w:r>
      <w:r w:rsidR="00813AEB">
        <w:rPr>
          <w:rFonts w:ascii="Times New Roman" w:hAnsi="Times New Roman" w:cs="Times New Roman"/>
          <w:b/>
          <w:sz w:val="28"/>
          <w:szCs w:val="28"/>
        </w:rPr>
        <w:t>.</w:t>
      </w:r>
      <w:r w:rsidR="00480E9F">
        <w:rPr>
          <w:rFonts w:ascii="Times New Roman" w:hAnsi="Times New Roman" w:cs="Times New Roman"/>
          <w:b/>
          <w:sz w:val="28"/>
          <w:szCs w:val="28"/>
        </w:rPr>
        <w:t>03</w:t>
      </w:r>
      <w:r w:rsidR="000E40D7">
        <w:rPr>
          <w:rFonts w:ascii="Times New Roman" w:hAnsi="Times New Roman" w:cs="Times New Roman"/>
          <w:b/>
          <w:sz w:val="28"/>
          <w:szCs w:val="28"/>
        </w:rPr>
        <w:t>.2022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813A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0E40D7">
        <w:rPr>
          <w:rFonts w:ascii="Times New Roman" w:hAnsi="Times New Roman" w:cs="Times New Roman"/>
          <w:b/>
          <w:sz w:val="28"/>
          <w:szCs w:val="28"/>
        </w:rPr>
        <w:t>55а</w:t>
      </w:r>
    </w:p>
    <w:p w:rsidR="007F5AD7" w:rsidRPr="001F7F96" w:rsidRDefault="0068365B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 назначении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по проекту решения Собрания депутатов 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480E9F">
        <w:rPr>
          <w:rFonts w:ascii="Times New Roman" w:hAnsi="Times New Roman" w:cs="Times New Roman"/>
          <w:b/>
          <w:sz w:val="28"/>
          <w:szCs w:val="28"/>
        </w:rPr>
        <w:t>б  исполнении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бюджет</w:t>
      </w:r>
      <w:r w:rsidR="00480E9F">
        <w:rPr>
          <w:rFonts w:ascii="Times New Roman" w:hAnsi="Times New Roman" w:cs="Times New Roman"/>
          <w:b/>
          <w:sz w:val="28"/>
          <w:szCs w:val="28"/>
        </w:rPr>
        <w:t>а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b/>
          <w:sz w:val="28"/>
          <w:szCs w:val="28"/>
        </w:rPr>
        <w:t>а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Курского района Курской области  </w:t>
      </w:r>
      <w:r w:rsidR="00480E9F">
        <w:rPr>
          <w:rFonts w:ascii="Times New Roman" w:hAnsi="Times New Roman" w:cs="Times New Roman"/>
          <w:b/>
          <w:sz w:val="28"/>
          <w:szCs w:val="28"/>
        </w:rPr>
        <w:t>з</w:t>
      </w:r>
      <w:r w:rsidR="000E40D7">
        <w:rPr>
          <w:rFonts w:ascii="Times New Roman" w:hAnsi="Times New Roman" w:cs="Times New Roman"/>
          <w:b/>
          <w:sz w:val="28"/>
          <w:szCs w:val="28"/>
        </w:rPr>
        <w:t>а 2021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год»</w:t>
      </w:r>
    </w:p>
    <w:p w:rsidR="007F5AD7" w:rsidRDefault="0068365B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Федеральным  законом</w:t>
      </w:r>
      <w:r w:rsidR="007F5AD7">
        <w:rPr>
          <w:rFonts w:ascii="Times New Roman" w:hAnsi="Times New Roman" w:cs="Times New Roman"/>
          <w:sz w:val="28"/>
          <w:szCs w:val="28"/>
        </w:rPr>
        <w:t xml:space="preserve">  № 131-ФЗ от 06.10.2003 г. «Об общих  принципах организации местного самоуправления», Устава муниципального образования «</w:t>
      </w:r>
      <w:r w:rsidR="00CD5B35">
        <w:rPr>
          <w:rFonts w:ascii="Times New Roman" w:hAnsi="Times New Roman" w:cs="Times New Roman"/>
          <w:sz w:val="28"/>
          <w:szCs w:val="28"/>
        </w:rPr>
        <w:t>Клюквинский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области, Положения  «О публичных слушаниях в </w:t>
      </w:r>
      <w:r w:rsidR="00CD5B35">
        <w:rPr>
          <w:rFonts w:ascii="Times New Roman" w:hAnsi="Times New Roman" w:cs="Times New Roman"/>
          <w:sz w:val="28"/>
          <w:szCs w:val="28"/>
        </w:rPr>
        <w:t xml:space="preserve">Клюквинском </w:t>
      </w:r>
      <w:r w:rsidR="007F5AD7">
        <w:rPr>
          <w:rFonts w:ascii="Times New Roman" w:hAnsi="Times New Roman" w:cs="Times New Roman"/>
          <w:sz w:val="28"/>
          <w:szCs w:val="28"/>
        </w:rPr>
        <w:t xml:space="preserve">сельсовете  Курского района Курской области», Администрация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1F7F96">
        <w:rPr>
          <w:rFonts w:ascii="Times New Roman" w:hAnsi="Times New Roman" w:cs="Times New Roman"/>
          <w:sz w:val="28"/>
          <w:szCs w:val="28"/>
        </w:rPr>
        <w:t xml:space="preserve"> Курского района </w:t>
      </w:r>
    </w:p>
    <w:p w:rsidR="007F5AD7" w:rsidRDefault="007F5AD7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1. </w:t>
      </w:r>
      <w:r w:rsidR="007534AE">
        <w:rPr>
          <w:rFonts w:ascii="Times New Roman" w:hAnsi="Times New Roman" w:cs="Times New Roman"/>
          <w:sz w:val="28"/>
          <w:szCs w:val="28"/>
        </w:rPr>
        <w:t xml:space="preserve">Направить  на  рассмотрение </w:t>
      </w:r>
      <w:r w:rsidR="007F5AD7"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7534AE">
        <w:rPr>
          <w:rFonts w:ascii="Times New Roman" w:hAnsi="Times New Roman" w:cs="Times New Roman"/>
          <w:sz w:val="28"/>
          <w:szCs w:val="28"/>
        </w:rPr>
        <w:t>ю</w:t>
      </w:r>
      <w:r w:rsidR="007F5AD7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 Курского района Курской области </w:t>
      </w:r>
      <w:r>
        <w:rPr>
          <w:rFonts w:ascii="Times New Roman" w:hAnsi="Times New Roman" w:cs="Times New Roman"/>
          <w:sz w:val="28"/>
          <w:szCs w:val="28"/>
        </w:rPr>
        <w:t>проект  Решение</w:t>
      </w:r>
      <w:r w:rsidR="007534AE"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</w:t>
      </w:r>
      <w:r w:rsidR="007F5AD7">
        <w:rPr>
          <w:rFonts w:ascii="Times New Roman" w:hAnsi="Times New Roman" w:cs="Times New Roman"/>
          <w:sz w:val="28"/>
          <w:szCs w:val="28"/>
        </w:rPr>
        <w:t>«О</w:t>
      </w:r>
      <w:r w:rsidR="007534AE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7534AE">
        <w:rPr>
          <w:rFonts w:ascii="Times New Roman" w:hAnsi="Times New Roman" w:cs="Times New Roman"/>
          <w:sz w:val="28"/>
          <w:szCs w:val="28"/>
        </w:rPr>
        <w:t>з</w:t>
      </w:r>
      <w:r w:rsidR="000E40D7">
        <w:rPr>
          <w:rFonts w:ascii="Times New Roman" w:hAnsi="Times New Roman" w:cs="Times New Roman"/>
          <w:sz w:val="28"/>
          <w:szCs w:val="28"/>
        </w:rPr>
        <w:t>а 2021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534AE" w:rsidRDefault="001F7F96" w:rsidP="007534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2</w:t>
      </w:r>
      <w:r w:rsidR="007534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AE">
        <w:rPr>
          <w:rFonts w:ascii="Times New Roman" w:hAnsi="Times New Roman" w:cs="Times New Roman"/>
          <w:sz w:val="28"/>
          <w:szCs w:val="28"/>
        </w:rPr>
        <w:t>Назначить  пу</w:t>
      </w:r>
      <w:r>
        <w:rPr>
          <w:rFonts w:ascii="Times New Roman" w:hAnsi="Times New Roman" w:cs="Times New Roman"/>
          <w:sz w:val="28"/>
          <w:szCs w:val="28"/>
        </w:rPr>
        <w:t>бличные  слушания  по проекту  р</w:t>
      </w:r>
      <w:r w:rsidR="007534AE">
        <w:rPr>
          <w:rFonts w:ascii="Times New Roman" w:hAnsi="Times New Roman" w:cs="Times New Roman"/>
          <w:sz w:val="28"/>
          <w:szCs w:val="28"/>
        </w:rPr>
        <w:t xml:space="preserve">ешения 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«Об</w:t>
      </w:r>
      <w:r w:rsidR="00CD5B35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</w:t>
      </w:r>
      <w:r w:rsidR="00C71F0A">
        <w:rPr>
          <w:rFonts w:ascii="Times New Roman" w:hAnsi="Times New Roman" w:cs="Times New Roman"/>
          <w:sz w:val="28"/>
          <w:szCs w:val="28"/>
        </w:rPr>
        <w:t>об</w:t>
      </w:r>
      <w:r w:rsidR="000E40D7">
        <w:rPr>
          <w:rFonts w:ascii="Times New Roman" w:hAnsi="Times New Roman" w:cs="Times New Roman"/>
          <w:sz w:val="28"/>
          <w:szCs w:val="28"/>
        </w:rPr>
        <w:t xml:space="preserve">ласти за 2021 год» на 18 апреля 2022 </w:t>
      </w:r>
      <w:r w:rsidR="007534AE">
        <w:rPr>
          <w:rFonts w:ascii="Times New Roman" w:hAnsi="Times New Roman" w:cs="Times New Roman"/>
          <w:sz w:val="28"/>
          <w:szCs w:val="28"/>
        </w:rPr>
        <w:t>года в 16.00</w:t>
      </w:r>
      <w:r w:rsidR="00CD5B35">
        <w:rPr>
          <w:rFonts w:ascii="Times New Roman" w:hAnsi="Times New Roman" w:cs="Times New Roman"/>
          <w:sz w:val="28"/>
          <w:szCs w:val="28"/>
        </w:rPr>
        <w:t xml:space="preserve"> часов по адресу</w:t>
      </w:r>
      <w:r w:rsidR="007534AE">
        <w:rPr>
          <w:rFonts w:ascii="Times New Roman" w:hAnsi="Times New Roman" w:cs="Times New Roman"/>
          <w:sz w:val="28"/>
          <w:szCs w:val="28"/>
        </w:rPr>
        <w:t xml:space="preserve">: Курская </w:t>
      </w:r>
      <w:r w:rsidR="00CD5B35">
        <w:rPr>
          <w:rFonts w:ascii="Times New Roman" w:hAnsi="Times New Roman" w:cs="Times New Roman"/>
          <w:sz w:val="28"/>
          <w:szCs w:val="28"/>
        </w:rPr>
        <w:t>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5B35">
        <w:rPr>
          <w:rFonts w:ascii="Times New Roman" w:hAnsi="Times New Roman" w:cs="Times New Roman"/>
          <w:sz w:val="28"/>
          <w:szCs w:val="28"/>
        </w:rPr>
        <w:t xml:space="preserve"> Курский район</w:t>
      </w:r>
      <w:r>
        <w:rPr>
          <w:rFonts w:ascii="Times New Roman" w:hAnsi="Times New Roman" w:cs="Times New Roman"/>
          <w:sz w:val="28"/>
          <w:szCs w:val="28"/>
        </w:rPr>
        <w:t>, п.</w:t>
      </w:r>
      <w:r w:rsidR="00CD5B3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аршала </w:t>
      </w:r>
      <w:r w:rsidR="00CD5B35">
        <w:rPr>
          <w:rFonts w:ascii="Times New Roman" w:hAnsi="Times New Roman" w:cs="Times New Roman"/>
          <w:sz w:val="28"/>
          <w:szCs w:val="28"/>
        </w:rPr>
        <w:t xml:space="preserve"> Жукова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5B35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 xml:space="preserve">артал, </w:t>
      </w:r>
      <w:r w:rsidR="00CD5B3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D5B35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,  з</w:t>
      </w:r>
      <w:r w:rsidR="00CD5B35">
        <w:rPr>
          <w:rFonts w:ascii="Times New Roman" w:hAnsi="Times New Roman" w:cs="Times New Roman"/>
          <w:sz w:val="28"/>
          <w:szCs w:val="28"/>
        </w:rPr>
        <w:t>дание БПТО</w:t>
      </w:r>
      <w:r w:rsidR="002C0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3 этаж 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534A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AE">
        <w:rPr>
          <w:rFonts w:ascii="Times New Roman" w:hAnsi="Times New Roman" w:cs="Times New Roman"/>
          <w:sz w:val="28"/>
          <w:szCs w:val="28"/>
        </w:rPr>
        <w:t>Разместить  на  официальном  сайте  муниципал</w:t>
      </w:r>
      <w:r w:rsidR="002C0662">
        <w:rPr>
          <w:rFonts w:ascii="Times New Roman" w:hAnsi="Times New Roman" w:cs="Times New Roman"/>
          <w:sz w:val="28"/>
          <w:szCs w:val="28"/>
        </w:rPr>
        <w:t>ьного  образования  «Клюквинский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сельсовет»  Курского  района  Курской области в сети Интернет </w:t>
      </w:r>
      <w:r w:rsidR="00B523AB">
        <w:rPr>
          <w:rFonts w:ascii="Times New Roman" w:hAnsi="Times New Roman" w:cs="Times New Roman"/>
          <w:sz w:val="28"/>
          <w:szCs w:val="28"/>
        </w:rPr>
        <w:t xml:space="preserve">  и  обнародовать  на  информационных  стендах.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</w:t>
      </w:r>
      <w:r w:rsidR="007F5AD7">
        <w:rPr>
          <w:rFonts w:ascii="Times New Roman" w:hAnsi="Times New Roman" w:cs="Times New Roman"/>
          <w:sz w:val="28"/>
          <w:szCs w:val="28"/>
        </w:rPr>
        <w:t xml:space="preserve">. Утвердить Порядок участия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0E40D7">
        <w:rPr>
          <w:rFonts w:ascii="Times New Roman" w:hAnsi="Times New Roman" w:cs="Times New Roman"/>
          <w:sz w:val="28"/>
          <w:szCs w:val="28"/>
        </w:rPr>
        <w:t>а 2021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1).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7F5A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Утвердить Порядок учета предложений по проекту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0E40D7">
        <w:rPr>
          <w:rFonts w:ascii="Times New Roman" w:hAnsi="Times New Roman" w:cs="Times New Roman"/>
          <w:sz w:val="28"/>
          <w:szCs w:val="28"/>
        </w:rPr>
        <w:t>а 2021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2).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</w:t>
      </w:r>
      <w:r w:rsidR="007F5AD7">
        <w:rPr>
          <w:rFonts w:ascii="Times New Roman" w:hAnsi="Times New Roman" w:cs="Times New Roman"/>
          <w:sz w:val="28"/>
          <w:szCs w:val="28"/>
        </w:rPr>
        <w:t xml:space="preserve">.Создать комиссию по обсуждению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</w:t>
      </w:r>
      <w:r>
        <w:rPr>
          <w:rFonts w:ascii="Times New Roman" w:hAnsi="Times New Roman" w:cs="Times New Roman"/>
          <w:sz w:val="28"/>
          <w:szCs w:val="28"/>
        </w:rPr>
        <w:t xml:space="preserve">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 xml:space="preserve">«Об  исполнении </w:t>
      </w:r>
      <w:r w:rsidR="007F5AD7">
        <w:rPr>
          <w:rFonts w:ascii="Times New Roman" w:hAnsi="Times New Roman" w:cs="Times New Roman"/>
          <w:sz w:val="28"/>
          <w:szCs w:val="28"/>
        </w:rPr>
        <w:t>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2C0662">
        <w:rPr>
          <w:rFonts w:ascii="Times New Roman" w:hAnsi="Times New Roman" w:cs="Times New Roman"/>
          <w:sz w:val="28"/>
          <w:szCs w:val="28"/>
        </w:rPr>
        <w:t xml:space="preserve"> 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</w:t>
      </w:r>
      <w:r w:rsidR="00B523AB">
        <w:rPr>
          <w:rFonts w:ascii="Times New Roman" w:hAnsi="Times New Roman" w:cs="Times New Roman"/>
          <w:sz w:val="28"/>
          <w:szCs w:val="28"/>
        </w:rPr>
        <w:t>сти з</w:t>
      </w:r>
      <w:r w:rsidR="000E40D7">
        <w:rPr>
          <w:rFonts w:ascii="Times New Roman" w:hAnsi="Times New Roman" w:cs="Times New Roman"/>
          <w:sz w:val="28"/>
          <w:szCs w:val="28"/>
        </w:rPr>
        <w:t>а 2021</w:t>
      </w:r>
      <w:r w:rsidR="007F5AD7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3).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</w:t>
      </w:r>
      <w:r w:rsidR="007F5AD7">
        <w:rPr>
          <w:rFonts w:ascii="Times New Roman" w:hAnsi="Times New Roman" w:cs="Times New Roman"/>
          <w:sz w:val="28"/>
          <w:szCs w:val="28"/>
        </w:rPr>
        <w:t xml:space="preserve">. Председателю комиссии по проведению публичных слушаний  направить Собранию депутатов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="007F5AD7">
        <w:rPr>
          <w:rFonts w:ascii="Times New Roman" w:hAnsi="Times New Roman" w:cs="Times New Roman"/>
          <w:sz w:val="28"/>
          <w:szCs w:val="28"/>
        </w:rPr>
        <w:t>обобщенные предложения и замечания.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</w:t>
      </w:r>
      <w:r w:rsidR="007F5AD7" w:rsidRPr="00800418">
        <w:rPr>
          <w:rFonts w:ascii="Times New Roman" w:hAnsi="Times New Roman" w:cs="Times New Roman"/>
          <w:sz w:val="28"/>
          <w:szCs w:val="28"/>
        </w:rPr>
        <w:t>.</w:t>
      </w:r>
      <w:r w:rsidR="00800418" w:rsidRPr="00800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23AB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="00B523AB">
        <w:rPr>
          <w:rFonts w:ascii="Times New Roman" w:hAnsi="Times New Roman" w:cs="Times New Roman"/>
          <w:sz w:val="28"/>
          <w:szCs w:val="28"/>
        </w:rPr>
        <w:t xml:space="preserve">  исполнением  настоящего постановления оставляю за собой.</w:t>
      </w:r>
    </w:p>
    <w:p w:rsidR="00B523AB" w:rsidRPr="00800418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</w:t>
      </w:r>
      <w:r w:rsidR="00B523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3A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 подписания.</w:t>
      </w:r>
    </w:p>
    <w:p w:rsidR="00813AEB" w:rsidRDefault="00800418" w:rsidP="00813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F7F96" w:rsidRDefault="00800418" w:rsidP="000E4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5AD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B392F" w:rsidRDefault="001F7F96" w:rsidP="000E4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Курского района                                              </w:t>
      </w:r>
      <w:r w:rsidR="002C0662">
        <w:rPr>
          <w:rFonts w:ascii="Times New Roman" w:hAnsi="Times New Roman" w:cs="Times New Roman"/>
          <w:sz w:val="28"/>
          <w:szCs w:val="28"/>
        </w:rPr>
        <w:t>В.Л. Лыко</w:t>
      </w:r>
      <w:r w:rsidR="008B392F">
        <w:rPr>
          <w:rFonts w:ascii="Times New Roman" w:hAnsi="Times New Roman" w:cs="Times New Roman"/>
          <w:sz w:val="28"/>
          <w:szCs w:val="28"/>
        </w:rPr>
        <w:t>в</w:t>
      </w:r>
    </w:p>
    <w:p w:rsidR="008B392F" w:rsidRDefault="008B392F" w:rsidP="000E40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13AEB" w:rsidRDefault="00813AE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1F7F96">
      <w:pPr>
        <w:rPr>
          <w:rFonts w:ascii="Times New Roman" w:hAnsi="Times New Roman" w:cs="Times New Roman"/>
          <w:sz w:val="28"/>
          <w:szCs w:val="28"/>
        </w:rPr>
      </w:pPr>
    </w:p>
    <w:p w:rsidR="001F7F96" w:rsidRDefault="001F7F96" w:rsidP="001F7F96">
      <w:pPr>
        <w:rPr>
          <w:rFonts w:ascii="Times New Roman" w:hAnsi="Times New Roman" w:cs="Times New Roman"/>
          <w:sz w:val="28"/>
          <w:szCs w:val="28"/>
        </w:rPr>
      </w:pPr>
    </w:p>
    <w:p w:rsidR="000E40D7" w:rsidRDefault="000E40D7" w:rsidP="001F7F96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1F7F96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lastRenderedPageBreak/>
        <w:t>Приложение №</w:t>
      </w:r>
      <w:r w:rsidR="00AF337A">
        <w:rPr>
          <w:rFonts w:ascii="Times New Roman" w:hAnsi="Times New Roman" w:cs="Times New Roman"/>
          <w:sz w:val="20"/>
          <w:szCs w:val="20"/>
        </w:rPr>
        <w:t xml:space="preserve"> </w:t>
      </w:r>
      <w:r w:rsidRPr="00AF337A">
        <w:rPr>
          <w:rFonts w:ascii="Times New Roman" w:hAnsi="Times New Roman" w:cs="Times New Roman"/>
          <w:sz w:val="20"/>
          <w:szCs w:val="20"/>
        </w:rPr>
        <w:t>1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 </w:t>
      </w:r>
      <w:r w:rsidR="002C0662"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Pr="00AF337A">
        <w:rPr>
          <w:rFonts w:ascii="Times New Roman" w:hAnsi="Times New Roman" w:cs="Times New Roman"/>
          <w:sz w:val="20"/>
          <w:szCs w:val="20"/>
        </w:rPr>
        <w:t xml:space="preserve"> сельсовета 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от </w:t>
      </w:r>
      <w:r w:rsidR="000E40D7">
        <w:rPr>
          <w:rFonts w:ascii="Times New Roman" w:hAnsi="Times New Roman" w:cs="Times New Roman"/>
          <w:sz w:val="20"/>
          <w:szCs w:val="20"/>
        </w:rPr>
        <w:t>28</w:t>
      </w:r>
      <w:r w:rsidRPr="00AF337A">
        <w:rPr>
          <w:rFonts w:ascii="Times New Roman" w:hAnsi="Times New Roman" w:cs="Times New Roman"/>
          <w:sz w:val="20"/>
          <w:szCs w:val="20"/>
        </w:rPr>
        <w:t>.</w:t>
      </w:r>
      <w:r w:rsidR="00B523AB" w:rsidRPr="00AF337A">
        <w:rPr>
          <w:rFonts w:ascii="Times New Roman" w:hAnsi="Times New Roman" w:cs="Times New Roman"/>
          <w:sz w:val="20"/>
          <w:szCs w:val="20"/>
        </w:rPr>
        <w:t>03</w:t>
      </w:r>
      <w:r w:rsidR="000E40D7">
        <w:rPr>
          <w:rFonts w:ascii="Times New Roman" w:hAnsi="Times New Roman" w:cs="Times New Roman"/>
          <w:sz w:val="20"/>
          <w:szCs w:val="20"/>
        </w:rPr>
        <w:t>.2022</w:t>
      </w:r>
      <w:r w:rsidRPr="00AF337A">
        <w:rPr>
          <w:rFonts w:ascii="Times New Roman" w:hAnsi="Times New Roman" w:cs="Times New Roman"/>
          <w:sz w:val="20"/>
          <w:szCs w:val="20"/>
        </w:rPr>
        <w:t xml:space="preserve"> года</w:t>
      </w:r>
      <w:r w:rsidR="000E40D7">
        <w:rPr>
          <w:rFonts w:ascii="Times New Roman" w:hAnsi="Times New Roman" w:cs="Times New Roman"/>
          <w:sz w:val="20"/>
          <w:szCs w:val="20"/>
        </w:rPr>
        <w:t xml:space="preserve"> № 55а</w:t>
      </w:r>
    </w:p>
    <w:p w:rsidR="007F5AD7" w:rsidRDefault="007F5AD7" w:rsidP="00AF33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b/>
          <w:sz w:val="28"/>
          <w:szCs w:val="28"/>
        </w:rPr>
        <w:t>б исполнении   бюджета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b/>
          <w:sz w:val="28"/>
          <w:szCs w:val="28"/>
        </w:rPr>
        <w:t>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b/>
          <w:sz w:val="28"/>
          <w:szCs w:val="28"/>
        </w:rPr>
        <w:t>урского района Курской области з</w:t>
      </w:r>
      <w:r w:rsidR="000E40D7">
        <w:rPr>
          <w:rFonts w:ascii="Times New Roman" w:hAnsi="Times New Roman" w:cs="Times New Roman"/>
          <w:b/>
          <w:sz w:val="28"/>
          <w:szCs w:val="28"/>
        </w:rPr>
        <w:t>а 2021</w:t>
      </w:r>
      <w:r w:rsidR="00B6319E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 w:rsidR="007F5AD7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5AD7">
        <w:rPr>
          <w:rFonts w:ascii="Times New Roman" w:hAnsi="Times New Roman" w:cs="Times New Roman"/>
          <w:sz w:val="28"/>
          <w:szCs w:val="28"/>
        </w:rPr>
        <w:t>Настоящий порядок разработан в соответствии с Федеральным Законом от 06.10.2003 г. № 131-ФЗ «Об общих принципах организации местного самоуправления в Российской Федерации», Уставом муниципального образования «</w:t>
      </w:r>
      <w:r w:rsidR="002C0662">
        <w:rPr>
          <w:rFonts w:ascii="Times New Roman" w:hAnsi="Times New Roman" w:cs="Times New Roman"/>
          <w:sz w:val="28"/>
          <w:szCs w:val="28"/>
        </w:rPr>
        <w:t>Клюквинский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 и регулирует вопросы участия граждан в обсуждении обнародованного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6319E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  бюджет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sz w:val="28"/>
          <w:szCs w:val="28"/>
        </w:rPr>
        <w:t>урского района Курской области з</w:t>
      </w:r>
      <w:r w:rsidR="000E40D7">
        <w:rPr>
          <w:rFonts w:ascii="Times New Roman" w:hAnsi="Times New Roman" w:cs="Times New Roman"/>
          <w:sz w:val="28"/>
          <w:szCs w:val="28"/>
        </w:rPr>
        <w:t>а 2021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».</w:t>
      </w:r>
      <w:proofErr w:type="gramEnd"/>
    </w:p>
    <w:p w:rsidR="007F5AD7" w:rsidRPr="0068365B" w:rsidRDefault="001F7F96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2C066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0E40D7">
        <w:rPr>
          <w:rFonts w:ascii="Times New Roman" w:hAnsi="Times New Roman" w:cs="Times New Roman"/>
          <w:sz w:val="28"/>
          <w:szCs w:val="28"/>
        </w:rPr>
        <w:t>о района Курской области за 2021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 w:rsidR="007F5AD7">
        <w:rPr>
          <w:rFonts w:ascii="Times New Roman" w:hAnsi="Times New Roman" w:cs="Times New Roman"/>
          <w:sz w:val="28"/>
          <w:szCs w:val="28"/>
        </w:rPr>
        <w:t xml:space="preserve">  начинается со дня официального </w:t>
      </w:r>
      <w:proofErr w:type="gramStart"/>
      <w:r w:rsidR="007F5AD7">
        <w:rPr>
          <w:rFonts w:ascii="Times New Roman" w:hAnsi="Times New Roman" w:cs="Times New Roman"/>
          <w:sz w:val="28"/>
          <w:szCs w:val="28"/>
        </w:rPr>
        <w:t>обнародования проекта решения Собрания депутатов</w:t>
      </w:r>
      <w:proofErr w:type="gramEnd"/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</w:t>
      </w:r>
      <w:r w:rsidR="0068365B">
        <w:rPr>
          <w:rFonts w:ascii="Times New Roman" w:hAnsi="Times New Roman" w:cs="Times New Roman"/>
          <w:sz w:val="28"/>
          <w:szCs w:val="28"/>
        </w:rPr>
        <w:t>а Курской области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3. Все предложения граждан по существу обсуждаемых вопросов направляются в комиссию по обсуждению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68365B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>
        <w:rPr>
          <w:rFonts w:ascii="Times New Roman" w:hAnsi="Times New Roman" w:cs="Times New Roman"/>
          <w:sz w:val="28"/>
          <w:szCs w:val="28"/>
        </w:rPr>
        <w:t xml:space="preserve"> год»</w:t>
      </w:r>
      <w:r w:rsidR="00B6319E">
        <w:rPr>
          <w:rFonts w:ascii="Times New Roman" w:hAnsi="Times New Roman" w:cs="Times New Roman"/>
          <w:sz w:val="28"/>
          <w:szCs w:val="28"/>
        </w:rPr>
        <w:t xml:space="preserve">, </w:t>
      </w:r>
      <w:r w:rsidR="007F5AD7">
        <w:rPr>
          <w:rFonts w:ascii="Times New Roman" w:hAnsi="Times New Roman" w:cs="Times New Roman"/>
          <w:sz w:val="28"/>
          <w:szCs w:val="28"/>
        </w:rPr>
        <w:t>приему и учету предложений по нему по адресу: Курская область, Курский район,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22FF">
        <w:rPr>
          <w:rFonts w:ascii="Times New Roman" w:hAnsi="Times New Roman" w:cs="Times New Roman"/>
          <w:sz w:val="28"/>
          <w:szCs w:val="28"/>
        </w:rPr>
        <w:t>Долгое</w:t>
      </w:r>
      <w:r>
        <w:rPr>
          <w:rFonts w:ascii="Times New Roman" w:hAnsi="Times New Roman" w:cs="Times New Roman"/>
          <w:sz w:val="28"/>
          <w:szCs w:val="28"/>
        </w:rPr>
        <w:t>, д. 167</w:t>
      </w:r>
      <w:r w:rsidR="007F5AD7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гражданами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D362CE">
        <w:rPr>
          <w:rFonts w:ascii="Times New Roman" w:hAnsi="Times New Roman" w:cs="Times New Roman"/>
          <w:sz w:val="28"/>
          <w:szCs w:val="28"/>
        </w:rPr>
        <w:t>о района Курской области за 20</w:t>
      </w:r>
      <w:r w:rsidR="000E40D7">
        <w:rPr>
          <w:rFonts w:ascii="Times New Roman" w:hAnsi="Times New Roman" w:cs="Times New Roman"/>
          <w:sz w:val="28"/>
          <w:szCs w:val="28"/>
        </w:rPr>
        <w:t>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319E"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может проводиться также путем коллективных обсуждений в организациях и органах местного самоуправления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="007F5AD7">
        <w:rPr>
          <w:rFonts w:ascii="Times New Roman" w:hAnsi="Times New Roman" w:cs="Times New Roman"/>
          <w:sz w:val="28"/>
          <w:szCs w:val="28"/>
        </w:rPr>
        <w:t>.</w:t>
      </w:r>
    </w:p>
    <w:p w:rsidR="00B6319E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призвано на основе широкой гласности, сопоставления и изучения различных мнений способствовать выработке конструктивных </w:t>
      </w:r>
      <w:r w:rsidR="007F5AD7"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предложений по проекту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0E40D7">
        <w:rPr>
          <w:rFonts w:ascii="Times New Roman" w:hAnsi="Times New Roman" w:cs="Times New Roman"/>
          <w:sz w:val="28"/>
          <w:szCs w:val="28"/>
        </w:rPr>
        <w:t>о района Курской области за 2021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B63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</w:t>
      </w:r>
      <w:r w:rsidR="007F5AD7">
        <w:rPr>
          <w:rFonts w:ascii="Times New Roman" w:hAnsi="Times New Roman" w:cs="Times New Roman"/>
          <w:sz w:val="28"/>
          <w:szCs w:val="28"/>
        </w:rPr>
        <w:t>Индивидуальные и коллективные предложения должны быть представлены в комиссию не позднее 17 часов последнего дня обсуждения.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19E" w:rsidRDefault="00B6319E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0E40D7" w:rsidRDefault="000E40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0E40D7" w:rsidRDefault="000E40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 w:rsidR="007F5AD7" w:rsidRPr="00AF337A">
        <w:rPr>
          <w:rFonts w:ascii="Times New Roman" w:hAnsi="Times New Roman"/>
          <w:sz w:val="20"/>
          <w:szCs w:val="20"/>
        </w:rPr>
        <w:t>2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                             </w:t>
      </w:r>
      <w:r w:rsidR="00AF337A">
        <w:rPr>
          <w:rFonts w:ascii="Times New Roman" w:hAnsi="Times New Roman"/>
          <w:sz w:val="20"/>
          <w:szCs w:val="20"/>
        </w:rPr>
        <w:t xml:space="preserve">                             к п</w:t>
      </w:r>
      <w:r w:rsidRPr="00AF337A">
        <w:rPr>
          <w:rFonts w:ascii="Times New Roman" w:hAnsi="Times New Roman"/>
          <w:sz w:val="20"/>
          <w:szCs w:val="20"/>
        </w:rPr>
        <w:t>остановлению Администрации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C636A2" w:rsidRPr="00AF337A">
        <w:rPr>
          <w:rFonts w:ascii="Times New Roman" w:hAnsi="Times New Roman"/>
          <w:sz w:val="20"/>
          <w:szCs w:val="20"/>
        </w:rPr>
        <w:t xml:space="preserve">Клюквинского </w:t>
      </w:r>
      <w:r w:rsidRPr="00AF337A">
        <w:rPr>
          <w:rFonts w:ascii="Times New Roman" w:hAnsi="Times New Roman"/>
          <w:sz w:val="20"/>
          <w:szCs w:val="20"/>
        </w:rPr>
        <w:t xml:space="preserve"> сельсовета</w:t>
      </w: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Курского района 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>от</w:t>
      </w:r>
      <w:r w:rsidR="000E40D7">
        <w:rPr>
          <w:rFonts w:ascii="Times New Roman" w:hAnsi="Times New Roman"/>
          <w:sz w:val="20"/>
          <w:szCs w:val="20"/>
        </w:rPr>
        <w:t xml:space="preserve">  28</w:t>
      </w:r>
      <w:r w:rsidRPr="00AF337A">
        <w:rPr>
          <w:rFonts w:ascii="Times New Roman" w:hAnsi="Times New Roman"/>
          <w:sz w:val="20"/>
          <w:szCs w:val="20"/>
        </w:rPr>
        <w:t>.</w:t>
      </w:r>
      <w:r w:rsidR="00B6319E" w:rsidRPr="00AF337A">
        <w:rPr>
          <w:rFonts w:ascii="Times New Roman" w:hAnsi="Times New Roman"/>
          <w:sz w:val="20"/>
          <w:szCs w:val="20"/>
        </w:rPr>
        <w:t>03</w:t>
      </w:r>
      <w:r w:rsidR="000E40D7">
        <w:rPr>
          <w:rFonts w:ascii="Times New Roman" w:hAnsi="Times New Roman"/>
          <w:sz w:val="20"/>
          <w:szCs w:val="20"/>
        </w:rPr>
        <w:t>.2022</w:t>
      </w:r>
      <w:r w:rsidRPr="00AF337A">
        <w:rPr>
          <w:rFonts w:ascii="Times New Roman" w:hAnsi="Times New Roman"/>
          <w:sz w:val="20"/>
          <w:szCs w:val="20"/>
        </w:rPr>
        <w:t xml:space="preserve"> г.</w:t>
      </w:r>
      <w:r w:rsidR="000E40D7">
        <w:rPr>
          <w:rFonts w:ascii="Times New Roman" w:hAnsi="Times New Roman"/>
          <w:sz w:val="20"/>
          <w:szCs w:val="20"/>
        </w:rPr>
        <w:t xml:space="preserve"> № 55а</w:t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УЧЕТА ПРЕДЛОЖЕНИЙ</w:t>
      </w:r>
    </w:p>
    <w:p w:rsidR="007F5AD7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4675D7" w:rsidRDefault="004675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7F5AD7">
        <w:rPr>
          <w:rFonts w:ascii="Times New Roman" w:hAnsi="Times New Roman"/>
          <w:b/>
          <w:sz w:val="28"/>
          <w:szCs w:val="28"/>
        </w:rPr>
        <w:t xml:space="preserve">о проекту решения Собрания депутатов </w:t>
      </w:r>
      <w:r w:rsidR="00C636A2">
        <w:rPr>
          <w:rFonts w:ascii="Times New Roman" w:hAnsi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/>
          <w:b/>
          <w:sz w:val="28"/>
          <w:szCs w:val="28"/>
        </w:rPr>
        <w:t xml:space="preserve"> сельсовета Курского района Курской области</w:t>
      </w:r>
      <w:r w:rsidR="00B6319E" w:rsidRPr="00B6319E">
        <w:rPr>
          <w:rFonts w:ascii="Times New Roman" w:hAnsi="Times New Roman"/>
          <w:sz w:val="28"/>
          <w:szCs w:val="28"/>
        </w:rPr>
        <w:t xml:space="preserve"> </w:t>
      </w:r>
      <w:r w:rsidR="00B6319E" w:rsidRPr="00B6319E">
        <w:rPr>
          <w:rFonts w:ascii="Times New Roman" w:hAnsi="Times New Roman"/>
          <w:b/>
          <w:sz w:val="28"/>
          <w:szCs w:val="28"/>
        </w:rPr>
        <w:t>«Об</w:t>
      </w:r>
      <w:r w:rsidR="00C636A2">
        <w:rPr>
          <w:rFonts w:ascii="Times New Roman" w:hAnsi="Times New Roman"/>
          <w:b/>
          <w:sz w:val="28"/>
          <w:szCs w:val="28"/>
        </w:rPr>
        <w:t xml:space="preserve"> исполнении бюджета Клюквинского</w:t>
      </w:r>
      <w:r w:rsidR="00B6319E" w:rsidRPr="00B6319E">
        <w:rPr>
          <w:rFonts w:ascii="Times New Roman" w:hAnsi="Times New Roman"/>
          <w:b/>
          <w:sz w:val="28"/>
          <w:szCs w:val="28"/>
        </w:rPr>
        <w:t xml:space="preserve"> сельсовета Курского района </w:t>
      </w:r>
    </w:p>
    <w:p w:rsidR="007F5AD7" w:rsidRPr="00B6319E" w:rsidRDefault="00B6319E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 w:rsidRPr="00B6319E">
        <w:rPr>
          <w:rFonts w:ascii="Times New Roman" w:hAnsi="Times New Roman"/>
          <w:b/>
          <w:sz w:val="28"/>
          <w:szCs w:val="28"/>
        </w:rPr>
        <w:t>Курской об</w:t>
      </w:r>
      <w:r w:rsidR="000E40D7">
        <w:rPr>
          <w:rFonts w:ascii="Times New Roman" w:hAnsi="Times New Roman"/>
          <w:b/>
          <w:sz w:val="28"/>
          <w:szCs w:val="28"/>
        </w:rPr>
        <w:t>ласти за 2021</w:t>
      </w:r>
      <w:r w:rsidRPr="00B6319E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7F5AD7" w:rsidRPr="00B6319E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B6319E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со ст. 44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>
          <w:rPr>
            <w:rFonts w:ascii="Times New Roman" w:hAnsi="Times New Roman" w:cs="Times New Roman"/>
            <w:sz w:val="28"/>
            <w:szCs w:val="28"/>
          </w:rPr>
          <w:t>2003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N 131-ФЗ "Об общих принципах организации местного самоуправления в Российской Федерации" и определяет порядок учета предложений по обнародованному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r w:rsidR="00B6319E">
        <w:rPr>
          <w:rFonts w:ascii="Times New Roman" w:hAnsi="Times New Roman" w:cs="Times New Roman"/>
          <w:sz w:val="28"/>
          <w:szCs w:val="28"/>
        </w:rPr>
        <w:t xml:space="preserve"> 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Курской области за</w:t>
      </w:r>
      <w:r w:rsidR="00D362CE">
        <w:rPr>
          <w:rFonts w:ascii="Times New Roman" w:hAnsi="Times New Roman" w:cs="Times New Roman"/>
          <w:sz w:val="28"/>
          <w:szCs w:val="28"/>
        </w:rPr>
        <w:t xml:space="preserve"> 20</w:t>
      </w:r>
      <w:r w:rsidR="000E40D7">
        <w:rPr>
          <w:rFonts w:ascii="Times New Roman" w:hAnsi="Times New Roman" w:cs="Times New Roman"/>
          <w:sz w:val="28"/>
          <w:szCs w:val="28"/>
        </w:rPr>
        <w:t>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4675D7">
        <w:rPr>
          <w:rFonts w:ascii="Times New Roman" w:hAnsi="Times New Roman" w:cs="Times New Roman"/>
          <w:sz w:val="28"/>
          <w:szCs w:val="28"/>
        </w:rPr>
        <w:t>о района Курск</w:t>
      </w:r>
      <w:r w:rsidR="000E40D7">
        <w:rPr>
          <w:rFonts w:ascii="Times New Roman" w:hAnsi="Times New Roman" w:cs="Times New Roman"/>
          <w:sz w:val="28"/>
          <w:szCs w:val="28"/>
        </w:rPr>
        <w:t>ой области за 2021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 xml:space="preserve">вносятся гражданами, проживающими на территории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области, как от индивидуальных авторов, так и коллективные.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0E40D7">
        <w:rPr>
          <w:rFonts w:ascii="Times New Roman" w:hAnsi="Times New Roman" w:cs="Times New Roman"/>
          <w:sz w:val="28"/>
          <w:szCs w:val="28"/>
        </w:rPr>
        <w:t xml:space="preserve">о района Курской области за 2021 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>вносятся в комиссию по  приему и учету предложений по нему в письменном виде и рассматриваются комиссией в соответствии с настоящим Порядком.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Предложения по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 xml:space="preserve">Клюквинского </w:t>
      </w:r>
      <w:r>
        <w:rPr>
          <w:rFonts w:ascii="Times New Roman" w:hAnsi="Times New Roman" w:cs="Times New Roman"/>
          <w:sz w:val="28"/>
          <w:szCs w:val="28"/>
        </w:rPr>
        <w:t>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0E40D7">
        <w:rPr>
          <w:rFonts w:ascii="Times New Roman" w:hAnsi="Times New Roman" w:cs="Times New Roman"/>
          <w:sz w:val="28"/>
          <w:szCs w:val="28"/>
        </w:rPr>
        <w:t>о района Курской области за 2021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  вносятся в комиссию в течение 20 дней со дня его официального обнародования.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Поступившие предложения регистрируются комиссией в день поступления.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</w:t>
      </w:r>
      <w:r w:rsidR="000E40D7">
        <w:rPr>
          <w:rFonts w:ascii="Times New Roman" w:hAnsi="Times New Roman" w:cs="Times New Roman"/>
          <w:sz w:val="28"/>
          <w:szCs w:val="28"/>
        </w:rPr>
        <w:t>рской области за 2021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внесенные с нарушением положений и сроков, установленных настоящим Порядком, не рассматриваются.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Обобщенные и систематизированные материалы вместе со своим мотивированным заключением комиссия направляет в Собрание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 течение 5 дней со дня завершения приема предложений.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 необходимости комиссия вправе привлекать для изучения и оценки поступивших предложений авторов либо их представителей, а также специалистов.</w:t>
      </w:r>
    </w:p>
    <w:p w:rsidR="00B6319E" w:rsidRDefault="00B6319E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4675D7" w:rsidRDefault="004675D7" w:rsidP="004F04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 </w:t>
      </w:r>
      <w:r w:rsidR="00C636A2"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Pr="00AF337A"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7F5AD7" w:rsidRPr="00AF337A" w:rsidRDefault="004675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5AD7" w:rsidRPr="00AF337A" w:rsidRDefault="000E40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B392F" w:rsidRPr="00AF337A">
        <w:rPr>
          <w:rFonts w:ascii="Times New Roman" w:hAnsi="Times New Roman" w:cs="Times New Roman"/>
          <w:sz w:val="20"/>
          <w:szCs w:val="20"/>
        </w:rPr>
        <w:t>от</w:t>
      </w:r>
      <w:r>
        <w:rPr>
          <w:rFonts w:ascii="Times New Roman" w:hAnsi="Times New Roman" w:cs="Times New Roman"/>
          <w:sz w:val="20"/>
          <w:szCs w:val="20"/>
        </w:rPr>
        <w:t xml:space="preserve"> 28</w:t>
      </w:r>
      <w:r w:rsidR="007F5AD7" w:rsidRPr="00AF337A">
        <w:rPr>
          <w:rFonts w:ascii="Times New Roman" w:hAnsi="Times New Roman" w:cs="Times New Roman"/>
          <w:sz w:val="20"/>
          <w:szCs w:val="20"/>
        </w:rPr>
        <w:t>.</w:t>
      </w:r>
      <w:r w:rsidR="00B6319E" w:rsidRPr="00AF337A">
        <w:rPr>
          <w:rFonts w:ascii="Times New Roman" w:hAnsi="Times New Roman" w:cs="Times New Roman"/>
          <w:sz w:val="20"/>
          <w:szCs w:val="20"/>
        </w:rPr>
        <w:t>03</w:t>
      </w:r>
      <w:r>
        <w:rPr>
          <w:rFonts w:ascii="Times New Roman" w:hAnsi="Times New Roman" w:cs="Times New Roman"/>
          <w:sz w:val="20"/>
          <w:szCs w:val="20"/>
        </w:rPr>
        <w:t>.2022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г.</w:t>
      </w:r>
      <w:r>
        <w:rPr>
          <w:rFonts w:ascii="Times New Roman" w:hAnsi="Times New Roman" w:cs="Times New Roman"/>
          <w:sz w:val="20"/>
          <w:szCs w:val="20"/>
        </w:rPr>
        <w:t xml:space="preserve"> № 55а</w:t>
      </w:r>
    </w:p>
    <w:p w:rsidR="007F5AD7" w:rsidRDefault="007F5AD7" w:rsidP="00AF3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467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7F5AD7" w:rsidRPr="00486435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комиссии  по обсуждению проекта решения Собрания депутатов </w:t>
      </w:r>
      <w:r w:rsidR="00C636A2">
        <w:rPr>
          <w:rFonts w:ascii="Times New Roman" w:hAnsi="Times New Roman" w:cs="Times New Roman"/>
          <w:b/>
          <w:sz w:val="28"/>
          <w:szCs w:val="28"/>
        </w:rPr>
        <w:t>Клюквинского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</w:t>
      </w:r>
      <w:r w:rsidRPr="00486435">
        <w:rPr>
          <w:rFonts w:ascii="Times New Roman" w:hAnsi="Times New Roman" w:cs="Times New Roman"/>
          <w:b/>
          <w:sz w:val="28"/>
          <w:szCs w:val="28"/>
        </w:rPr>
        <w:t>«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>Об</w:t>
      </w:r>
      <w:r w:rsidR="00C636A2">
        <w:rPr>
          <w:rFonts w:ascii="Times New Roman" w:hAnsi="Times New Roman" w:cs="Times New Roman"/>
          <w:b/>
          <w:sz w:val="28"/>
          <w:szCs w:val="28"/>
        </w:rPr>
        <w:t xml:space="preserve"> исполнении бюджета Клюквинского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</w:t>
      </w:r>
      <w:r w:rsidR="000E40D7">
        <w:rPr>
          <w:rFonts w:ascii="Times New Roman" w:hAnsi="Times New Roman" w:cs="Times New Roman"/>
          <w:b/>
          <w:sz w:val="28"/>
          <w:szCs w:val="28"/>
        </w:rPr>
        <w:t>о района Курской области за 2021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86435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Default="004675D7" w:rsidP="007F5AD7">
      <w:pPr>
        <w:rPr>
          <w:rFonts w:ascii="Times New Roman" w:hAnsi="Times New Roman" w:cs="Times New Roman"/>
          <w:sz w:val="28"/>
          <w:szCs w:val="28"/>
        </w:rPr>
      </w:pPr>
      <w:r w:rsidRPr="004675D7">
        <w:rPr>
          <w:rFonts w:ascii="Times New Roman" w:hAnsi="Times New Roman" w:cs="Times New Roman"/>
          <w:b/>
          <w:sz w:val="28"/>
          <w:szCs w:val="28"/>
        </w:rPr>
        <w:t>Председатель комиссии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636A2">
        <w:rPr>
          <w:rFonts w:ascii="Times New Roman" w:hAnsi="Times New Roman" w:cs="Times New Roman"/>
          <w:sz w:val="28"/>
          <w:szCs w:val="28"/>
        </w:rPr>
        <w:t>Лыков  Виктор  Леонидович</w:t>
      </w:r>
      <w:r>
        <w:rPr>
          <w:rFonts w:ascii="Times New Roman" w:hAnsi="Times New Roman" w:cs="Times New Roman"/>
          <w:sz w:val="28"/>
          <w:szCs w:val="28"/>
        </w:rPr>
        <w:t xml:space="preserve"> - Г</w:t>
      </w:r>
      <w:r w:rsidR="007F5AD7">
        <w:rPr>
          <w:rFonts w:ascii="Times New Roman" w:hAnsi="Times New Roman" w:cs="Times New Roman"/>
          <w:sz w:val="28"/>
          <w:szCs w:val="28"/>
        </w:rPr>
        <w:t xml:space="preserve">лава </w:t>
      </w:r>
      <w:r>
        <w:rPr>
          <w:rFonts w:ascii="Times New Roman" w:hAnsi="Times New Roman" w:cs="Times New Roman"/>
          <w:sz w:val="28"/>
          <w:szCs w:val="28"/>
        </w:rPr>
        <w:t>Клюквинского    сельсовета Курского района.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7F5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Волобуева  Наталья Серге</w:t>
      </w:r>
      <w:r w:rsidR="008B392F">
        <w:rPr>
          <w:rFonts w:ascii="Times New Roman" w:hAnsi="Times New Roman" w:cs="Times New Roman"/>
          <w:sz w:val="28"/>
          <w:szCs w:val="28"/>
        </w:rPr>
        <w:t xml:space="preserve">евна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ам</w:t>
      </w:r>
      <w:r w:rsidR="004675D7">
        <w:rPr>
          <w:rFonts w:ascii="Times New Roman" w:hAnsi="Times New Roman" w:cs="Times New Roman"/>
          <w:sz w:val="28"/>
          <w:szCs w:val="28"/>
        </w:rPr>
        <w:t>ес</w:t>
      </w:r>
      <w:r w:rsidR="00DA1C8F">
        <w:rPr>
          <w:rFonts w:ascii="Times New Roman" w:hAnsi="Times New Roman" w:cs="Times New Roman"/>
          <w:sz w:val="28"/>
          <w:szCs w:val="28"/>
        </w:rPr>
        <w:t>титель Г</w:t>
      </w:r>
      <w:r w:rsidR="004675D7">
        <w:rPr>
          <w:rFonts w:ascii="Times New Roman" w:hAnsi="Times New Roman" w:cs="Times New Roman"/>
          <w:sz w:val="28"/>
          <w:szCs w:val="28"/>
        </w:rPr>
        <w:t>лавы</w:t>
      </w:r>
      <w:r w:rsidR="00DA1C8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4675D7">
        <w:rPr>
          <w:rFonts w:ascii="Times New Roman" w:hAnsi="Times New Roman" w:cs="Times New Roman"/>
          <w:sz w:val="28"/>
          <w:szCs w:val="28"/>
        </w:rPr>
        <w:t xml:space="preserve">  Клюквинского    сельсовета Курского района </w:t>
      </w:r>
      <w:r w:rsidR="008B392F">
        <w:rPr>
          <w:rFonts w:ascii="Times New Roman" w:hAnsi="Times New Roman" w:cs="Times New Roman"/>
          <w:sz w:val="28"/>
          <w:szCs w:val="28"/>
        </w:rPr>
        <w:t>по</w:t>
      </w:r>
      <w:r w:rsidR="00DA1C8F">
        <w:rPr>
          <w:rFonts w:ascii="Times New Roman" w:hAnsi="Times New Roman" w:cs="Times New Roman"/>
          <w:sz w:val="28"/>
          <w:szCs w:val="28"/>
        </w:rPr>
        <w:t xml:space="preserve"> экономике и финансам.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Пегова Лариса  Петровна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675D7">
        <w:rPr>
          <w:rFonts w:ascii="Times New Roman" w:hAnsi="Times New Roman" w:cs="Times New Roman"/>
          <w:sz w:val="28"/>
          <w:szCs w:val="28"/>
        </w:rPr>
        <w:t xml:space="preserve">  заместитель Г</w:t>
      </w:r>
      <w:r w:rsidR="00346C98">
        <w:rPr>
          <w:rFonts w:ascii="Times New Roman" w:hAnsi="Times New Roman" w:cs="Times New Roman"/>
          <w:sz w:val="28"/>
          <w:szCs w:val="28"/>
        </w:rPr>
        <w:t xml:space="preserve">лавы   </w:t>
      </w:r>
      <w:r w:rsidR="00DA1C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675D7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 по  общим 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Хмелевская Ольга Владимировна – заместитель Главы Администрации Клюквинского сельсовета Курского района по правовым вопросам. 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 Григорьевич – председатель Собрания депутатов Клюквинского сельсовета Курского района.</w:t>
      </w:r>
    </w:p>
    <w:p w:rsidR="007F5AD7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5AD7">
        <w:rPr>
          <w:rFonts w:ascii="Times New Roman" w:hAnsi="Times New Roman" w:cs="Times New Roman"/>
          <w:sz w:val="28"/>
          <w:szCs w:val="28"/>
        </w:rPr>
        <w:t>.</w:t>
      </w:r>
      <w:r w:rsidR="003936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6A2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C636A2">
        <w:rPr>
          <w:rFonts w:ascii="Times New Roman" w:hAnsi="Times New Roman" w:cs="Times New Roman"/>
          <w:sz w:val="28"/>
          <w:szCs w:val="28"/>
        </w:rPr>
        <w:t xml:space="preserve">  </w:t>
      </w:r>
      <w:r w:rsidR="00346C98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Елена  Алексее</w:t>
      </w:r>
      <w:r w:rsidR="00346C98">
        <w:rPr>
          <w:rFonts w:ascii="Times New Roman" w:hAnsi="Times New Roman" w:cs="Times New Roman"/>
          <w:sz w:val="28"/>
          <w:szCs w:val="28"/>
        </w:rPr>
        <w:t>вна</w:t>
      </w:r>
      <w:r w:rsidR="007F5AD7">
        <w:rPr>
          <w:rFonts w:ascii="Times New Roman" w:hAnsi="Times New Roman" w:cs="Times New Roman"/>
          <w:sz w:val="28"/>
          <w:szCs w:val="28"/>
        </w:rPr>
        <w:t xml:space="preserve"> – депутат </w:t>
      </w:r>
      <w:r w:rsidR="003936F3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3936F3"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="007F5AD7">
        <w:rPr>
          <w:rFonts w:ascii="Times New Roman" w:hAnsi="Times New Roman" w:cs="Times New Roman"/>
          <w:sz w:val="28"/>
          <w:szCs w:val="28"/>
        </w:rPr>
        <w:t>.</w:t>
      </w: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210" w:rsidRDefault="00C42210" w:rsidP="00C42210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8665C7" w:rsidRDefault="008665C7" w:rsidP="008665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rPr>
          <w:rFonts w:ascii="Times New Roman" w:hAnsi="Times New Roman" w:cs="Times New Roman"/>
          <w:sz w:val="18"/>
          <w:szCs w:val="18"/>
        </w:rPr>
      </w:pPr>
    </w:p>
    <w:sectPr w:rsidR="008665C7" w:rsidSect="001F7F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FB5" w:rsidRDefault="005D1FB5" w:rsidP="001C171E">
      <w:pPr>
        <w:spacing w:after="0" w:line="240" w:lineRule="auto"/>
      </w:pPr>
      <w:r>
        <w:separator/>
      </w:r>
    </w:p>
  </w:endnote>
  <w:endnote w:type="continuationSeparator" w:id="0">
    <w:p w:rsidR="005D1FB5" w:rsidRDefault="005D1FB5" w:rsidP="001C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270"/>
      <w:docPartObj>
        <w:docPartGallery w:val="Page Numbers (Bottom of Page)"/>
        <w:docPartUnique/>
      </w:docPartObj>
    </w:sdtPr>
    <w:sdtContent>
      <w:p w:rsidR="00DA1C8F" w:rsidRDefault="004F3908">
        <w:pPr>
          <w:pStyle w:val="a8"/>
          <w:jc w:val="center"/>
        </w:pPr>
        <w:r>
          <w:rPr>
            <w:noProof/>
          </w:rPr>
          <w:fldChar w:fldCharType="begin"/>
        </w:r>
        <w:r w:rsidR="00D41A8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E40D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A1C8F" w:rsidRDefault="00DA1C8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FB5" w:rsidRDefault="005D1FB5" w:rsidP="001C171E">
      <w:pPr>
        <w:spacing w:after="0" w:line="240" w:lineRule="auto"/>
      </w:pPr>
      <w:r>
        <w:separator/>
      </w:r>
    </w:p>
  </w:footnote>
  <w:footnote w:type="continuationSeparator" w:id="0">
    <w:p w:rsidR="005D1FB5" w:rsidRDefault="005D1FB5" w:rsidP="001C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2F26"/>
    <w:rsid w:val="0002219C"/>
    <w:rsid w:val="00076F2A"/>
    <w:rsid w:val="0008377B"/>
    <w:rsid w:val="000B1731"/>
    <w:rsid w:val="000B672B"/>
    <w:rsid w:val="000C2ABA"/>
    <w:rsid w:val="000C755E"/>
    <w:rsid w:val="000D0058"/>
    <w:rsid w:val="000E40D7"/>
    <w:rsid w:val="000F3725"/>
    <w:rsid w:val="00112CA0"/>
    <w:rsid w:val="00114807"/>
    <w:rsid w:val="00126F0D"/>
    <w:rsid w:val="00147E19"/>
    <w:rsid w:val="00153901"/>
    <w:rsid w:val="001631DD"/>
    <w:rsid w:val="00174EEF"/>
    <w:rsid w:val="001764FB"/>
    <w:rsid w:val="0019148C"/>
    <w:rsid w:val="00196901"/>
    <w:rsid w:val="001C171E"/>
    <w:rsid w:val="001C39FB"/>
    <w:rsid w:val="001C682F"/>
    <w:rsid w:val="001E5E42"/>
    <w:rsid w:val="001F7F96"/>
    <w:rsid w:val="00216EDF"/>
    <w:rsid w:val="00226A99"/>
    <w:rsid w:val="00231655"/>
    <w:rsid w:val="0023712F"/>
    <w:rsid w:val="00252F51"/>
    <w:rsid w:val="00274475"/>
    <w:rsid w:val="00276661"/>
    <w:rsid w:val="002A78AE"/>
    <w:rsid w:val="002C0662"/>
    <w:rsid w:val="002D5F9A"/>
    <w:rsid w:val="002F2F1B"/>
    <w:rsid w:val="003012E6"/>
    <w:rsid w:val="003175E6"/>
    <w:rsid w:val="00346C98"/>
    <w:rsid w:val="00346EE7"/>
    <w:rsid w:val="00362C4C"/>
    <w:rsid w:val="003633F7"/>
    <w:rsid w:val="00365E8D"/>
    <w:rsid w:val="003936F3"/>
    <w:rsid w:val="003A4D70"/>
    <w:rsid w:val="003D4A21"/>
    <w:rsid w:val="003D6E4C"/>
    <w:rsid w:val="00407379"/>
    <w:rsid w:val="00410C76"/>
    <w:rsid w:val="00423414"/>
    <w:rsid w:val="00425093"/>
    <w:rsid w:val="00443C33"/>
    <w:rsid w:val="004665EA"/>
    <w:rsid w:val="004675D7"/>
    <w:rsid w:val="00480E9F"/>
    <w:rsid w:val="00486189"/>
    <w:rsid w:val="00486435"/>
    <w:rsid w:val="00496675"/>
    <w:rsid w:val="004C0616"/>
    <w:rsid w:val="004C2F26"/>
    <w:rsid w:val="004D6A10"/>
    <w:rsid w:val="004D7EF8"/>
    <w:rsid w:val="004E06CF"/>
    <w:rsid w:val="004E4CAF"/>
    <w:rsid w:val="004F0437"/>
    <w:rsid w:val="004F3908"/>
    <w:rsid w:val="004F429C"/>
    <w:rsid w:val="004F66BC"/>
    <w:rsid w:val="00503807"/>
    <w:rsid w:val="00524D17"/>
    <w:rsid w:val="00533C72"/>
    <w:rsid w:val="005460C3"/>
    <w:rsid w:val="00552902"/>
    <w:rsid w:val="00562DDC"/>
    <w:rsid w:val="005732A4"/>
    <w:rsid w:val="00590CCC"/>
    <w:rsid w:val="00590CD3"/>
    <w:rsid w:val="00595EF2"/>
    <w:rsid w:val="005C137D"/>
    <w:rsid w:val="005D1FB5"/>
    <w:rsid w:val="005F1147"/>
    <w:rsid w:val="00614D62"/>
    <w:rsid w:val="00614FA1"/>
    <w:rsid w:val="006327F9"/>
    <w:rsid w:val="0064077A"/>
    <w:rsid w:val="00646F2C"/>
    <w:rsid w:val="00650B41"/>
    <w:rsid w:val="00674E8F"/>
    <w:rsid w:val="0068365B"/>
    <w:rsid w:val="00685ABC"/>
    <w:rsid w:val="00695AC3"/>
    <w:rsid w:val="006B4F6F"/>
    <w:rsid w:val="006C4702"/>
    <w:rsid w:val="007048B6"/>
    <w:rsid w:val="00713FD0"/>
    <w:rsid w:val="00737086"/>
    <w:rsid w:val="007534AE"/>
    <w:rsid w:val="007600C1"/>
    <w:rsid w:val="007834AE"/>
    <w:rsid w:val="007A6686"/>
    <w:rsid w:val="007B3C5C"/>
    <w:rsid w:val="007C644F"/>
    <w:rsid w:val="007F5AD7"/>
    <w:rsid w:val="007F7B24"/>
    <w:rsid w:val="00800418"/>
    <w:rsid w:val="00813AEB"/>
    <w:rsid w:val="00813FCC"/>
    <w:rsid w:val="008154D3"/>
    <w:rsid w:val="0081622F"/>
    <w:rsid w:val="008163BF"/>
    <w:rsid w:val="008246DF"/>
    <w:rsid w:val="00825CA8"/>
    <w:rsid w:val="008533AB"/>
    <w:rsid w:val="008665C7"/>
    <w:rsid w:val="00870855"/>
    <w:rsid w:val="008866A1"/>
    <w:rsid w:val="008B392F"/>
    <w:rsid w:val="008B5D28"/>
    <w:rsid w:val="008D0ABC"/>
    <w:rsid w:val="0091168E"/>
    <w:rsid w:val="00930890"/>
    <w:rsid w:val="009320A3"/>
    <w:rsid w:val="0095436B"/>
    <w:rsid w:val="00960A79"/>
    <w:rsid w:val="00966F55"/>
    <w:rsid w:val="0097231F"/>
    <w:rsid w:val="00986F2A"/>
    <w:rsid w:val="00996DA4"/>
    <w:rsid w:val="009D540E"/>
    <w:rsid w:val="009E31F6"/>
    <w:rsid w:val="009F2260"/>
    <w:rsid w:val="009F49B3"/>
    <w:rsid w:val="009F77B2"/>
    <w:rsid w:val="00A46FE7"/>
    <w:rsid w:val="00A91970"/>
    <w:rsid w:val="00A92F47"/>
    <w:rsid w:val="00A96CAC"/>
    <w:rsid w:val="00AA4723"/>
    <w:rsid w:val="00AB27E9"/>
    <w:rsid w:val="00AE0B10"/>
    <w:rsid w:val="00AF337A"/>
    <w:rsid w:val="00B25FB8"/>
    <w:rsid w:val="00B46F97"/>
    <w:rsid w:val="00B523AB"/>
    <w:rsid w:val="00B6319E"/>
    <w:rsid w:val="00B65E05"/>
    <w:rsid w:val="00B666EB"/>
    <w:rsid w:val="00B972F9"/>
    <w:rsid w:val="00BC115E"/>
    <w:rsid w:val="00BC22FF"/>
    <w:rsid w:val="00C04DBA"/>
    <w:rsid w:val="00C2079B"/>
    <w:rsid w:val="00C35CA9"/>
    <w:rsid w:val="00C42210"/>
    <w:rsid w:val="00C50FBA"/>
    <w:rsid w:val="00C51DBE"/>
    <w:rsid w:val="00C636A2"/>
    <w:rsid w:val="00C649C8"/>
    <w:rsid w:val="00C64F46"/>
    <w:rsid w:val="00C71F0A"/>
    <w:rsid w:val="00C74563"/>
    <w:rsid w:val="00C9487D"/>
    <w:rsid w:val="00CC1DAF"/>
    <w:rsid w:val="00CC275D"/>
    <w:rsid w:val="00CD5B35"/>
    <w:rsid w:val="00CF79CE"/>
    <w:rsid w:val="00D150A4"/>
    <w:rsid w:val="00D362CE"/>
    <w:rsid w:val="00D41A8F"/>
    <w:rsid w:val="00D43E85"/>
    <w:rsid w:val="00D71291"/>
    <w:rsid w:val="00D87342"/>
    <w:rsid w:val="00DA1C8F"/>
    <w:rsid w:val="00DA70F6"/>
    <w:rsid w:val="00DD193D"/>
    <w:rsid w:val="00DE62BC"/>
    <w:rsid w:val="00E20502"/>
    <w:rsid w:val="00E24FCD"/>
    <w:rsid w:val="00E35779"/>
    <w:rsid w:val="00E36345"/>
    <w:rsid w:val="00E43A2D"/>
    <w:rsid w:val="00E57E3D"/>
    <w:rsid w:val="00E9367F"/>
    <w:rsid w:val="00E95504"/>
    <w:rsid w:val="00EB256B"/>
    <w:rsid w:val="00EB75EE"/>
    <w:rsid w:val="00EF2AB4"/>
    <w:rsid w:val="00F239DB"/>
    <w:rsid w:val="00F30B6B"/>
    <w:rsid w:val="00F410C1"/>
    <w:rsid w:val="00F43591"/>
    <w:rsid w:val="00F5482B"/>
    <w:rsid w:val="00F85F2B"/>
    <w:rsid w:val="00FB04FE"/>
    <w:rsid w:val="00FD6440"/>
    <w:rsid w:val="00FE603F"/>
    <w:rsid w:val="00FE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C1"/>
  </w:style>
  <w:style w:type="paragraph" w:styleId="1">
    <w:name w:val="heading 1"/>
    <w:basedOn w:val="a"/>
    <w:next w:val="a"/>
    <w:link w:val="10"/>
    <w:uiPriority w:val="99"/>
    <w:qFormat/>
    <w:rsid w:val="00A46FE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DE62BC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6FE7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4C2F2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C2F26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uiPriority w:val="99"/>
    <w:rsid w:val="004C2F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59"/>
    <w:rsid w:val="00546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1"/>
    <w:uiPriority w:val="99"/>
    <w:semiHidden/>
    <w:unhideWhenUsed/>
    <w:rsid w:val="003D4A21"/>
    <w:pPr>
      <w:spacing w:after="120" w:line="480" w:lineRule="auto"/>
      <w:ind w:left="283"/>
    </w:pPr>
    <w:rPr>
      <w:rFonts w:ascii="Calibri" w:eastAsiaTheme="minorHAnsi" w:hAnsi="Calibri"/>
      <w:lang w:eastAsia="en-US"/>
    </w:r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3D4A21"/>
    <w:rPr>
      <w:rFonts w:ascii="Calibri" w:eastAsiaTheme="minorHAnsi" w:hAnsi="Calibri"/>
      <w:lang w:eastAsia="en-US"/>
    </w:rPr>
  </w:style>
  <w:style w:type="character" w:customStyle="1" w:styleId="20">
    <w:name w:val="Основной текст с отступом 2 Знак"/>
    <w:basedOn w:val="a0"/>
    <w:uiPriority w:val="99"/>
    <w:semiHidden/>
    <w:rsid w:val="003D4A21"/>
  </w:style>
  <w:style w:type="paragraph" w:customStyle="1" w:styleId="ConsPlusTitle">
    <w:name w:val="ConsPlusTitle"/>
    <w:uiPriority w:val="99"/>
    <w:rsid w:val="001631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6">
    <w:name w:val="header"/>
    <w:basedOn w:val="a"/>
    <w:link w:val="11"/>
    <w:uiPriority w:val="99"/>
    <w:semiHidden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6"/>
    <w:uiPriority w:val="99"/>
    <w:semiHidden/>
    <w:locked/>
    <w:rsid w:val="002F2F1B"/>
  </w:style>
  <w:style w:type="character" w:customStyle="1" w:styleId="a7">
    <w:name w:val="Верхний колонтитул Знак"/>
    <w:basedOn w:val="a0"/>
    <w:uiPriority w:val="99"/>
    <w:semiHidden/>
    <w:rsid w:val="002F2F1B"/>
  </w:style>
  <w:style w:type="paragraph" w:styleId="a8">
    <w:name w:val="footer"/>
    <w:basedOn w:val="a"/>
    <w:link w:val="12"/>
    <w:uiPriority w:val="99"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8"/>
    <w:uiPriority w:val="99"/>
    <w:semiHidden/>
    <w:locked/>
    <w:rsid w:val="002F2F1B"/>
  </w:style>
  <w:style w:type="character" w:customStyle="1" w:styleId="a9">
    <w:name w:val="Нижний колонтитул Знак"/>
    <w:basedOn w:val="a0"/>
    <w:uiPriority w:val="99"/>
    <w:rsid w:val="002F2F1B"/>
  </w:style>
  <w:style w:type="paragraph" w:customStyle="1" w:styleId="formattext">
    <w:name w:val="formattext"/>
    <w:basedOn w:val="a"/>
    <w:uiPriority w:val="99"/>
    <w:rsid w:val="002F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0C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F239DB"/>
    <w:pPr>
      <w:ind w:left="720"/>
      <w:contextualSpacing/>
    </w:pPr>
  </w:style>
  <w:style w:type="paragraph" w:customStyle="1" w:styleId="ConsPlusNormal0">
    <w:name w:val="ConsPlusNormal Знак"/>
    <w:uiPriority w:val="99"/>
    <w:rsid w:val="00737086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Cell">
    <w:name w:val="ConsPlusCell"/>
    <w:uiPriority w:val="99"/>
    <w:rsid w:val="00C64F4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9E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31F6"/>
    <w:rPr>
      <w:rFonts w:ascii="Tahoma" w:hAnsi="Tahoma" w:cs="Tahoma"/>
      <w:sz w:val="16"/>
      <w:szCs w:val="16"/>
    </w:rPr>
  </w:style>
  <w:style w:type="paragraph" w:styleId="ae">
    <w:name w:val="Plain Text"/>
    <w:basedOn w:val="a"/>
    <w:link w:val="af"/>
    <w:uiPriority w:val="99"/>
    <w:rsid w:val="009E31F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9E31F6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9E31F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0">
    <w:name w:val="Нормальный (таблица)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Прижатый влево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1">
    <w:name w:val="s_1"/>
    <w:basedOn w:val="a"/>
    <w:rsid w:val="00A4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rsid w:val="00DE62BC"/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paragraph" w:styleId="af2">
    <w:name w:val="Body Text"/>
    <w:basedOn w:val="a"/>
    <w:link w:val="13"/>
    <w:uiPriority w:val="99"/>
    <w:semiHidden/>
    <w:unhideWhenUsed/>
    <w:rsid w:val="00DE62B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DE62BC"/>
    <w:rPr>
      <w:rFonts w:ascii="Arial" w:eastAsia="Lucida Sans Unicode" w:hAnsi="Arial" w:cs="Times New Roman"/>
      <w:sz w:val="24"/>
      <w:szCs w:val="24"/>
    </w:rPr>
  </w:style>
  <w:style w:type="character" w:customStyle="1" w:styleId="af3">
    <w:name w:val="Основной текст Знак"/>
    <w:basedOn w:val="a0"/>
    <w:uiPriority w:val="99"/>
    <w:semiHidden/>
    <w:rsid w:val="00DE62BC"/>
  </w:style>
  <w:style w:type="character" w:customStyle="1" w:styleId="ConsNormal">
    <w:name w:val="ConsNormal Знак"/>
    <w:basedOn w:val="a0"/>
    <w:link w:val="ConsNormal0"/>
    <w:semiHidden/>
    <w:locked/>
    <w:rsid w:val="00DE62BC"/>
    <w:rPr>
      <w:rFonts w:ascii="Arial" w:hAnsi="Arial" w:cs="Arial"/>
    </w:rPr>
  </w:style>
  <w:style w:type="paragraph" w:customStyle="1" w:styleId="ConsNormal0">
    <w:name w:val="ConsNormal"/>
    <w:link w:val="ConsNormal"/>
    <w:semiHidden/>
    <w:rsid w:val="00DE6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f4">
    <w:name w:val="Hyperlink"/>
    <w:semiHidden/>
    <w:unhideWhenUsed/>
    <w:rsid w:val="00C42210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C42210"/>
    <w:rPr>
      <w:color w:val="800080" w:themeColor="followedHyperlink"/>
      <w:u w:val="single"/>
    </w:rPr>
  </w:style>
  <w:style w:type="paragraph" w:customStyle="1" w:styleId="Iniiaiieoaeno2">
    <w:name w:val="Iniiaiie oaeno 2"/>
    <w:basedOn w:val="a"/>
    <w:uiPriority w:val="99"/>
    <w:semiHidden/>
    <w:rsid w:val="00C42210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1">
    <w:name w:val="consplusnormal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0">
    <w:name w:val="iniiaiieoaeno2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uiPriority w:val="99"/>
    <w:semiHidden/>
    <w:rsid w:val="00C4221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5">
    <w:name w:val="Основной текст с отступом Знак1"/>
    <w:basedOn w:val="a0"/>
    <w:uiPriority w:val="99"/>
    <w:semiHidden/>
    <w:locked/>
    <w:rsid w:val="00C42210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6">
    <w:name w:val="Текст выноски Знак1"/>
    <w:basedOn w:val="a0"/>
    <w:uiPriority w:val="99"/>
    <w:semiHidden/>
    <w:locked/>
    <w:rsid w:val="00C4221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42210"/>
  </w:style>
  <w:style w:type="character" w:customStyle="1" w:styleId="17">
    <w:name w:val="Текст Знак1"/>
    <w:basedOn w:val="a0"/>
    <w:semiHidden/>
    <w:rsid w:val="00C42210"/>
    <w:rPr>
      <w:rFonts w:ascii="Consolas" w:hAnsi="Consolas" w:cs="Consolas" w:hint="default"/>
      <w:sz w:val="21"/>
      <w:szCs w:val="21"/>
    </w:rPr>
  </w:style>
  <w:style w:type="table" w:customStyle="1" w:styleId="18">
    <w:name w:val="Сетка таблицы1"/>
    <w:basedOn w:val="a1"/>
    <w:rsid w:val="00C42210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qFormat/>
    <w:rsid w:val="007F5AD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30</cp:revision>
  <cp:lastPrinted>2022-04-08T13:55:00Z</cp:lastPrinted>
  <dcterms:created xsi:type="dcterms:W3CDTF">2017-11-14T11:09:00Z</dcterms:created>
  <dcterms:modified xsi:type="dcterms:W3CDTF">2022-04-08T13:57:00Z</dcterms:modified>
</cp:coreProperties>
</file>