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82" w:rsidRDefault="00974482" w:rsidP="0097448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Используйте  </w:t>
      </w:r>
      <w:proofErr w:type="spellStart"/>
      <w:r>
        <w:rPr>
          <w:rFonts w:ascii="Arial" w:hAnsi="Arial" w:cs="Arial"/>
          <w:color w:val="3B4256"/>
        </w:rPr>
        <w:t>GPS-трекеры</w:t>
      </w:r>
      <w:proofErr w:type="spellEnd"/>
      <w:r>
        <w:rPr>
          <w:rFonts w:ascii="Arial" w:hAnsi="Arial" w:cs="Arial"/>
          <w:color w:val="3B4256"/>
        </w:rPr>
        <w:t xml:space="preserve"> и средства экстренной связи во время походов в лес, они помогут не заблудиться в лесу!</w:t>
      </w:r>
    </w:p>
    <w:p w:rsidR="00974482" w:rsidRDefault="00974482" w:rsidP="0097448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Ежегодно в нашей стране  количество заблудившихся в лесах грибников исчисляется несколькими тысячами человек. Используйте  </w:t>
      </w:r>
      <w:proofErr w:type="spellStart"/>
      <w:r>
        <w:rPr>
          <w:rFonts w:ascii="Arial" w:hAnsi="Arial" w:cs="Arial"/>
          <w:color w:val="3B4256"/>
        </w:rPr>
        <w:t>GPS-трекеры</w:t>
      </w:r>
      <w:proofErr w:type="spellEnd"/>
      <w:r>
        <w:rPr>
          <w:rFonts w:ascii="Arial" w:hAnsi="Arial" w:cs="Arial"/>
          <w:color w:val="3B4256"/>
        </w:rPr>
        <w:t xml:space="preserve"> и средства экстренной связи во время походов в лес и другие отдаленные и труднодоступные места, они помогут не заблудиться в лесу! К сожалению, не всех удается найти живыми.  Опыт  профессиональных спасателей и волонтерских поисковых организаций показывает, что заблудиться в лесу может любой человек, но в группе риска – пожилые люди, дети и подростки.</w:t>
      </w:r>
    </w:p>
    <w:p w:rsidR="00974482" w:rsidRDefault="00974482" w:rsidP="0097448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Администрация Клюквинского сельсовета Курского района напоминает жителям и гостям сельсовета:</w:t>
      </w:r>
    </w:p>
    <w:p w:rsidR="00974482" w:rsidRDefault="00974482" w:rsidP="0097448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- отправляясь в лес, обязательно возьмите с собой полностью заряженный мобильный телефон, используйте  </w:t>
      </w:r>
      <w:proofErr w:type="spellStart"/>
      <w:r>
        <w:rPr>
          <w:rFonts w:ascii="Arial" w:hAnsi="Arial" w:cs="Arial"/>
          <w:color w:val="3B4256"/>
        </w:rPr>
        <w:t>GPS-трекеры</w:t>
      </w:r>
      <w:proofErr w:type="spellEnd"/>
      <w:r>
        <w:rPr>
          <w:rFonts w:ascii="Arial" w:hAnsi="Arial" w:cs="Arial"/>
          <w:color w:val="3B4256"/>
        </w:rPr>
        <w:t xml:space="preserve"> и средства экстренной связи во время походов в лес и другие отдаленные и труднодоступные места, периодически проверяйте наличие связи и не углубляйтесь  в чащу, если обнаружили, что она пропала, если вы потерялись – вызывайте помощь, но экономьте заряд аккумулятора;</w:t>
      </w:r>
    </w:p>
    <w:p w:rsidR="00974482" w:rsidRDefault="00974482" w:rsidP="0097448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возьмите с собой небольшой запас еды, воды, теплую одежду, походную аптечку и лекарства, которые вы постоянно принимаете, свой «неприкосновенный запас» должен быть у каждого, если вы идете в лес компанией;</w:t>
      </w:r>
    </w:p>
    <w:p w:rsidR="00974482" w:rsidRDefault="00974482" w:rsidP="0097448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выпускайте из поля зрения детей дошкольного и младшего школьного возраста, хорошо, если ребенок будет иметь при себе свисток, чтобы подать сигнал, если вдруг он все же потеряет вас из виду;</w:t>
      </w:r>
    </w:p>
    <w:p w:rsidR="00974482" w:rsidRDefault="00974482" w:rsidP="0097448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предупредите   родственников или соседей о том, что идете в лес и когда планируете вернуться;</w:t>
      </w:r>
    </w:p>
    <w:p w:rsidR="00974482" w:rsidRDefault="00974482" w:rsidP="0097448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проведите беседу с пожилыми родственниками, расскажите им о правилах безопасности и о том, что никакие грибы и ягоды не стоят того, чтобы рисковать жизнью.</w:t>
      </w:r>
    </w:p>
    <w:p w:rsidR="00C81EC4" w:rsidRDefault="00C81EC4"/>
    <w:sectPr w:rsidR="00C8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74482"/>
    <w:rsid w:val="00974482"/>
    <w:rsid w:val="00C8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2021-04-12T10:19:00Z</cp:lastPrinted>
  <dcterms:created xsi:type="dcterms:W3CDTF">2021-04-12T10:17:00Z</dcterms:created>
  <dcterms:modified xsi:type="dcterms:W3CDTF">2021-04-12T10:22:00Z</dcterms:modified>
</cp:coreProperties>
</file>