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61" w:rsidRPr="008A7447" w:rsidRDefault="001C4561" w:rsidP="001A55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47"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1C4561" w:rsidRPr="00214C23" w:rsidRDefault="001C4561" w:rsidP="001A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Главы Клюквинского сельсовета Курского района Курской области</w:t>
      </w:r>
    </w:p>
    <w:p w:rsidR="001C4561" w:rsidRPr="00214C23" w:rsidRDefault="001C4561" w:rsidP="001A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о работе Админис</w:t>
      </w:r>
      <w:r w:rsidR="00214C23"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трации Клюквинского сельсовета </w:t>
      </w: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Курско</w:t>
      </w:r>
      <w:r w:rsidR="0075739F">
        <w:rPr>
          <w:rFonts w:ascii="Times New Roman" w:eastAsia="Times New Roman" w:hAnsi="Times New Roman" w:cs="Times New Roman"/>
          <w:b/>
          <w:sz w:val="28"/>
          <w:szCs w:val="28"/>
        </w:rPr>
        <w:t>го района в 20</w:t>
      </w:r>
      <w:r w:rsidR="001052F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2F5">
        <w:rPr>
          <w:rFonts w:ascii="Times New Roman" w:eastAsia="Times New Roman" w:hAnsi="Times New Roman" w:cs="Times New Roman"/>
          <w:sz w:val="28"/>
          <w:szCs w:val="28"/>
        </w:rPr>
        <w:t>Работа Администрации Клюквинского сельсовета осуществлялась в соответствии с законами Российской Федерации, законами Курской области, Уставом муниципального образования «</w:t>
      </w:r>
      <w:proofErr w:type="spellStart"/>
      <w:r w:rsidRPr="001052F5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F04A62" w:rsidRPr="001052F5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10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ab/>
        <w:t>1. К вопросам местного значения Клюквинского сельсовета относятся: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Клюквинского сельсовета, утверждение и исполнение бюджета Клюквинского сельсовета, осуществление контроля за его исполнением, составление и утверждение отчета об исполнении бюджета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 в муниципальной собственности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5) создание условий для обеспечения жителей Клюквинского сельсовета услугами связи, общественного питания, торговли и бытового обслуживания;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Клюквинского сельсовета услугами организаций культуры;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7) обеспечение условий для развития на территории Клюквинского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8) формирование архивных фондов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F6DDC" w:rsidRPr="001052F5">
        <w:rPr>
          <w:rFonts w:ascii="Times New Roman" w:eastAsia="Times New Roman" w:hAnsi="Times New Roman" w:cs="Times New Roman"/>
          <w:bCs/>
          <w:sz w:val="28"/>
          <w:szCs w:val="28"/>
        </w:rPr>
        <w:t>утверждение правил благоустройства  территории Клюквинского сельсовета, осуществление  контроля за их соблюдением, организация   благоустройства территории Клюквинского сельсовета в соответствии с указанными правилами;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Клюквинского сельсовета, изменение, аннулирование таких наименований, размещение информации в государственном адресном реестре;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11) содействие в развитии сельскохозяйственного производства,  создание условий для развития малого и среднего предпринимательства;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proofErr w:type="spellStart"/>
      <w:r w:rsidRPr="001052F5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 сельсовете;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13) оказание поддержки гражданам и их объединениям, участвующим  в охране общественного порядка, создание условий для деятельности  народных дружин;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    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1052F5">
        <w:rPr>
          <w:rFonts w:ascii="Times New Roman" w:eastAsia="Times New Roman" w:hAnsi="Times New Roman" w:cs="Times New Roman"/>
          <w:sz w:val="28"/>
          <w:szCs w:val="28"/>
        </w:rPr>
        <w:lastRenderedPageBreak/>
        <w:t>Клюквинского сельсовета, социальную и культурную адаптацию мигрантов, профилактику межнациональных (межэтнических) конфликтов;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15) участие в предупреждении и ликвидации последствий чрезвычайных ситуаций в границах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16) создание условий для массового отдыха жителей Клюквинского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18) организация ритуальных услуг и содержание мест захоронения;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21) предоставление помещения для работы на обслуживаемом административном участке Клюквинского сельсовета сотруднику, замещающему должность участкового уполномоченного полиции.</w:t>
      </w:r>
    </w:p>
    <w:p w:rsidR="001C4561" w:rsidRP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DC">
        <w:rPr>
          <w:rFonts w:ascii="Times New Roman" w:eastAsia="Times New Roman" w:hAnsi="Times New Roman" w:cs="Times New Roman"/>
          <w:bCs/>
          <w:sz w:val="28"/>
          <w:szCs w:val="28"/>
        </w:rPr>
        <w:t>22) принятие в соответствии с гражданским законодательством Российской Федерации  решения о сносе самовольной постройки, решения о сносе самовольной постройки или приведения ее в соответствие с установленными требованиями</w:t>
      </w:r>
      <w:r w:rsidRPr="00AF6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Pr="00214C23" w:rsidRDefault="004B4017" w:rsidP="004B4017">
      <w:pPr>
        <w:jc w:val="center"/>
        <w:rPr>
          <w:rFonts w:ascii="Times New Roman" w:eastAsia="Times New Roman" w:hAnsi="Times New Roman" w:cs="Times New Roman"/>
          <w:b/>
        </w:rPr>
      </w:pPr>
      <w:r w:rsidRPr="00214C23">
        <w:rPr>
          <w:rFonts w:ascii="Times New Roman" w:eastAsia="Times New Roman" w:hAnsi="Times New Roman" w:cs="Times New Roman"/>
          <w:b/>
        </w:rPr>
        <w:t>О Т Ч Е Т</w:t>
      </w:r>
    </w:p>
    <w:p w:rsidR="004B4017" w:rsidRPr="00214C23" w:rsidRDefault="004B4017" w:rsidP="004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Главы Клюквинского сельсовета Курского района Курской области</w:t>
      </w:r>
    </w:p>
    <w:p w:rsidR="004B4017" w:rsidRPr="00214C23" w:rsidRDefault="004B4017" w:rsidP="004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о работе Администрации Клюквинского сельсовета Курско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района в 20</w:t>
      </w:r>
      <w:r w:rsidR="001052F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1) Формирование, утверждение, исполнение бюджета сельсовета, а также контроль за его исполнением осуществлялись в соответствии с Бюджетным кодексом Российской Федерации, Налоговым кодексом Российской Федерации, Уставом муниципального образования «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и другими руководящими документами.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Одной из основных задач</w:t>
      </w:r>
      <w:r w:rsidR="009245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в 2020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являлась выработка единой финансовой и бюджетной политики Администрации сельсовета и её реализация путем принятия сбалансированного местного бюджета.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 Проект бездефицитного бюджета был своевременно представлен Собранию депутатов Клюквинского сельсовета для рассмотрения и принятия, что и делалось в установленном порядке. Разрабатывался и доводился до бюджетополучателей порядок исполнения местного бюджета по расходам, утвержденный нормативными актами органами местного самоуправления. В соответствии с утверждённым бюджетом формировался реестр расходных обязательств и сводная бюджетная роспись на год.  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Исполнение местного бюджета по расходам и доходам осуществлялось финансовым органом Администрации сельсовета в пределах доведенных ассигнований и утвержденных лимитов бюджетных обязательств.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Бюдже</w:t>
      </w:r>
      <w:r w:rsidR="00924513">
        <w:rPr>
          <w:rFonts w:ascii="Times New Roman" w:eastAsia="Times New Roman" w:hAnsi="Times New Roman" w:cs="Times New Roman"/>
          <w:sz w:val="28"/>
          <w:szCs w:val="28"/>
        </w:rPr>
        <w:t>т Клюквинского сельсовета в 2020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году был ориентирован на создание основы для решения социальных задач, формирование достойных условий жизни Клюквинского сельсовета.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    Бюджет Клюквинского сельсовета на 2020 год был утвержден по доходам в размере 22 млн. 993 тыс. 858 руб. и расходам в размере 22 млн. 993 тыс. 858 руб., с отсутствием </w:t>
      </w:r>
      <w:proofErr w:type="spellStart"/>
      <w:r w:rsidRPr="00C46A49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и дефицита бюджета. В течение 2020 года, в связи с дополнительными поступлениями доходов производилось уточнение бюджета, в результате уточнений доходная часть бю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джета составила 34 млн. 831 тыс.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47 рублей. 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    Доходная часть бюджета формировалась за счет поступления налогов и сборов по нормативам, утвержденным Бюджетным кодексом Российской Федерации, уплачиваемых юридическими и физическими лицами Клюквинского сельсовета. 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    Кроме налоговых и неналоговых доходов в бюджет Клюквинского сельсовета в 2020 году, поступили субвенции из областного бюджета на реализацию передаваемых полномочий на общую сумму 217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109 рублей, из которых израсходованы </w:t>
      </w:r>
      <w:r w:rsidRPr="001052F5">
        <w:rPr>
          <w:rFonts w:ascii="Times New Roman" w:eastAsia="Times New Roman" w:hAnsi="Times New Roman" w:cs="Times New Roman"/>
          <w:sz w:val="28"/>
          <w:szCs w:val="28"/>
        </w:rPr>
        <w:t>213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тыс.109 рублей.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    Помимо субвенций в бюджет муниципального образования поступила дотация из областного бюджета на выравнивание уровня бюджетной обеспеченности в размере 6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464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782 рубля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Субсидия бюджетам сельских поселений на  поддержку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енных и муниципальных программ Российской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Федерации и муниципальных программ формирование современной городской среды в сумме 5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339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570 руб.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Субсидия бюджетам сельских поселений на обеспечение комплексного развития сельских территорий-2 млн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681тыс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743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Прочие субсидии бюджетам сельских поселений в сумме-947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728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35 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00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Собственных доходов в местный бюджет сельсовета в 2020 году получено – 23 млн.173 тыс.536 рублей, что составляет 99,8%.  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Поступления составили: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– налог на доходы физических лиц – 5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249 тыс.706 руб.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-единый сельскохозяйственный налог-1 млн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786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948 руб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- налог на имущество физических лиц – 973 тыс.758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- земельный </w:t>
      </w:r>
      <w:r>
        <w:rPr>
          <w:rFonts w:ascii="Times New Roman" w:eastAsia="Times New Roman" w:hAnsi="Times New Roman" w:cs="Times New Roman"/>
          <w:sz w:val="28"/>
          <w:szCs w:val="28"/>
        </w:rPr>
        <w:t>налог – 9 млн. 305 тыс. 577 руб.;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</w:t>
      </w: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– 2 млн. 351тыс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517 рублей в том числе: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- доходы от сдачи в аренду муниципального имущества – 681 тыс.542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- доходы от арендной платы  за земли находящиеся в собственности </w:t>
      </w: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 сельских поселений – 1млн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669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545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Всего исполнение бюджета по доходам за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год исполнено в сумме-38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908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555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    Фактическое исполнение бюджета по расходам за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год составило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33 млн.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485 тыс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577 рублей 80 коп.     </w:t>
      </w:r>
    </w:p>
    <w:p w:rsidR="001D04CC" w:rsidRPr="00C46A49" w:rsidRDefault="001D04CC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    Средства доходной части бюджета сельсовета в 2020 году были направлены на следующие цели: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общегосударственных вопросов (функционирование органов местной администрации, высшего должностного лица, представительного 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органа и другие </w:t>
      </w:r>
      <w:r w:rsidR="000A0FBE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вопросы) – 8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661 тыс.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384 рубля ;</w:t>
      </w:r>
    </w:p>
    <w:p w:rsidR="000A0FBE" w:rsidRPr="000A0FBE" w:rsidRDefault="000A0FBE" w:rsidP="000A0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BE">
        <w:rPr>
          <w:rFonts w:ascii="Times New Roman" w:eastAsia="Times New Roman" w:hAnsi="Times New Roman" w:cs="Times New Roman"/>
          <w:sz w:val="28"/>
          <w:szCs w:val="28"/>
        </w:rPr>
        <w:t>в том числе  расходы на функционирование органов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 156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 785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0FBE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0A0FBE" w:rsidRPr="000A0FBE" w:rsidRDefault="000A0FBE" w:rsidP="000A0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расходы на осуществление мероприятий в области имущественных  и земельных </w:t>
      </w:r>
    </w:p>
    <w:p w:rsidR="000A0FBE" w:rsidRPr="000A0FBE" w:rsidRDefault="000A0FBE" w:rsidP="000A0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BE">
        <w:rPr>
          <w:rFonts w:ascii="Times New Roman" w:eastAsia="Times New Roman" w:hAnsi="Times New Roman" w:cs="Times New Roman"/>
          <w:sz w:val="28"/>
          <w:szCs w:val="28"/>
        </w:rPr>
        <w:t>отношений -250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0FBE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0A0FBE" w:rsidRPr="000A0FBE" w:rsidRDefault="000A0FBE" w:rsidP="000A0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расходы на осуществление переданных полномочий в сфере внутреннего и внешнего муниципального и финансового контроля-163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774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BE" w:rsidRPr="000A0FBE" w:rsidRDefault="000A0FBE" w:rsidP="000A0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BE">
        <w:rPr>
          <w:rFonts w:ascii="Times New Roman" w:eastAsia="Times New Roman" w:hAnsi="Times New Roman" w:cs="Times New Roman"/>
          <w:sz w:val="28"/>
          <w:szCs w:val="28"/>
        </w:rPr>
        <w:t>-расходы на реализацию мероприятий направленных на обеспечение мер  по профилактике преступлений и иных правонарушений-20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Default="000A0FBE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пожарная безопасность и правоохранительная деятельность-406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949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BE" w:rsidRPr="000A0FBE" w:rsidRDefault="000A0FBE" w:rsidP="000A0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-217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(осуществление первичного воинского    учета)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FBE" w:rsidRPr="000A0FBE" w:rsidRDefault="000A0FBE" w:rsidP="000A0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специализированной  похоронной службы-  616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249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деятельности подведомственных учреждений культуры – </w:t>
      </w: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2 млн.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FBE">
        <w:rPr>
          <w:rFonts w:ascii="Times New Roman" w:eastAsia="Times New Roman" w:hAnsi="Times New Roman" w:cs="Times New Roman"/>
          <w:sz w:val="28"/>
          <w:szCs w:val="28"/>
        </w:rPr>
        <w:t>278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FBE">
        <w:rPr>
          <w:rFonts w:ascii="Times New Roman" w:eastAsia="Times New Roman" w:hAnsi="Times New Roman" w:cs="Times New Roman"/>
          <w:sz w:val="28"/>
          <w:szCs w:val="28"/>
        </w:rPr>
        <w:t>997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FBE" w:rsidRPr="00C46A49" w:rsidRDefault="000A0FBE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расходы в области  национальной экономике-15тыс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 357руб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0FBE">
        <w:rPr>
          <w:rFonts w:ascii="Times New Roman" w:eastAsia="Times New Roman" w:hAnsi="Times New Roman" w:cs="Times New Roman"/>
          <w:sz w:val="28"/>
          <w:szCs w:val="28"/>
        </w:rPr>
        <w:t>(муниципальная программа  развитие 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- социальная политика – 64 тыс.125 руб.;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- благоустройство населенных пунктов сельсовета –  19 млн.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569 тыс.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219 руб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Уличное освещение населенных пунктов-1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793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845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Участие в федеральной программе  формирование современной городской среды -5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627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Участие в федеральной программе  комплексное развитие сельских территорий -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63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805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0A0FBE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Расходы в сфере  муниципальной программы  «Повышение </w:t>
      </w:r>
      <w:proofErr w:type="spellStart"/>
      <w:r w:rsidRPr="000A0FBE">
        <w:rPr>
          <w:rFonts w:ascii="Times New Roman" w:eastAsia="Times New Roman" w:hAnsi="Times New Roman" w:cs="Times New Roman"/>
          <w:sz w:val="28"/>
          <w:szCs w:val="28"/>
        </w:rPr>
        <w:t>эфективности</w:t>
      </w:r>
      <w:proofErr w:type="spellEnd"/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 работы с молодежью организация отдыха и оздоровление детей </w:t>
      </w:r>
      <w:proofErr w:type="spellStart"/>
      <w:r w:rsidRPr="000A0FBE">
        <w:rPr>
          <w:rFonts w:ascii="Times New Roman" w:eastAsia="Times New Roman" w:hAnsi="Times New Roman" w:cs="Times New Roman"/>
          <w:sz w:val="28"/>
          <w:szCs w:val="28"/>
        </w:rPr>
        <w:t>молодежи,развитие</w:t>
      </w:r>
      <w:proofErr w:type="spellEnd"/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культура и спорт в </w:t>
      </w:r>
      <w:proofErr w:type="spellStart"/>
      <w:r w:rsidRPr="000A0FBE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0A0FBE">
        <w:rPr>
          <w:rFonts w:ascii="Times New Roman" w:eastAsia="Times New Roman" w:hAnsi="Times New Roman" w:cs="Times New Roman"/>
          <w:sz w:val="28"/>
          <w:szCs w:val="28"/>
        </w:rPr>
        <w:t xml:space="preserve"> сельсовете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656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188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13"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В том числе участие в программе Народный бюджет-1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4CC" w:rsidRPr="00C46A49" w:rsidRDefault="001D04CC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Закуплено спортивное оборудование: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Уличные тренажеры-17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>футбольные ворота-7шт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C46A49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49">
        <w:rPr>
          <w:rFonts w:ascii="Times New Roman" w:eastAsia="Times New Roman" w:hAnsi="Times New Roman" w:cs="Times New Roman"/>
          <w:sz w:val="28"/>
          <w:szCs w:val="28"/>
        </w:rPr>
        <w:t>Баскетбольные щиты с кольцом и сеткой -2шт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6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513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Pr="00526E8A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13" w:rsidRPr="00B9017E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2020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не имелось случаев образования задолженности по заработной плате муниципальным служащим, работникам муниципальных учреждений и оплате текущих платежей.</w:t>
      </w:r>
    </w:p>
    <w:p w:rsidR="00924513" w:rsidRPr="00B9017E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местного бюджета Клюквинского сельсовета осуществляет ревизионная комиссия Курского района, которая осуществляет свою деятельность в соответствии с п.1.1.3 соглашения о передачи полномочий по осуществлению внешнего и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13" w:rsidRPr="00B9017E" w:rsidRDefault="00924513" w:rsidP="0092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Ревизионная комиссия Курского района осуществляет финансовый контроль за операциями с бюджетными средствами главных распорядителей, распорядителей и получателей бюджетных средств, а также за соблюдением условий выделения, получения, целевого использования и возврата бюджетных средств.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органами местного самоуправления могут устанавливаться местные налоги и сборы.</w:t>
      </w:r>
    </w:p>
    <w:p w:rsidR="00D04EDD" w:rsidRPr="00B9017E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В текущий период дополнительных налогов и сборов органами местного самоуправления не устанавливалось. Были установлены ставки земельного налога и налога на имущество физических лиц.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в соответствии с законодательством Российской Федерации самостоятельно и свободно осуществляет правомочия собственника в отношении принадлежащего ему на праве собственности имущества.</w:t>
      </w:r>
    </w:p>
    <w:p w:rsidR="00D04EDD" w:rsidRPr="00B9017E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Правомочия собственника от имени муниципального образования осуществляют органы местного самоуправления сельсовета – Собрание депутатов и Администрация сельсовета.</w:t>
      </w:r>
    </w:p>
    <w:p w:rsidR="001D04CC" w:rsidRPr="001D04CC" w:rsidRDefault="00E30D97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04CC" w:rsidRPr="001D04CC">
        <w:rPr>
          <w:rFonts w:ascii="Times New Roman" w:eastAsia="Times New Roman" w:hAnsi="Times New Roman" w:cs="Times New Roman"/>
          <w:sz w:val="28"/>
          <w:szCs w:val="28"/>
        </w:rPr>
        <w:t xml:space="preserve">     По состоянию на 01.01.2020 года в реестре муниципальной собственности  было учтено имущества на сумму – 35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4CC" w:rsidRPr="001D04CC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4CC" w:rsidRPr="001D04CC">
        <w:rPr>
          <w:rFonts w:ascii="Times New Roman" w:eastAsia="Times New Roman" w:hAnsi="Times New Roman" w:cs="Times New Roman"/>
          <w:sz w:val="28"/>
          <w:szCs w:val="28"/>
        </w:rPr>
        <w:t>893тыс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4CC" w:rsidRPr="001D04CC">
        <w:rPr>
          <w:rFonts w:ascii="Times New Roman" w:eastAsia="Times New Roman" w:hAnsi="Times New Roman" w:cs="Times New Roman"/>
          <w:sz w:val="28"/>
          <w:szCs w:val="28"/>
        </w:rPr>
        <w:t>70 руб.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В 2020году приобретено за счет бюджетных средств имущества на сумму – 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691тыс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554руб., в  том числе 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Игровой комплекс «Альпинист»-188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508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Игровой комплекс «Терем»-211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Спортивный комплекс-456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Навес уличный с качелями -2единицы на сумму  396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Приобретено дополнительных элементов к детским площадкам в количестве -12 единиц на сумму-177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44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    В доход бюджета Клюквинского сельсовета от объектов муниципальной собственности в 2020 году планировалось получить 2 250 000 руб., фактически получено – 2 351 517 руб.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На 31 декабря 2020 года юридической силой обладали 15 договоров в том числе: 5 договоров аренды земельных участков, 10 договоров аренды нежилых помещений.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Проведены работы по постановке на кадастровый учат и признанию права муниципальной собственности за муниципальным образованием "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на 4 памятника: Братская могила воинов Советской Армии 1943 года; Братская могила воинов 1-й авиадивизии, погибших в боях с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немецко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– фашистскими захватчиками в 1943 г.; могила героя Советского союза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С.В.;  братская могила воинов Советской Армии, погибших в феврале 1943 г., которые являются объектами  культурного наследия. 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В отношении 2 памятников: Мемориальный комплекс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воинам-освоболителям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>; Курган – славы,  ведется работа по признанию права муниципальной собственности, в частности исковые заявления о признания права муниципальной собственности находятся на рассмотрении в Арбитражном суде Курской области.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9 объектов коммунального хозяйства  (водонапорные башни, глубинные скважины) переданы в собственность муниципального района «Курский район» Курской области.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Проведены работы по государственной регистрации права муниципальной собственности на 11 объектов коммунального хозяйства (водонапорные башни, скважины глубинные, сеть бытовой канализации) и направлено предложение о принятии в собственность муниципального района «Курский район» Курской области.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В отношении 3 объектов коммунального хозяйства (водонапорная башня, скважины глубинные) проводится работа по постановке на кадастровый учет и государственной регистрации права муниципальной собственности. 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Проведены работы по постановке на кадастровый учет и регистрации прав на земельные участки, используемые для размещения общественных кладбищ.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Решением Арбитражного суда Курской области признано право муниципальной собственности на квартиру, расположенную по адресу: Курская область, Курский район, с. Клюква, д. 136. Проведена работа по государственной регистрации   прав.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постановке на кадастровый учет и признанию права собственности на 6 дорог общего пользования местного значения внутри населенного пункта, из них: 1  дорога п.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Подлесный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 Курского района поставлена на кадастровый учет и в отношении нее произведена государственная регистрация права; в отношении  2 дорог д. Долгое, д.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Дурнево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проведены работы по межеванию земельных участков, в отношению 3 дорог д. Долгое, д.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Дурнево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, п. М.Жукова  подготовлены исковые заявления о признанию права собственности. 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понуждению к заключению дополнительных соглашений к договору аренды земельного участка со множественностью лиц на стороне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lastRenderedPageBreak/>
        <w:t>арендатора: 17 исковых заявления направлено в Курский районный суд, в результате рассмотрения которых было заключено дополнительных 16 соглашений к договору аренды земельного участка со множественностью лиц на стороне арендатора.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F5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Клюквинского сельсовета Курского района от </w:t>
      </w:r>
      <w:r w:rsidR="001052F5" w:rsidRPr="005B3BEB">
        <w:rPr>
          <w:rFonts w:ascii="Times New Roman" w:eastAsia="Times New Roman" w:hAnsi="Times New Roman" w:cs="Times New Roman"/>
          <w:sz w:val="28"/>
          <w:szCs w:val="28"/>
        </w:rPr>
        <w:t>25.12.2019 г. № 224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утверждена муниципальная программа</w:t>
      </w:r>
      <w:r w:rsidR="001052F5" w:rsidRPr="005B3BEB">
        <w:rPr>
          <w:rFonts w:ascii="Times New Roman" w:eastAsia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1052F5" w:rsidRPr="005B3BEB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="001052F5" w:rsidRPr="005B3BEB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района»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2F5" w:rsidRDefault="00D04EDD" w:rsidP="001A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Для обеспечения мер по пожарной безопасности на территории Клюквинского сельсовета создана пожарная</w:t>
      </w:r>
      <w:r w:rsidR="0075739F" w:rsidRPr="000B422A">
        <w:rPr>
          <w:rFonts w:ascii="Times New Roman" w:eastAsia="Times New Roman" w:hAnsi="Times New Roman" w:cs="Times New Roman"/>
          <w:sz w:val="28"/>
          <w:szCs w:val="28"/>
        </w:rPr>
        <w:t xml:space="preserve"> народная дружина в количестве 5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человек, которая постоянно находится в боевом режиме и по поступлению сигнала о пожаре немедленно выезжает на очаг возгорания.</w:t>
      </w:r>
      <w:r w:rsidR="000B422A" w:rsidRPr="000B422A">
        <w:rPr>
          <w:rFonts w:ascii="Times New Roman" w:hAnsi="Times New Roman"/>
          <w:sz w:val="28"/>
          <w:szCs w:val="28"/>
        </w:rPr>
        <w:t xml:space="preserve"> </w:t>
      </w:r>
      <w:r w:rsidR="0075739F" w:rsidRPr="000B422A">
        <w:rPr>
          <w:rFonts w:ascii="Times New Roman" w:hAnsi="Times New Roman"/>
          <w:sz w:val="28"/>
          <w:szCs w:val="28"/>
        </w:rPr>
        <w:t>Прово</w:t>
      </w:r>
      <w:r w:rsidRPr="000B422A">
        <w:rPr>
          <w:rFonts w:ascii="Times New Roman" w:hAnsi="Times New Roman"/>
          <w:sz w:val="28"/>
          <w:szCs w:val="28"/>
        </w:rPr>
        <w:t xml:space="preserve">дится инструктаж членов ДПД по тушению пожаров, порядку оповещения. </w:t>
      </w:r>
    </w:p>
    <w:p w:rsidR="00D04EDD" w:rsidRPr="000B422A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hAnsi="Times New Roman"/>
          <w:sz w:val="28"/>
          <w:szCs w:val="28"/>
        </w:rPr>
        <w:t>Для полноценного функционирования ДПД</w:t>
      </w:r>
      <w:r w:rsidR="000B422A" w:rsidRPr="000B422A">
        <w:rPr>
          <w:rFonts w:ascii="Times New Roman" w:hAnsi="Times New Roman"/>
          <w:sz w:val="28"/>
          <w:szCs w:val="28"/>
        </w:rPr>
        <w:t xml:space="preserve"> </w:t>
      </w:r>
      <w:r w:rsidRPr="000B422A">
        <w:rPr>
          <w:rFonts w:ascii="Times New Roman" w:hAnsi="Times New Roman"/>
          <w:sz w:val="28"/>
          <w:szCs w:val="28"/>
        </w:rPr>
        <w:t>обеспечена всеми необходимыми средствами пожаротушения, оборудованием, снаряжением и спецодеждой для работы на пожаре.</w:t>
      </w:r>
    </w:p>
    <w:p w:rsidR="00D04EDD" w:rsidRPr="000B422A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В целях оказания содействия в обеспечении первичных мер пожарной безопасности в границах Клюквинского сельсовета, осуществлении контроля за соблюдением правил пожарной безопасности и проведением пожарно-профилактических мероприятий утверждено Положение по ведению и организации деятельности внештатных пожарных инструкторов, которые совместно с пожарным инспектором Курского района и участковым инспектором проводят разъяснительную работу среди населения</w:t>
      </w:r>
      <w:r w:rsidR="000B422A" w:rsidRPr="000B42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накануне отопительного сезона обследуют домовладения с печным отоплением, домовладения</w:t>
      </w:r>
      <w:r w:rsidR="000B422A" w:rsidRPr="000B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>одиноко проживающих гражд</w:t>
      </w:r>
      <w:r w:rsidR="000B422A" w:rsidRPr="000B422A">
        <w:rPr>
          <w:rFonts w:ascii="Times New Roman" w:eastAsia="Times New Roman" w:hAnsi="Times New Roman" w:cs="Times New Roman"/>
          <w:sz w:val="28"/>
          <w:szCs w:val="28"/>
        </w:rPr>
        <w:t>ан преклонного возраста. За 2020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год было обследовано </w:t>
      </w:r>
      <w:r w:rsidR="00C94FFA" w:rsidRPr="00C94FFA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жилых домов.</w:t>
      </w:r>
      <w:r w:rsidR="0075739F" w:rsidRPr="000B42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B422A" w:rsidRPr="000B422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5739F" w:rsidRPr="000B422A">
        <w:rPr>
          <w:rFonts w:ascii="Times New Roman" w:eastAsia="Times New Roman" w:hAnsi="Times New Roman" w:cs="Times New Roman"/>
          <w:sz w:val="28"/>
          <w:szCs w:val="28"/>
        </w:rPr>
        <w:t xml:space="preserve"> году было установлено </w:t>
      </w:r>
      <w:r w:rsidR="0075739F" w:rsidRPr="00C94F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4FFA" w:rsidRPr="00C94F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739F" w:rsidRPr="000B422A">
        <w:rPr>
          <w:rFonts w:ascii="Times New Roman" w:eastAsia="Times New Roman" w:hAnsi="Times New Roman" w:cs="Times New Roman"/>
          <w:sz w:val="28"/>
          <w:szCs w:val="28"/>
        </w:rPr>
        <w:t xml:space="preserve"> пожарных </w:t>
      </w:r>
      <w:proofErr w:type="spellStart"/>
      <w:r w:rsidR="0075739F" w:rsidRPr="000B422A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="0075739F" w:rsidRPr="000B422A">
        <w:rPr>
          <w:rFonts w:ascii="Times New Roman" w:eastAsia="Times New Roman" w:hAnsi="Times New Roman" w:cs="Times New Roman"/>
          <w:sz w:val="28"/>
          <w:szCs w:val="28"/>
        </w:rPr>
        <w:t xml:space="preserve"> в домовладениях граждан из "группы риска".</w:t>
      </w:r>
    </w:p>
    <w:p w:rsidR="00D04EDD" w:rsidRPr="000B422A" w:rsidRDefault="00D04EDD" w:rsidP="001A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22A">
        <w:rPr>
          <w:rFonts w:ascii="Times New Roman" w:hAnsi="Times New Roman"/>
          <w:sz w:val="28"/>
          <w:szCs w:val="28"/>
        </w:rPr>
        <w:t>Проведена проверка источников наружного противопожарного водоснабжения в населенн</w:t>
      </w:r>
      <w:r w:rsidR="0075739F" w:rsidRPr="000B422A">
        <w:rPr>
          <w:rFonts w:ascii="Times New Roman" w:hAnsi="Times New Roman"/>
          <w:sz w:val="28"/>
          <w:szCs w:val="28"/>
        </w:rPr>
        <w:t xml:space="preserve">ых пунктах в мае и </w:t>
      </w:r>
      <w:r w:rsidR="000B422A">
        <w:rPr>
          <w:rFonts w:ascii="Times New Roman" w:hAnsi="Times New Roman"/>
          <w:sz w:val="28"/>
          <w:szCs w:val="28"/>
        </w:rPr>
        <w:t>сентябре-</w:t>
      </w:r>
      <w:r w:rsidR="0075739F" w:rsidRPr="000B422A">
        <w:rPr>
          <w:rFonts w:ascii="Times New Roman" w:hAnsi="Times New Roman"/>
          <w:sz w:val="28"/>
          <w:szCs w:val="28"/>
        </w:rPr>
        <w:t xml:space="preserve">октябре  </w:t>
      </w:r>
      <w:r w:rsidR="000B422A" w:rsidRPr="000B422A">
        <w:rPr>
          <w:rFonts w:ascii="Times New Roman" w:hAnsi="Times New Roman"/>
          <w:sz w:val="28"/>
          <w:szCs w:val="28"/>
        </w:rPr>
        <w:t>2020</w:t>
      </w:r>
      <w:r w:rsidRPr="000B422A">
        <w:rPr>
          <w:rFonts w:ascii="Times New Roman" w:hAnsi="Times New Roman"/>
          <w:sz w:val="28"/>
          <w:szCs w:val="28"/>
        </w:rPr>
        <w:t xml:space="preserve"> года.</w:t>
      </w:r>
    </w:p>
    <w:p w:rsidR="00D04EDD" w:rsidRPr="000B422A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hAnsi="Times New Roman"/>
          <w:sz w:val="28"/>
          <w:szCs w:val="28"/>
        </w:rPr>
        <w:t xml:space="preserve">В течение года проводится </w:t>
      </w:r>
      <w:r w:rsidR="00D04EDD" w:rsidRPr="000B422A">
        <w:rPr>
          <w:rFonts w:ascii="Times New Roman" w:hAnsi="Times New Roman"/>
          <w:sz w:val="28"/>
          <w:szCs w:val="28"/>
        </w:rPr>
        <w:t>профилактическая, разъяснительная работа среди жителей об усилении мер пожарной безопасности с выдачей информационных листовок</w:t>
      </w:r>
      <w:r w:rsidR="000B422A" w:rsidRPr="000B422A">
        <w:rPr>
          <w:rFonts w:ascii="Times New Roman" w:hAnsi="Times New Roman"/>
          <w:sz w:val="28"/>
          <w:szCs w:val="28"/>
        </w:rPr>
        <w:t xml:space="preserve"> путем </w:t>
      </w:r>
      <w:proofErr w:type="spellStart"/>
      <w:r w:rsidR="000B422A" w:rsidRPr="000B422A">
        <w:rPr>
          <w:rFonts w:ascii="Times New Roman" w:hAnsi="Times New Roman"/>
          <w:sz w:val="28"/>
          <w:szCs w:val="28"/>
        </w:rPr>
        <w:t>подворового</w:t>
      </w:r>
      <w:proofErr w:type="spellEnd"/>
      <w:r w:rsidR="000B422A" w:rsidRPr="000B422A">
        <w:rPr>
          <w:rFonts w:ascii="Times New Roman" w:hAnsi="Times New Roman"/>
          <w:sz w:val="28"/>
          <w:szCs w:val="28"/>
        </w:rPr>
        <w:t xml:space="preserve"> обхода</w:t>
      </w:r>
      <w:r w:rsidR="00D04EDD" w:rsidRPr="000B422A">
        <w:rPr>
          <w:rFonts w:ascii="Times New Roman" w:hAnsi="Times New Roman"/>
          <w:sz w:val="28"/>
          <w:szCs w:val="28"/>
        </w:rPr>
        <w:t xml:space="preserve">, </w:t>
      </w:r>
      <w:r w:rsidR="000B422A" w:rsidRPr="000B422A">
        <w:rPr>
          <w:rFonts w:ascii="Times New Roman" w:hAnsi="Times New Roman"/>
          <w:sz w:val="28"/>
          <w:szCs w:val="28"/>
        </w:rPr>
        <w:t>а также</w:t>
      </w:r>
      <w:r w:rsidR="00D04EDD" w:rsidRPr="000B422A">
        <w:rPr>
          <w:rFonts w:ascii="Times New Roman" w:hAnsi="Times New Roman"/>
          <w:sz w:val="28"/>
          <w:szCs w:val="28"/>
        </w:rPr>
        <w:t xml:space="preserve"> при посещении гражданами администрации</w:t>
      </w:r>
      <w:r w:rsidRPr="000B422A">
        <w:rPr>
          <w:rFonts w:ascii="Times New Roman" w:hAnsi="Times New Roman"/>
          <w:sz w:val="28"/>
          <w:szCs w:val="28"/>
        </w:rPr>
        <w:t>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Населенные пункты сельсовета имеют телефонную связь за исключением </w:t>
      </w:r>
      <w:proofErr w:type="spellStart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п.Сахаровка</w:t>
      </w:r>
      <w:proofErr w:type="spellEnd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(частично) и </w:t>
      </w:r>
      <w:proofErr w:type="spellStart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д.Халино</w:t>
      </w:r>
      <w:proofErr w:type="spellEnd"/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 (частично)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Общественное питание представлено: кафе «Прибой» в с.Клюква.</w:t>
      </w:r>
    </w:p>
    <w:p w:rsidR="008312A6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населенных пунктов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AEF" w:rsidRDefault="008312A6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</w:t>
      </w:r>
      <w:r w:rsidRPr="0010665A">
        <w:rPr>
          <w:rFonts w:ascii="Times New Roman" w:hAnsi="Times New Roman" w:cs="Times New Roman"/>
          <w:sz w:val="28"/>
          <w:szCs w:val="28"/>
        </w:rPr>
        <w:t xml:space="preserve"> потребительской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- 13, стационарные универсальные торговые объекты - 2, стационарные непродовольственные объекты - 6, нестационарные торговые объекты (павильоны, киоски) - 14, предприятия общественного питания - 1, аптечные пункты - 2,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ветаптека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- 1, парикмахерские - 2, салон красоты - 1, ателье - 1, сауна - 1, мастерские по ремон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ту автотранспортных средств - 2.</w:t>
      </w:r>
    </w:p>
    <w:p w:rsidR="008312A6" w:rsidRDefault="005E6AE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Действует выездная торговля.</w:t>
      </w:r>
      <w:r w:rsidR="00831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2A6" w:rsidRDefault="008312A6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всячески содействует в развитии сферы обслуживания населения путем решения организационных вопросов, содействия аренды помещений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собственности и предоставления в аренду имущества муниципальной собственности.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30D97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сельсовета в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едется систематическая работа по созданию условий для организации досуга и обеспечения жителей сельсовета услугами организации культуры.</w:t>
      </w:r>
    </w:p>
    <w:p w:rsidR="00D0027D" w:rsidRPr="00B9017E" w:rsidRDefault="00B530D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сельсовета с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вою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и гарнизонный Дом офицеров п.М.Жукова.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сельский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Дом культуры является муниципальным учреждением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учредителем которого является администрация сельсовета. В Доме культуры созданы все условия для организации досуга и обеспечения жителей услугами культуры.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    Созданы и функционируют 8 клубных формирований :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драматический кружок «Ритм»;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 xml:space="preserve"> ансамбль «Калинушка», 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хореог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 xml:space="preserve">рафический коллектив «Непоседы», клуб чтецов «Капелька», клуб «Живая книга», 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Клуб «Киноман»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луб «Умелые ручки»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луб пожилых людей.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 xml:space="preserve"> база ежегодно совершенствуется. В</w:t>
      </w:r>
      <w:r w:rsidR="00B530DA" w:rsidRPr="0075739F">
        <w:rPr>
          <w:rFonts w:ascii="Times New Roman" w:eastAsia="Times New Roman" w:hAnsi="Times New Roman" w:cs="Times New Roman"/>
          <w:sz w:val="28"/>
          <w:szCs w:val="28"/>
        </w:rPr>
        <w:t xml:space="preserve"> течении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530DA" w:rsidRPr="00757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ыделялись денежные средства на проведения мероприятий.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В доме культуры проходят мероприятия, посвященные знаменательным датам, проведение которых душевно и профессионально подготавливаются работниками администрации сельсовета, культуры и образования.</w:t>
      </w:r>
    </w:p>
    <w:p w:rsidR="00B530DA" w:rsidRPr="00B530DA" w:rsidRDefault="00B530DA" w:rsidP="00B53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75739F" w:rsidRPr="0075739F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 w:rsidR="0075739F" w:rsidRPr="0075739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из них детских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75739F" w:rsidRPr="007573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0DA">
        <w:rPr>
          <w:rFonts w:ascii="Arial" w:eastAsia="Times New Roman" w:hAnsi="Arial" w:cs="Times New Roman"/>
          <w:color w:val="FF0000"/>
        </w:rPr>
        <w:t xml:space="preserve"> </w:t>
      </w:r>
      <w:r w:rsidRPr="00B530DA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</w:rPr>
        <w:t>о сложившейся</w:t>
      </w:r>
      <w:r w:rsidRPr="00B530DA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эпидемиологической обстановкой в стране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Курской области</w:t>
      </w:r>
      <w:r w:rsidRPr="00B530D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проводились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режиме </w:t>
      </w:r>
      <w:proofErr w:type="spellStart"/>
      <w:r w:rsidRPr="00B530DA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B53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творческого года коллектив руководствовался такими направлениями как патриотическое и духовно-нравственное воспитание, пропаганда здорового образа жизни, спортивно-оздоровительное, семейный досуг, работа с детьми и подростками, организация </w:t>
      </w:r>
      <w:proofErr w:type="spellStart"/>
      <w:r w:rsidRPr="0075739F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молодежи, работа с населением среднего и старшего пожилого возраста.</w:t>
      </w:r>
    </w:p>
    <w:p w:rsidR="00B530DA" w:rsidRPr="00B530DA" w:rsidRDefault="00B530DA" w:rsidP="00B53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530D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благоустроена территория, прилегающая к Дому культуры, а именно: </w:t>
      </w:r>
      <w:r w:rsidR="007D4CFE">
        <w:rPr>
          <w:rFonts w:ascii="Times New Roman" w:eastAsia="Times New Roman" w:hAnsi="Times New Roman" w:cs="Times New Roman"/>
          <w:sz w:val="28"/>
          <w:szCs w:val="28"/>
        </w:rPr>
        <w:t xml:space="preserve">выполнены работы по укладке тротуарной плиткой площади, заасфальтирован проезд, выполнено устройство освещения площади, выполнено устройство ограждения площади, установлены скамьи и урны, установлен теннисный стол, </w:t>
      </w:r>
      <w:r w:rsidRPr="00B53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C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30DA">
        <w:rPr>
          <w:rFonts w:ascii="Times New Roman" w:eastAsia="Times New Roman" w:hAnsi="Times New Roman" w:cs="Times New Roman"/>
          <w:sz w:val="28"/>
          <w:szCs w:val="28"/>
        </w:rPr>
        <w:t>бновлена детская площадка</w:t>
      </w:r>
      <w:r w:rsidR="007D4CFE">
        <w:rPr>
          <w:rFonts w:ascii="Times New Roman" w:eastAsia="Times New Roman" w:hAnsi="Times New Roman" w:cs="Times New Roman"/>
          <w:sz w:val="28"/>
          <w:szCs w:val="28"/>
        </w:rPr>
        <w:t xml:space="preserve">, выполнено устройство </w:t>
      </w:r>
      <w:proofErr w:type="spellStart"/>
      <w:r w:rsidR="007D4CFE">
        <w:rPr>
          <w:rFonts w:ascii="Times New Roman" w:eastAsia="Times New Roman" w:hAnsi="Times New Roman" w:cs="Times New Roman"/>
          <w:sz w:val="28"/>
          <w:szCs w:val="28"/>
        </w:rPr>
        <w:t>воркаута</w:t>
      </w:r>
      <w:proofErr w:type="spellEnd"/>
      <w:r w:rsidR="007D4CFE">
        <w:rPr>
          <w:rFonts w:ascii="Times New Roman" w:eastAsia="Times New Roman" w:hAnsi="Times New Roman" w:cs="Times New Roman"/>
          <w:sz w:val="28"/>
          <w:szCs w:val="28"/>
        </w:rPr>
        <w:t>. Кроме того, вблизи Дома культуры осуществлено устройство футбольного поля, на котором установлены ворота</w:t>
      </w:r>
      <w:r w:rsidRPr="00B53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D97" w:rsidRPr="0075739F" w:rsidRDefault="00E30D9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FE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Клюквинская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–филиал МБУК «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Бесединская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библиотека» </w:t>
      </w:r>
      <w:r w:rsidR="00E30D97" w:rsidRPr="0054544F">
        <w:rPr>
          <w:rFonts w:ascii="Times New Roman" w:eastAsia="Times New Roman" w:hAnsi="Times New Roman" w:cs="Times New Roman"/>
          <w:sz w:val="28"/>
          <w:szCs w:val="28"/>
        </w:rPr>
        <w:t>находится в центре села Клюква и обслуживает 6 населенных пунктов с населением более 1700 человек.</w:t>
      </w:r>
      <w:r w:rsidR="007D4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CFE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Библиотека уделяет большое внимание формированию гражданско-правовой культуры пользователей, реализации конституционного права граждан. </w:t>
      </w:r>
    </w:p>
    <w:p w:rsidR="0054544F" w:rsidRPr="0054544F" w:rsidRDefault="007D4CF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библиотекой проводились мероприятия </w:t>
      </w:r>
      <w:r w:rsidR="0054544F" w:rsidRPr="0054544F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Домом культуры. </w:t>
      </w: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проводит работу направленную на развитие физической культуры и спорта.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Команды спортсменов сельсовета как юношеские так и взрослые постоянно принимают участие в проводимых в районе и области соревнованиях и занимают призовые места.</w:t>
      </w:r>
    </w:p>
    <w:p w:rsidR="001D04CC" w:rsidRPr="00212705" w:rsidRDefault="00D0027D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04CC" w:rsidRPr="00212705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по мере возможности содействует спортсменам в приобретении инвентаря, спортивной формы, в обеспечении транспортом. 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1D04CC" w:rsidRPr="00212705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реализации муниципальной программы «Повышение эффективности работы с молодежью, организация  отдыха, оздоровления детей, молодежи и развитие физической культуры и спорта в </w:t>
      </w:r>
      <w:proofErr w:type="spellStart"/>
      <w:r w:rsidR="001D04CC" w:rsidRPr="00212705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="001D04CC" w:rsidRPr="00212705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 К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урской области » приобретена футбольная форма на сумму 25 тыс. 760 руб</w:t>
      </w:r>
      <w:r w:rsidR="001D04CC" w:rsidRPr="002127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EF" w:rsidRDefault="00F364E4" w:rsidP="005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законов Российской Федерации и Курской области своевременно обрабатываются и 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для передачи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архив Курского района документы подлежащие хранению, а также ведется работа по формированию ведомственного архива </w:t>
      </w:r>
      <w:r w:rsidR="00931DA2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В 2020 году упорядочено 18</w:t>
      </w:r>
      <w:r w:rsidR="005E6AEF" w:rsidRPr="005E6AEF">
        <w:rPr>
          <w:rFonts w:ascii="Times New Roman" w:eastAsia="Times New Roman" w:hAnsi="Times New Roman" w:cs="Times New Roman"/>
          <w:sz w:val="28"/>
          <w:szCs w:val="28"/>
        </w:rPr>
        <w:t xml:space="preserve"> единиц 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 xml:space="preserve">постоянного </w:t>
      </w:r>
      <w:r w:rsidR="005E6AEF" w:rsidRPr="005E6AEF">
        <w:rPr>
          <w:rFonts w:ascii="Times New Roman" w:eastAsia="Times New Roman" w:hAnsi="Times New Roman" w:cs="Times New Roman"/>
          <w:sz w:val="28"/>
          <w:szCs w:val="28"/>
        </w:rPr>
        <w:t>хранения за 2015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, 2 единицы хранения по личному составу за 2015 год, выделены</w:t>
      </w:r>
      <w:r w:rsidR="005E6AEF" w:rsidRPr="005E6AEF">
        <w:rPr>
          <w:rFonts w:ascii="Times New Roman" w:eastAsia="Times New Roman" w:hAnsi="Times New Roman" w:cs="Times New Roman"/>
          <w:sz w:val="28"/>
          <w:szCs w:val="28"/>
        </w:rPr>
        <w:t xml:space="preserve"> к уничтожению 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архивные</w:t>
      </w:r>
      <w:r w:rsidR="005E6AEF" w:rsidRPr="005E6AEF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E6AEF" w:rsidRPr="005E6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не подлежащие</w:t>
      </w:r>
      <w:r w:rsidR="005E6AEF" w:rsidRPr="005E6AEF">
        <w:rPr>
          <w:rFonts w:ascii="Times New Roman" w:eastAsia="Times New Roman" w:hAnsi="Times New Roman" w:cs="Times New Roman"/>
          <w:sz w:val="28"/>
          <w:szCs w:val="28"/>
        </w:rPr>
        <w:t xml:space="preserve"> хранению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Default="009362E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Курского района, </w:t>
      </w:r>
      <w:r w:rsidRPr="009362E2">
        <w:rPr>
          <w:rFonts w:ascii="Times New Roman" w:eastAsia="Times New Roman" w:hAnsi="Times New Roman" w:cs="Times New Roman"/>
          <w:sz w:val="28"/>
          <w:szCs w:val="28"/>
        </w:rPr>
        <w:t>выполняющей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9362E2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предоставляется м</w:t>
      </w:r>
      <w:r w:rsidRPr="009362E2">
        <w:rPr>
          <w:rFonts w:ascii="Times New Roman" w:eastAsia="Times New Roman" w:hAnsi="Times New Roman" w:cs="Times New Roman"/>
          <w:sz w:val="28"/>
          <w:szCs w:val="28"/>
        </w:rPr>
        <w:t>униципальная услуга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 xml:space="preserve">. В рамках предоставления услуг,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на основании обращения каждый гражданин может получить необходимые выписки из документов</w:t>
      </w:r>
      <w:r w:rsidR="00931DA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</w:t>
      </w:r>
      <w:r w:rsidR="00931DA2" w:rsidRPr="00AC20B2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кабинета портала </w:t>
      </w:r>
      <w:proofErr w:type="spellStart"/>
      <w:r w:rsidR="005E6AEF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931DA2" w:rsidRPr="00AC20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Администрацию Клюквинского сельсовета Курского района обратилось: за получением выписок из </w:t>
      </w:r>
      <w:proofErr w:type="spellStart"/>
      <w:r w:rsidR="00212705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книг - </w:t>
      </w:r>
      <w:r w:rsidR="00573317" w:rsidRPr="0057331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чел., за справками о составе семьи и регистрации по месту жительства - </w:t>
      </w:r>
      <w:r w:rsidR="00573317" w:rsidRPr="00573317">
        <w:rPr>
          <w:rFonts w:ascii="Times New Roman" w:eastAsia="Times New Roman" w:hAnsi="Times New Roman" w:cs="Times New Roman"/>
          <w:sz w:val="28"/>
          <w:szCs w:val="28"/>
        </w:rPr>
        <w:t>2254</w:t>
      </w:r>
      <w:r w:rsidR="00E701D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31DA2" w:rsidRPr="00B9017E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422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 году внесены изменения в П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Клюквинского сельсовета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устанавливающи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 в благоус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тройстве прилегающих территорий. </w:t>
      </w:r>
    </w:p>
    <w:p w:rsidR="007355BA" w:rsidRPr="00B9017E" w:rsidRDefault="000B422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 2020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проводилась работа по благоустройству населенных пунктов сельсовета.</w:t>
      </w:r>
    </w:p>
    <w:p w:rsidR="007355BA" w:rsidRPr="00B9017E" w:rsidRDefault="000B422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реализовывалась муниципальная программа «Формирование современной городской среды на территории муниципального образования «</w:t>
      </w:r>
      <w:proofErr w:type="spellStart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>она Курской области на 2018-2024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годы". </w:t>
      </w:r>
    </w:p>
    <w:p w:rsidR="007355BA" w:rsidRPr="00B9017E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Общий объем средств, направляемых на реализацию муниципальной программы составляет</w:t>
      </w:r>
      <w:r w:rsidR="000B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15" w:rsidRPr="00007715">
        <w:rPr>
          <w:rFonts w:ascii="Times New Roman" w:eastAsia="Times New Roman" w:hAnsi="Times New Roman" w:cs="Times New Roman"/>
          <w:sz w:val="28"/>
          <w:szCs w:val="28"/>
        </w:rPr>
        <w:t xml:space="preserve">5627898,56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7355BA" w:rsidRPr="00B9017E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C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Российской Федерации и за счет средств бюджета Курской области - </w:t>
      </w:r>
      <w:r w:rsidR="00007715" w:rsidRPr="00007715">
        <w:rPr>
          <w:rFonts w:ascii="Times New Roman" w:eastAsia="Times New Roman" w:hAnsi="Times New Roman" w:cs="Times New Roman"/>
          <w:sz w:val="28"/>
          <w:szCs w:val="28"/>
        </w:rPr>
        <w:t xml:space="preserve">5339570,00 </w:t>
      </w:r>
      <w:r w:rsidRPr="00CE4CC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5BA" w:rsidRPr="00B9017E" w:rsidRDefault="0000771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15">
        <w:rPr>
          <w:rFonts w:ascii="Times New Roman" w:eastAsia="Times New Roman" w:hAnsi="Times New Roman" w:cs="Times New Roman"/>
          <w:sz w:val="28"/>
          <w:szCs w:val="28"/>
        </w:rPr>
        <w:t xml:space="preserve">288328,56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рублей за счет средств бюджета Клюквинского сельсовета Курского района.</w:t>
      </w:r>
    </w:p>
    <w:p w:rsidR="009E6ABE" w:rsidRPr="000B422A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осуществления данной программы </w:t>
      </w:r>
      <w:r w:rsidR="000B422A">
        <w:rPr>
          <w:rFonts w:ascii="Times New Roman" w:eastAsia="Times New Roman" w:hAnsi="Times New Roman" w:cs="Times New Roman"/>
          <w:sz w:val="28"/>
          <w:szCs w:val="28"/>
        </w:rPr>
        <w:t xml:space="preserve">реализован 1-й этап благоустройства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0B422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в пос. Маршала 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>Жук</w:t>
      </w:r>
      <w:r w:rsidR="009E6ABE" w:rsidRPr="000B422A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0B422A" w:rsidRPr="000B422A">
        <w:rPr>
          <w:rFonts w:ascii="Times New Roman" w:eastAsia="Times New Roman" w:hAnsi="Times New Roman" w:cs="Times New Roman"/>
          <w:sz w:val="28"/>
          <w:szCs w:val="28"/>
        </w:rPr>
        <w:t xml:space="preserve"> -"Набережная искусственного водоема" (Функциональная зона № 3 Военно-патриотического парка культуры и отдыха "Патриот")</w:t>
      </w:r>
      <w:r w:rsidR="00BA47E8">
        <w:rPr>
          <w:rFonts w:ascii="Times New Roman" w:eastAsia="Times New Roman" w:hAnsi="Times New Roman" w:cs="Times New Roman"/>
          <w:sz w:val="28"/>
          <w:szCs w:val="28"/>
        </w:rPr>
        <w:t xml:space="preserve">, а также благоустроено 7 дворовых территорий, из которых 6 расположены по ул. </w:t>
      </w:r>
      <w:proofErr w:type="spellStart"/>
      <w:r w:rsidR="00BA47E8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="00BA47E8">
        <w:rPr>
          <w:rFonts w:ascii="Times New Roman" w:eastAsia="Times New Roman" w:hAnsi="Times New Roman" w:cs="Times New Roman"/>
          <w:sz w:val="28"/>
          <w:szCs w:val="28"/>
        </w:rPr>
        <w:t xml:space="preserve"> в д. </w:t>
      </w:r>
      <w:proofErr w:type="spellStart"/>
      <w:r w:rsidR="00BA47E8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BA47E8">
        <w:rPr>
          <w:rFonts w:ascii="Times New Roman" w:eastAsia="Times New Roman" w:hAnsi="Times New Roman" w:cs="Times New Roman"/>
          <w:sz w:val="28"/>
          <w:szCs w:val="28"/>
        </w:rPr>
        <w:t xml:space="preserve"> и 1 в 1-м квартале пос. Маршала Жукова.</w:t>
      </w:r>
      <w:r w:rsidR="009E6ABE" w:rsidRPr="000B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1-го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выполнены следующие работы: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- расчистка береговой линии от кустарника и тростника - 4058,00 кв.м.;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- разборка существующего покрытия пешеходной дорожки из гравия - 168,64 кв.м.;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- работы по планировке участка - 7182,77 кв.м.; 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- выполнение фундаментов и установка опор наружного освещения - 23 шт.;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- прокладка силового кабеля для наружного освещения - 660 м;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- разбивка пешеходных и велосипедных дорожек -98,98 м3;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- демонтаж металлического ограждения шлюзового пирса - 0,2 т;</w:t>
      </w:r>
    </w:p>
    <w:p w:rsidR="000B422A" w:rsidRPr="000B422A" w:rsidRDefault="000B422A" w:rsidP="000B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- расчистка поверхностей шлюзового пирса от существующего покрытия - 35 кв.м.</w:t>
      </w:r>
    </w:p>
    <w:p w:rsidR="00CE4CC5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результате б</w:t>
      </w:r>
      <w:r w:rsidRPr="00CE4CC5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4C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47E8">
        <w:rPr>
          <w:rFonts w:ascii="Times New Roman" w:eastAsia="Times New Roman" w:hAnsi="Times New Roman" w:cs="Times New Roman"/>
          <w:bCs/>
          <w:sz w:val="28"/>
          <w:szCs w:val="28"/>
        </w:rPr>
        <w:t>дворовых территорий</w:t>
      </w:r>
      <w:r w:rsidR="00BA47E8" w:rsidRPr="00BA47E8">
        <w:rPr>
          <w:rFonts w:ascii="Times New Roman" w:hAnsi="Times New Roman" w:cs="Times New Roman"/>
          <w:sz w:val="28"/>
          <w:szCs w:val="28"/>
        </w:rPr>
        <w:t xml:space="preserve"> </w:t>
      </w:r>
      <w:r w:rsidR="00BA47E8">
        <w:rPr>
          <w:rFonts w:ascii="Times New Roman" w:hAnsi="Times New Roman" w:cs="Times New Roman"/>
          <w:sz w:val="28"/>
          <w:szCs w:val="28"/>
        </w:rPr>
        <w:t>выполнены следующие работы: асфальтирование проездов дворовых территорий - около 2910 кв.м., асфальтирование территорий перед подъездами многоквартирных домов - около 692 кв.м., установка лавочек - 27 шт., установка урн - 27 шт.</w:t>
      </w:r>
      <w:r w:rsidR="00BA47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A47E8" w:rsidRDefault="00BA47E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будут продолжены работы по благоустройству территории Клюквинского сельсовета в рамках реализации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она Курской области на 2018-2024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2-го и 3-го этапов благоустройства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 территории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в пос. Маршала 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>Жукова -"Набережная искусственного водоема" (Функциональная зона № 3 Военно-патриотического парка культуры и отдыха "Патриот")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5BA" w:rsidRPr="00B9017E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Ведется систематическая работа по озеленению населенных пунктов.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Во всех населенных пунктах сельсовета имеется наружное освещение. Администрация сельсовета систематически контролирует исправность систем наружного освещения, осуществляет организацию обслуживания и ремонта на что в 2020 году израсходовано 290 тыс. рублей и своевременно производит оплату за потребленную электроэнергию, на что в 2020 году из бюджета выделено 1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>793 тыс.845 рублей.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          Решением Собрания депутатов Клюквинского сельсовета утверждены Правила благоустройства территории Клюквинского сельсовета. Систематически ведется работа по контролю за соблюдением Правил благоустройства территории Клюквинского сельсовета.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Ежегодно осуществляется обслуживание и ремонт детских площадок с добавлением новых элементов. В 2020 году оборудованы новые детские площадки в   п.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Подлесный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spellStart"/>
      <w:r w:rsidRPr="001D04CC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 и  произведено устройство  новых элементов детских площадок.</w:t>
      </w:r>
    </w:p>
    <w:p w:rsidR="00F364E4" w:rsidRPr="009F46A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осуществляются мероприятия по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>присвоени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 адресов объектам адресации, изменение, аннулирование адресов,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присвоение наименований элементам улично-дорожной сети, наименований элементам планировочной структуры в границах Клюквинского сельсовета, изменение, аннулирование таких наименований, </w:t>
      </w:r>
      <w:r w:rsidR="004D7D5C" w:rsidRPr="009F46AD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в 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>ФИАС.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="00212705" w:rsidRPr="009F46AD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Администрацию Клюквинского сельсовета Курского района обратилось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1AC" w:rsidRPr="00A311A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311AC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с заявлениями о присвоении адресов объектам адресации</w:t>
      </w:r>
      <w:r w:rsidR="00E701D1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 проведения инвентаризации, осуществлено присвоение адресов </w:t>
      </w:r>
      <w:r w:rsidR="001D04CC" w:rsidRPr="005F472D">
        <w:rPr>
          <w:rFonts w:ascii="Times New Roman" w:eastAsia="Times New Roman" w:hAnsi="Times New Roman" w:cs="Times New Roman"/>
          <w:sz w:val="28"/>
          <w:szCs w:val="28"/>
        </w:rPr>
        <w:t>209</w:t>
      </w:r>
      <w:r w:rsidR="00E701D1">
        <w:rPr>
          <w:rFonts w:ascii="Times New Roman" w:eastAsia="Times New Roman" w:hAnsi="Times New Roman" w:cs="Times New Roman"/>
          <w:sz w:val="28"/>
          <w:szCs w:val="28"/>
        </w:rPr>
        <w:t xml:space="preserve"> объектам адресации.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созда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малого и среднего предпринимательства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 xml:space="preserve">приняты нормативные правовые акты, 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определены помещения для предоставления в аренду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предоставлены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 в аренду.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007715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931DA2" w:rsidRPr="00931D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Курского района принята муниципальная программа </w:t>
      </w:r>
      <w:r w:rsidR="00931DA2" w:rsidRPr="001052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52F5" w:rsidRPr="001052F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1052F5" w:rsidRPr="005E6F53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="001052F5" w:rsidRPr="005E6F53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="001052F5" w:rsidRPr="005E6F53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района».</w:t>
      </w:r>
    </w:p>
    <w:p w:rsidR="005F472D" w:rsidRPr="009F46AD" w:rsidRDefault="005F472D" w:rsidP="005F472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6AD">
        <w:rPr>
          <w:sz w:val="28"/>
          <w:szCs w:val="28"/>
        </w:rPr>
        <w:t>Программой, на реализаци</w:t>
      </w:r>
      <w:r>
        <w:rPr>
          <w:sz w:val="28"/>
          <w:szCs w:val="28"/>
        </w:rPr>
        <w:t>ю мероприятий в 2020</w:t>
      </w:r>
      <w:r w:rsidRPr="009F46AD">
        <w:rPr>
          <w:sz w:val="28"/>
          <w:szCs w:val="28"/>
        </w:rPr>
        <w:t xml:space="preserve"> году предусмотрен  объем денежных средств –</w:t>
      </w:r>
      <w:r>
        <w:rPr>
          <w:sz w:val="28"/>
          <w:szCs w:val="28"/>
        </w:rPr>
        <w:t xml:space="preserve">1млн. 620 </w:t>
      </w:r>
      <w:r w:rsidRPr="009F46AD">
        <w:rPr>
          <w:sz w:val="28"/>
          <w:szCs w:val="28"/>
        </w:rPr>
        <w:t xml:space="preserve"> тыс. рублей.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990">
        <w:rPr>
          <w:sz w:val="28"/>
          <w:szCs w:val="28"/>
        </w:rPr>
        <w:t>На террито</w:t>
      </w:r>
      <w:r>
        <w:rPr>
          <w:sz w:val="28"/>
          <w:szCs w:val="28"/>
        </w:rPr>
        <w:t>рии муниципального образования «</w:t>
      </w:r>
      <w:proofErr w:type="spellStart"/>
      <w:r>
        <w:rPr>
          <w:sz w:val="28"/>
          <w:szCs w:val="28"/>
        </w:rPr>
        <w:t>Клюквинский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физкультурно-спортивные организации отсутствуют.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на территории муниципального образования </w:t>
      </w:r>
      <w:r w:rsidRPr="008C5990">
        <w:rPr>
          <w:sz w:val="28"/>
          <w:szCs w:val="28"/>
        </w:rPr>
        <w:t>«</w:t>
      </w:r>
      <w:proofErr w:type="spellStart"/>
      <w:r w:rsidRPr="008C5990">
        <w:rPr>
          <w:sz w:val="28"/>
          <w:szCs w:val="28"/>
        </w:rPr>
        <w:t>Клюквинский</w:t>
      </w:r>
      <w:proofErr w:type="spellEnd"/>
      <w:r w:rsidRPr="008C5990">
        <w:rPr>
          <w:sz w:val="28"/>
          <w:szCs w:val="28"/>
        </w:rPr>
        <w:t xml:space="preserve"> сельсовет» Курского района Курской области</w:t>
      </w:r>
      <w:r>
        <w:rPr>
          <w:sz w:val="28"/>
          <w:szCs w:val="28"/>
        </w:rPr>
        <w:t xml:space="preserve"> созданы спортивные секции на базе учебных заведений, а именно: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физкультурно-спортивный кружок «</w:t>
      </w:r>
      <w:proofErr w:type="spellStart"/>
      <w:r>
        <w:rPr>
          <w:sz w:val="28"/>
          <w:szCs w:val="28"/>
        </w:rPr>
        <w:t>Туртехника</w:t>
      </w:r>
      <w:proofErr w:type="spellEnd"/>
      <w:r>
        <w:rPr>
          <w:sz w:val="28"/>
          <w:szCs w:val="28"/>
        </w:rPr>
        <w:t xml:space="preserve">», секция футбола </w:t>
      </w:r>
      <w:r w:rsidRPr="008C5990">
        <w:rPr>
          <w:sz w:val="28"/>
          <w:szCs w:val="28"/>
        </w:rPr>
        <w:t>МБОУ «</w:t>
      </w:r>
      <w:proofErr w:type="spellStart"/>
      <w:r w:rsidRPr="008C5990">
        <w:rPr>
          <w:sz w:val="28"/>
          <w:szCs w:val="28"/>
        </w:rPr>
        <w:t>Рышковская</w:t>
      </w:r>
      <w:proofErr w:type="spellEnd"/>
      <w:r w:rsidRPr="008C5990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>Курского района Курской 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990">
        <w:rPr>
          <w:sz w:val="28"/>
          <w:szCs w:val="28"/>
        </w:rPr>
        <w:t>физкультурно-спортивный кружок</w:t>
      </w:r>
      <w:r>
        <w:rPr>
          <w:sz w:val="28"/>
          <w:szCs w:val="28"/>
        </w:rPr>
        <w:t xml:space="preserve"> «футбол и спортивное ориентирование» </w:t>
      </w:r>
      <w:r w:rsidRPr="008C5990">
        <w:rPr>
          <w:sz w:val="28"/>
          <w:szCs w:val="28"/>
        </w:rPr>
        <w:t xml:space="preserve">МБОУ «Средняя общеобразовательная школа №23 им. Героя Советского Союза </w:t>
      </w:r>
      <w:proofErr w:type="spellStart"/>
      <w:r w:rsidRPr="008C5990">
        <w:rPr>
          <w:sz w:val="28"/>
          <w:szCs w:val="28"/>
        </w:rPr>
        <w:t>Ачкасова</w:t>
      </w:r>
      <w:proofErr w:type="spellEnd"/>
      <w:r w:rsidRPr="008C5990">
        <w:rPr>
          <w:sz w:val="28"/>
          <w:szCs w:val="28"/>
        </w:rPr>
        <w:t xml:space="preserve"> С.В.» Курского района Курской области</w:t>
      </w:r>
      <w:r>
        <w:rPr>
          <w:sz w:val="28"/>
          <w:szCs w:val="28"/>
        </w:rPr>
        <w:t>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секция волейбола, секция футбола, секция баскетбола и секция легкой атлетики ОКОУ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санаторная школа-интернат» Курского района Курской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секция дзюдо, секция волейбола и секция плавания ОБУ «Лицей  интернат им. М. Жукова» Курского района Курской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930">
        <w:rPr>
          <w:sz w:val="28"/>
          <w:szCs w:val="28"/>
        </w:rPr>
        <w:t xml:space="preserve">секция </w:t>
      </w:r>
      <w:proofErr w:type="spellStart"/>
      <w:r w:rsidRPr="00275930">
        <w:rPr>
          <w:sz w:val="28"/>
          <w:szCs w:val="28"/>
        </w:rPr>
        <w:t>волейбола</w:t>
      </w:r>
      <w:r w:rsidRPr="00A757FC">
        <w:rPr>
          <w:sz w:val="28"/>
          <w:szCs w:val="28"/>
        </w:rPr>
        <w:t>ОБУ</w:t>
      </w:r>
      <w:proofErr w:type="spellEnd"/>
      <w:r w:rsidRPr="00A757FC">
        <w:rPr>
          <w:sz w:val="28"/>
          <w:szCs w:val="28"/>
        </w:rPr>
        <w:t xml:space="preserve"> «</w:t>
      </w:r>
      <w:proofErr w:type="spellStart"/>
      <w:r w:rsidRPr="00A757FC">
        <w:rPr>
          <w:sz w:val="28"/>
          <w:szCs w:val="28"/>
        </w:rPr>
        <w:t>Клюквинская</w:t>
      </w:r>
      <w:proofErr w:type="spellEnd"/>
      <w:r w:rsidRPr="00A757FC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>Курского района Курской области.</w:t>
      </w:r>
    </w:p>
    <w:p w:rsidR="00931DA2" w:rsidRPr="00931DA2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31DA2">
        <w:rPr>
          <w:rFonts w:ascii="Times New Roman" w:eastAsia="Times New Roman" w:hAnsi="Times New Roman" w:cs="Times New Roman"/>
          <w:sz w:val="28"/>
          <w:szCs w:val="28"/>
        </w:rPr>
        <w:t>изкультурные и спортивные мероприятия проводились  в спортивных секциях на базе с</w:t>
      </w:r>
      <w:r w:rsidR="00AB70EC">
        <w:rPr>
          <w:rFonts w:ascii="Times New Roman" w:eastAsia="Times New Roman" w:hAnsi="Times New Roman" w:cs="Times New Roman"/>
          <w:sz w:val="28"/>
          <w:szCs w:val="28"/>
        </w:rPr>
        <w:t>редних общеобразовательных школ.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0879">
        <w:rPr>
          <w:sz w:val="28"/>
          <w:szCs w:val="28"/>
        </w:rPr>
        <w:t>На территории</w:t>
      </w:r>
      <w:r w:rsidR="00007715">
        <w:rPr>
          <w:sz w:val="28"/>
          <w:szCs w:val="28"/>
        </w:rPr>
        <w:t xml:space="preserve"> </w:t>
      </w:r>
      <w:r w:rsidRPr="001F0879">
        <w:rPr>
          <w:sz w:val="28"/>
          <w:szCs w:val="28"/>
        </w:rPr>
        <w:t>муниципального образования«</w:t>
      </w:r>
      <w:proofErr w:type="spellStart"/>
      <w:r w:rsidRPr="001F0879">
        <w:rPr>
          <w:sz w:val="28"/>
          <w:szCs w:val="28"/>
        </w:rPr>
        <w:t>К</w:t>
      </w:r>
      <w:r>
        <w:rPr>
          <w:sz w:val="28"/>
          <w:szCs w:val="28"/>
        </w:rPr>
        <w:t>люквинский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обустроено 25 мест массового отдыха детей (детских площадок).</w:t>
      </w:r>
      <w:r w:rsidR="004D7D5C">
        <w:rPr>
          <w:sz w:val="28"/>
          <w:szCs w:val="28"/>
        </w:rPr>
        <w:t xml:space="preserve"> Осмотр и ремонт детских и спортивных площадок проводится ежегодно в соответствии с планом.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7C5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Клюквинский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обеспечена доступность занятий физической культурой и спортом для всех категорий детей в соответствии с их потребностями и возможностями, с ориентацией на формирование ценностей здорового образа жизни путем доведения сведений о имеющихся спортивных секциях на базе средних </w:t>
      </w:r>
      <w:r>
        <w:rPr>
          <w:sz w:val="28"/>
          <w:szCs w:val="28"/>
        </w:rPr>
        <w:lastRenderedPageBreak/>
        <w:t>общеобразовательных школ, расположенных на территории Клюквинского сельсовета Курского района.</w:t>
      </w:r>
    </w:p>
    <w:p w:rsidR="00AB70EC" w:rsidRDefault="00AB70EC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31DA2" w:rsidRPr="00B9017E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Администрация Клюквинского сельсовета совместно с органами Внутренних дел участвует в мероприятиях по профилактике терроризма. Сотрудниками Администрации сельсовета</w:t>
      </w:r>
      <w:r w:rsidR="00005C39">
        <w:rPr>
          <w:rFonts w:ascii="Times New Roman" w:eastAsia="Times New Roman" w:hAnsi="Times New Roman" w:cs="Times New Roman"/>
          <w:sz w:val="28"/>
          <w:szCs w:val="28"/>
        </w:rPr>
        <w:t>, членами ДНД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участковым уполномоченным ОМВД России по Курскому району проводятся разъяснительные беседы с населением по вопросам анти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>террористической направленности.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1A46" w:rsidRPr="00FA6A43">
        <w:rPr>
          <w:rFonts w:ascii="Times New Roman" w:eastAsia="Times New Roman" w:hAnsi="Times New Roman" w:cs="Times New Roman"/>
          <w:sz w:val="28"/>
          <w:szCs w:val="28"/>
        </w:rPr>
        <w:t xml:space="preserve">зготовлены 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приобретены буклеты, плакаты, рекомендации для учреждений, предприятий и организаций, расположенных на территории муниципального образования "</w:t>
      </w:r>
      <w:proofErr w:type="spellStart"/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области, по антитеррористи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>ческой направленности. Проводятся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 xml:space="preserve"> осмотры помещений сотрудниками ОМВД по Курскому району и организована охрана на весь период проведения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5C39" w:rsidRPr="00FA6A4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материалы размещаются на официальном сайте  администрации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, раздаются листовки населению</w:t>
      </w:r>
      <w:r w:rsidR="00005C39" w:rsidRPr="00FA6A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1A46" w:rsidRPr="00FA6A43">
        <w:rPr>
          <w:rFonts w:ascii="Times New Roman" w:eastAsia="Times New Roman" w:hAnsi="Times New Roman" w:cs="Times New Roman"/>
          <w:sz w:val="28"/>
          <w:szCs w:val="28"/>
        </w:rPr>
        <w:t xml:space="preserve">Проводятся заседания антитеррористической комиссии. </w:t>
      </w:r>
      <w:r w:rsidR="0049446D">
        <w:rPr>
          <w:rFonts w:ascii="Times New Roman" w:eastAsia="Times New Roman" w:hAnsi="Times New Roman" w:cs="Times New Roman"/>
          <w:sz w:val="28"/>
          <w:szCs w:val="28"/>
        </w:rPr>
        <w:t>Членам ДН</w:t>
      </w:r>
      <w:r w:rsidR="00005C39" w:rsidRPr="00FA6A43">
        <w:rPr>
          <w:rFonts w:ascii="Times New Roman" w:eastAsia="Times New Roman" w:hAnsi="Times New Roman" w:cs="Times New Roman"/>
          <w:sz w:val="28"/>
          <w:szCs w:val="28"/>
        </w:rPr>
        <w:t>Д,</w:t>
      </w:r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 участвующим  в охране общественного порядка</w:t>
      </w:r>
      <w:r w:rsidR="00005C39" w:rsidRPr="00FA6A43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материальная поддержка.</w:t>
      </w:r>
    </w:p>
    <w:p w:rsidR="008A7447" w:rsidRPr="008A7447" w:rsidRDefault="008A7447" w:rsidP="008A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4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Клюквинского сельсовета Курского района Курской области № 225 от 25.12.2019 года (утверждена программа «Профилактика правонарушений в муниципальном образовании «</w:t>
      </w:r>
      <w:proofErr w:type="spellStart"/>
      <w:r w:rsidRPr="008A7447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 (далее Программа), в том числе в сфере: правонарушений и антиобщественных действий несовершеннолетних; наркомании.</w:t>
      </w:r>
      <w:r>
        <w:rPr>
          <w:sz w:val="28"/>
          <w:szCs w:val="28"/>
        </w:rPr>
        <w:t xml:space="preserve"> </w:t>
      </w:r>
      <w:r w:rsidRPr="008A7447">
        <w:rPr>
          <w:rFonts w:ascii="Times New Roman" w:eastAsia="Times New Roman" w:hAnsi="Times New Roman" w:cs="Times New Roman"/>
          <w:sz w:val="28"/>
          <w:szCs w:val="28"/>
        </w:rPr>
        <w:t>В рамках данной программы разработан и утвержден план мероприятий по выявлению и уничтожению посевов и очагов произрастания дикорастущих растений, содержащих наркотические средства на территории МО «</w:t>
      </w:r>
      <w:proofErr w:type="spellStart"/>
      <w:r w:rsidRPr="008A7447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области. За истекший период 2020 года на территории муниципального образования «</w:t>
      </w:r>
      <w:proofErr w:type="spellStart"/>
      <w:r w:rsidRPr="008A7447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 не выявлено очагов произрастания </w:t>
      </w:r>
      <w:proofErr w:type="spellStart"/>
      <w:r w:rsidRPr="008A7447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 растений. В свою очередь, Администрация Клюквинского сельсовета Курского района принимает меры по информированию населения о последствиях выращивания </w:t>
      </w:r>
      <w:proofErr w:type="spellStart"/>
      <w:r w:rsidRPr="008A7447">
        <w:rPr>
          <w:rFonts w:ascii="Times New Roman" w:eastAsia="Times New Roman" w:hAnsi="Times New Roman" w:cs="Times New Roman"/>
          <w:sz w:val="28"/>
          <w:szCs w:val="28"/>
        </w:rPr>
        <w:t>наркосодержащихрастений</w:t>
      </w:r>
      <w:proofErr w:type="spellEnd"/>
      <w:r w:rsidRPr="008A7447">
        <w:rPr>
          <w:rFonts w:ascii="Times New Roman" w:eastAsia="Times New Roman" w:hAnsi="Times New Roman" w:cs="Times New Roman"/>
          <w:sz w:val="28"/>
          <w:szCs w:val="28"/>
        </w:rPr>
        <w:t>. Так, на 5 информационных стендах и сайте Администрации Клюквинского сельсовета Курского района размещена информация об ответственности к лицам, причастным к незаконному обороту наркотиков, а также информация об ответственности за хранение и распространение наркотиков.</w:t>
      </w:r>
    </w:p>
    <w:p w:rsidR="008A7447" w:rsidRPr="00B46FE0" w:rsidRDefault="008A7447" w:rsidP="008A7447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Администрацией Клюквинского </w:t>
      </w:r>
      <w:r>
        <w:rPr>
          <w:sz w:val="28"/>
          <w:szCs w:val="28"/>
        </w:rPr>
        <w:t>сельсовета проведено в порядке 5</w:t>
      </w:r>
      <w:r w:rsidRPr="00B46FE0">
        <w:rPr>
          <w:sz w:val="28"/>
          <w:szCs w:val="28"/>
        </w:rPr>
        <w:t>0 бесед с лицами совершившими правонарушения и с лицами, склонными к совершению преступлений, в отношении данных лиц ведется профилактический учет.</w:t>
      </w:r>
    </w:p>
    <w:p w:rsidR="008A7447" w:rsidRPr="00B46FE0" w:rsidRDefault="008A7447" w:rsidP="008A7447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Также, проведены личные беседы с лицами состоящими на профилактическом учете, изготовлены и распространены листовки </w:t>
      </w:r>
      <w:proofErr w:type="spellStart"/>
      <w:r w:rsidRPr="00B46FE0">
        <w:rPr>
          <w:sz w:val="28"/>
          <w:szCs w:val="28"/>
        </w:rPr>
        <w:t>антинаркотической</w:t>
      </w:r>
      <w:proofErr w:type="spellEnd"/>
      <w:r w:rsidRPr="00B46FE0">
        <w:rPr>
          <w:sz w:val="28"/>
          <w:szCs w:val="28"/>
        </w:rPr>
        <w:t xml:space="preserve"> направленности, в том числе и в учебных заведениях. </w:t>
      </w:r>
    </w:p>
    <w:p w:rsidR="008A7447" w:rsidRPr="00B46FE0" w:rsidRDefault="008A7447" w:rsidP="008A7447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Администрацией Клюквинского сельсовета Курского района Курской области проводится взаимодействие по профилактике незаконного потребления наркотических средств, психотропных веществ и наркомании с должностными лицами УМВД России по Курской области и структурных подразделений. </w:t>
      </w:r>
    </w:p>
    <w:p w:rsidR="008A7447" w:rsidRDefault="008A744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проводится работа по</w:t>
      </w:r>
      <w:r w:rsidR="00415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межнационального и межконфессионального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 мира и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415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среди национальных групп, населяющих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>. Сотрудниками Клюквинского сельского Дома культуры п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роводятся мероприятия, направленные на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ьных (межэтнических) конфликтов.</w:t>
      </w:r>
    </w:p>
    <w:p w:rsidR="005D6FC8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005C39" w:rsidRPr="006F438D">
        <w:rPr>
          <w:rFonts w:ascii="Times New Roman" w:eastAsia="Times New Roman" w:hAnsi="Times New Roman" w:cs="Times New Roman"/>
          <w:sz w:val="28"/>
          <w:szCs w:val="28"/>
        </w:rPr>
        <w:t>Администрацией Клюквинского сельсовета ведется работа по предупреждению и ликвидации последствий чрезвычайных ситуаций в границах Клюквинского сельсовета в соответствии с планом</w:t>
      </w:r>
      <w:r w:rsidR="00121A46" w:rsidRPr="006F438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005C39" w:rsidRPr="006F4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F31" w:rsidRPr="006F438D" w:rsidRDefault="00384F3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подготовка населения сельсовета в области ГО, защиты от ЧС и пожарной безопасности. Прошли обучение спасатели муниципального пляжа. Проверяется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 xml:space="preserve">и в случае необходимости обновляется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комплектность спасательного снаряжения, проведена подготовка спасательного муниципального пляжа к купальному сезону. </w:t>
      </w:r>
    </w:p>
    <w:p w:rsidR="00F364E4" w:rsidRPr="006F438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сельсовета продолжалась работа по созданию условий для массового отдыха жителей Клюквинского сельсовета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организовано место отдыха на берегу р. Сейм в д.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Дурнево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 новогодние праздники в населенных пунктах (пос. Маршала Жукова, пос.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Подлесный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, с. Клюква) устанавливаются и украшаются новогодние елки, проводятся праздничные мероприятия.</w:t>
      </w:r>
    </w:p>
    <w:p w:rsidR="00214C23" w:rsidRPr="00B9017E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сельсовета имеются памятные места, воздвигнутые в память подвига Советского народа в Великой Отечественной войне 1941-1945 годов. Это 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Братская могила воинов Советской Армии 1943 г.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 в д. </w:t>
      </w:r>
      <w:proofErr w:type="spellStart"/>
      <w:r w:rsidR="009F3777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;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Братская могила воинов Советской Армии, погибших в феврале 1943 г.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 в с.Клюква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 Братская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могила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воинов</w:t>
      </w:r>
      <w:proofErr w:type="spellEnd"/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 xml:space="preserve"> 1 авиадивизии, погибших в боях с немецко-фашистскими захватчиками в 1943 г.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в д.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121A46">
        <w:rPr>
          <w:rFonts w:ascii="Times New Roman" w:eastAsia="Times New Roman" w:hAnsi="Times New Roman" w:cs="Times New Roman"/>
          <w:sz w:val="28"/>
          <w:szCs w:val="28"/>
        </w:rPr>
        <w:t>, памятник - могила г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>еро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я Советского Союза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="008366F9">
        <w:rPr>
          <w:rFonts w:ascii="Times New Roman" w:eastAsia="Times New Roman" w:hAnsi="Times New Roman" w:cs="Times New Roman"/>
          <w:sz w:val="28"/>
          <w:szCs w:val="28"/>
        </w:rPr>
        <w:t xml:space="preserve"> С.В. в д. </w:t>
      </w:r>
      <w:proofErr w:type="spellStart"/>
      <w:r w:rsidR="008366F9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8366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памятник -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Курган Славы в с.Клюква,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>мемориальный комплекс воинам-освободителям, расположенный по адресу: Курская область, Курский район, пос.М.Жукова.</w:t>
      </w:r>
    </w:p>
    <w:p w:rsidR="00214C23" w:rsidRPr="00B9017E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Все памятные места охра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 xml:space="preserve">няются законом и находятся под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постоянным вниманием Администрации сельсовета.</w:t>
      </w:r>
    </w:p>
    <w:p w:rsidR="00214C23" w:rsidRPr="00B9017E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Силами общественности, жителей сельсовета, школьников постоянно осуществляется уход за содержанием памятников.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роизводит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ремонт каждого памятного места.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 - одна из важнейших задач в работе Администрации сельсовета.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Сотрудники Администрации сельсовета, работники учреждений образования, культуры и ЖКХ систематически проводят разъяснительную работу с населением. Органы внутренних дел, структуры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санэпидемстанции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применяют меры административного воздействия к руководителям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организаций, учреждений и отдельным гражданам, допускающим нарушения требований по содержанию территорий  в надлежащем санитарном состоянии. 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Вывоз твердых коммунальных отходов в населенных пунктах Клюквинского сельсовета осуществляется качественно и своевременно АО «Спецавтобаза по уборке г.Курска».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Для поддержания должного порядка на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2E713D" w:rsidRPr="002E713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силами МУП ЖКХ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 п.М.Жукова производится 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 xml:space="preserve">покос травы,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спиливание и уборка аварийных деревьев на территории населенных пунктов.</w:t>
      </w:r>
    </w:p>
    <w:p w:rsidR="002D3A2E" w:rsidRPr="005D6FC8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выдано 12</w:t>
      </w:r>
      <w:r w:rsidR="009F37DC">
        <w:rPr>
          <w:rFonts w:ascii="Times New Roman" w:eastAsia="Times New Roman" w:hAnsi="Times New Roman" w:cs="Times New Roman"/>
          <w:sz w:val="28"/>
          <w:szCs w:val="28"/>
        </w:rPr>
        <w:t xml:space="preserve"> порубочных билетов на осуществление спила и опиловки деревьев</w:t>
      </w:r>
      <w:r w:rsidR="009F37DC" w:rsidRPr="005D6FC8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5D6FC8">
        <w:rPr>
          <w:rFonts w:ascii="Times New Roman" w:eastAsia="Times New Roman" w:hAnsi="Times New Roman" w:cs="Times New Roman"/>
          <w:sz w:val="28"/>
          <w:szCs w:val="28"/>
        </w:rPr>
        <w:t xml:space="preserve">роизведено спиливание 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F37DC" w:rsidRPr="005D6FC8">
        <w:rPr>
          <w:rFonts w:ascii="Times New Roman" w:eastAsia="Times New Roman" w:hAnsi="Times New Roman" w:cs="Times New Roman"/>
          <w:sz w:val="28"/>
          <w:szCs w:val="28"/>
        </w:rPr>
        <w:t xml:space="preserve"> дерев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ьев, обрезка 5 деревьев,</w:t>
      </w:r>
      <w:r w:rsidRPr="005D6FC8">
        <w:rPr>
          <w:rFonts w:ascii="Times New Roman" w:eastAsia="Times New Roman" w:hAnsi="Times New Roman" w:cs="Times New Roman"/>
          <w:sz w:val="28"/>
          <w:szCs w:val="28"/>
        </w:rPr>
        <w:t xml:space="preserve"> на что из бюджета сельсовета выделено </w:t>
      </w:r>
      <w:r w:rsidR="009C3974" w:rsidRPr="008A7447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FC8">
        <w:rPr>
          <w:rFonts w:ascii="Times New Roman" w:eastAsia="Times New Roman" w:hAnsi="Times New Roman" w:cs="Times New Roman"/>
          <w:sz w:val="28"/>
          <w:szCs w:val="28"/>
        </w:rPr>
        <w:t>тыс.рублей.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На территории Клюквинского сельсовета создана и осуществляет свою деятельность "</w:t>
      </w:r>
      <w:r w:rsidR="008366F9" w:rsidRPr="008366F9">
        <w:rPr>
          <w:rFonts w:ascii="Times New Roman" w:eastAsia="Times New Roman" w:hAnsi="Times New Roman" w:cs="Times New Roman"/>
          <w:sz w:val="28"/>
          <w:szCs w:val="28"/>
        </w:rPr>
        <w:t>Специализированная служба по вопросам похоронного дела на территории муниципального образования «</w:t>
      </w:r>
      <w:proofErr w:type="spellStart"/>
      <w:r w:rsidR="008366F9" w:rsidRPr="008366F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8366F9" w:rsidRPr="008366F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. Организована работа по оказанию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 ритуальных услуг и содержани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мест захоронения. При необходимости оказывается помощь по организации похорон. </w:t>
      </w:r>
      <w:r w:rsidR="008366F9" w:rsidRPr="00B9017E">
        <w:rPr>
          <w:rFonts w:ascii="Times New Roman" w:eastAsia="Times New Roman" w:hAnsi="Times New Roman" w:cs="Times New Roman"/>
          <w:sz w:val="28"/>
          <w:szCs w:val="28"/>
        </w:rPr>
        <w:t>Также производится благоустройство кладбища в селе Клюква.</w:t>
      </w:r>
    </w:p>
    <w:p w:rsidR="00005C39" w:rsidRPr="00B9017E" w:rsidRDefault="00005C3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Силами сотрудников администрации, работников учреждений культуры и системы ЖКХ поддерживается порядок на территории кладбищ. 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для обеспечения безопасности населения на водных объектах Распоряжением Администрации Клюквинского сельсовета созданы специализированные добровольные формирования, которые весь купальный сезон согласно разработанному  графику осуществляли рейды совместно с органами ОВД в местах массового купания населения, разъясняли правила поведения на водных объектах. 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пределах, установленных водным законода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 Администрацией Клюквинского сельсовета проводится</w:t>
      </w:r>
      <w:r w:rsidR="005D6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</w:t>
      </w:r>
      <w:r w:rsidR="00005C39">
        <w:rPr>
          <w:rFonts w:ascii="Times New Roman" w:eastAsia="Times New Roman" w:hAnsi="Times New Roman" w:cs="Times New Roman"/>
          <w:sz w:val="28"/>
          <w:szCs w:val="28"/>
        </w:rPr>
        <w:t xml:space="preserve">б ограничениях их использования.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В местах, не предназначенных для купания, были изготовлены и установлены запрещающие таблички «Купание запрещено».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Сотруднику, замещающему должность участкового уполномоченного полиции  предоставлено помещение для работы на обслуживаемом административном участке Клюквинского сельсовета.</w:t>
      </w: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</w:t>
      </w:r>
      <w:r w:rsidR="00566049" w:rsidRPr="00566049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56604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полномочий по </w:t>
      </w:r>
      <w:r w:rsidR="00566049" w:rsidRPr="00AF6DDC">
        <w:rPr>
          <w:rFonts w:ascii="Times New Roman" w:eastAsia="Times New Roman" w:hAnsi="Times New Roman" w:cs="Times New Roman"/>
          <w:bCs/>
          <w:sz w:val="28"/>
          <w:szCs w:val="28"/>
        </w:rPr>
        <w:t>приняти</w:t>
      </w:r>
      <w:r w:rsidR="0056604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66049" w:rsidRPr="00AF6DD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гражданским законодательством Российской Федерации  решения о сносе самовольной постройки, решения о сносе самовольной постройки или приведения ее в соответствие с установленными требованиями</w:t>
      </w:r>
      <w:r w:rsidR="00566049">
        <w:rPr>
          <w:rFonts w:ascii="Times New Roman" w:eastAsia="Times New Roman" w:hAnsi="Times New Roman" w:cs="Times New Roman"/>
          <w:sz w:val="28"/>
          <w:szCs w:val="28"/>
        </w:rPr>
        <w:t>, разработан и утвержден Порядок</w:t>
      </w:r>
      <w:r w:rsidR="00566049" w:rsidRPr="00566049">
        <w:rPr>
          <w:rFonts w:ascii="Times New Roman" w:eastAsia="Times New Roman" w:hAnsi="Times New Roman" w:cs="Times New Roman"/>
          <w:sz w:val="28"/>
          <w:szCs w:val="28"/>
        </w:rPr>
        <w:t xml:space="preserve"> выявления, пресечения самовольного строительства и принятия мер по сносу самовольных построек, о создании комиссии по вопросам выявления и пресечения самовольного строительства на территории муниципального образования «</w:t>
      </w:r>
      <w:proofErr w:type="spellStart"/>
      <w:r w:rsidR="00566049" w:rsidRPr="0056604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566049" w:rsidRPr="005660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="00566049">
        <w:rPr>
          <w:rFonts w:ascii="Times New Roman" w:eastAsia="Times New Roman" w:hAnsi="Times New Roman" w:cs="Times New Roman"/>
          <w:sz w:val="28"/>
          <w:szCs w:val="28"/>
        </w:rPr>
        <w:t>. В 2020 году на территории Клюквинского сельсовета Курского района не выявлено самовольных построек.</w:t>
      </w: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Pr="00B9017E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Pr="00005C39" w:rsidRDefault="00005C3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C39">
        <w:rPr>
          <w:rFonts w:ascii="Times New Roman" w:eastAsia="Times New Roman" w:hAnsi="Times New Roman" w:cs="Times New Roman"/>
          <w:sz w:val="28"/>
          <w:szCs w:val="28"/>
        </w:rPr>
        <w:t>В сельсовете имеется утвержденный Генеральный план муниципального образования «</w:t>
      </w:r>
      <w:proofErr w:type="spellStart"/>
      <w:r w:rsidRPr="00005C3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и Правила землепользования и застройки муниципального образования «</w:t>
      </w:r>
      <w:proofErr w:type="spellStart"/>
      <w:r w:rsidRPr="00005C3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в соответствии с которыми ведется работа по развитию территории сельсовета</w:t>
      </w:r>
      <w:r w:rsidR="00214C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году вносились изменения в Генеральный план муниципального образования «</w:t>
      </w:r>
      <w:proofErr w:type="spellStart"/>
      <w:r w:rsidRPr="00005C3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и Правила землепользования и застройки муниципального образования «</w:t>
      </w:r>
      <w:proofErr w:type="spellStart"/>
      <w:r w:rsidRPr="00005C3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населенные пункты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электрофицированы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и газифицированы на 100%, что позволяет получать электроэнергию и газ как в квартиры и домовладения жителей, так и в учреждения, организации и предприятия, расположенные на территории сельсовета.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сельсовета систематически осуществляет взаимодействие с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энергоснабжающими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и контроль за качеством и своевременностью предоставления услуг по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- снабжению.</w:t>
      </w:r>
    </w:p>
    <w:p w:rsidR="001C4561" w:rsidRPr="002E713D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3D">
        <w:rPr>
          <w:rFonts w:ascii="Times New Roman" w:eastAsia="Times New Roman" w:hAnsi="Times New Roman" w:cs="Times New Roman"/>
          <w:sz w:val="28"/>
          <w:szCs w:val="28"/>
        </w:rPr>
        <w:t>Центральное отопление в п.Маршала Жукова осуществляется котельной, находящейся в муниципальной собственности муниципального образования «Курский район» и переданной в аренду ООО «</w:t>
      </w:r>
      <w:proofErr w:type="spellStart"/>
      <w:r w:rsidRPr="002E713D">
        <w:rPr>
          <w:rFonts w:ascii="Times New Roman" w:eastAsia="Times New Roman" w:hAnsi="Times New Roman" w:cs="Times New Roman"/>
          <w:sz w:val="28"/>
          <w:szCs w:val="28"/>
        </w:rPr>
        <w:t>ГазСпецРесурс</w:t>
      </w:r>
      <w:proofErr w:type="spellEnd"/>
      <w:r w:rsidRPr="002E713D">
        <w:rPr>
          <w:rFonts w:ascii="Times New Roman" w:eastAsia="Times New Roman" w:hAnsi="Times New Roman" w:cs="Times New Roman"/>
          <w:sz w:val="28"/>
          <w:szCs w:val="28"/>
        </w:rPr>
        <w:t>», обеспечивающей теплоснабжение п. Маршала Жукова качественно и в полном объеме.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Предоставление коммунальных услуг населению по водоснабжению и водоотведению осуществляется  МУП  ЖКХ  «Родник» Курского района. 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 течение прошедшего года проводилась планомерная работа по обслуживанию, содержанию и ремонту систем 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теплоснабжения,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и водоотведения в населенных пунктах 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сельсовета. Коммунальные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теплоснабжению, водоснабжению представляли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сь своевременно и в полном объеме.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Содержание и ремонт ливневого коллектора осуществляет МУП ЖКХ п. М.Жукова МО «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сельсовет». На что </w:t>
      </w:r>
      <w:bookmarkStart w:id="0" w:name="_GoBack"/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F740A4" w:rsidRPr="00645F19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645F19">
        <w:rPr>
          <w:rFonts w:ascii="Times New Roman" w:eastAsia="Times New Roman" w:hAnsi="Times New Roman" w:cs="Times New Roman"/>
          <w:color w:val="FF0000"/>
          <w:sz w:val="28"/>
          <w:szCs w:val="28"/>
        </w:rPr>
        <w:t>96</w:t>
      </w:r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  <w:bookmarkEnd w:id="0"/>
      <w:r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Администрацией Курского района совместно с Администрацией Клюквинского сельсовета, в соответствии с полномочиями, организована и проводится совместная работа по  поддержанию дорог в проезжем состоянии. Грунтовые дороги грейдируются. В зимнее время производится очистка от снега.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В поселке М.Жукова работы по благоустройству проводятся МУП ЖКХ п.М.Жукова МО «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сельсовет».   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Транспортное сообщение внутри поселения не организовывалось в связи с отсутствием необходимости.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Транспортное сообщение организовано между населенными пунктами сельсовета и г.Курском: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– г.Курск, ул.50 лет Октября (Автовокзал);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Якунино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– г.Курск, ул.К.Маркса;</w:t>
      </w:r>
    </w:p>
    <w:p w:rsidR="008366F9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- п.Маршала Жукова – г.Курск, ул.50 лет Октября (Автовокзал)</w:t>
      </w:r>
    </w:p>
    <w:p w:rsidR="001C4561" w:rsidRPr="00B9017E" w:rsidRDefault="008366F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п.Сахаровка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г.Курск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Default="00B764C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При необходимости по обращению граждан Администрация сельсовета принимает необходимые корректировки и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комитетом транспорта Курской области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повышает 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>качество пре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доставления транспортных услуг.</w:t>
      </w:r>
    </w:p>
    <w:p w:rsidR="005D6FC8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6D0" w:rsidRPr="00C94FFA" w:rsidRDefault="00645F19" w:rsidP="00263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5D6FC8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Клюквинского сельсовета Курского района принято </w:t>
      </w:r>
      <w:r w:rsidR="00C94FFA" w:rsidRPr="00C94FFA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5D6FC8" w:rsidRPr="00C94FF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постановления, 6</w:t>
      </w:r>
      <w:r w:rsidR="00C94FFA" w:rsidRPr="00C94F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FC8" w:rsidRPr="00C94FF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C94FFA" w:rsidRPr="00C94FF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54F7" w:rsidRPr="00C94FF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94FFA">
        <w:rPr>
          <w:rFonts w:ascii="Times New Roman" w:eastAsia="Times New Roman" w:hAnsi="Times New Roman" w:cs="Times New Roman"/>
          <w:sz w:val="28"/>
          <w:szCs w:val="28"/>
        </w:rPr>
        <w:t xml:space="preserve">о основной деятельности. </w:t>
      </w:r>
    </w:p>
    <w:p w:rsidR="002636D0" w:rsidRPr="002636D0" w:rsidRDefault="00645F19" w:rsidP="00263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636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36D0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Клюквинского сельсовета 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36D0">
        <w:rPr>
          <w:rFonts w:ascii="Times New Roman" w:eastAsia="Times New Roman" w:hAnsi="Times New Roman" w:cs="Times New Roman"/>
          <w:sz w:val="28"/>
          <w:szCs w:val="28"/>
        </w:rPr>
        <w:t xml:space="preserve">оступило 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554F7" w:rsidRPr="002636D0">
        <w:rPr>
          <w:rFonts w:ascii="Times New Roman" w:eastAsia="Times New Roman" w:hAnsi="Times New Roman" w:cs="Times New Roman"/>
          <w:sz w:val="28"/>
          <w:szCs w:val="28"/>
        </w:rPr>
        <w:t xml:space="preserve">рассмотрено </w:t>
      </w:r>
      <w:r w:rsidR="002636D0" w:rsidRPr="002636D0">
        <w:rPr>
          <w:rFonts w:ascii="Times New Roman" w:eastAsia="Times New Roman" w:hAnsi="Times New Roman" w:cs="Times New Roman"/>
          <w:color w:val="000000"/>
          <w:sz w:val="28"/>
          <w:szCs w:val="28"/>
        </w:rPr>
        <w:t>78  обращений граждан, количество вопросов в обращениях - 92.</w:t>
      </w:r>
      <w:r w:rsidR="00263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6D0" w:rsidRPr="002636D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2636D0" w:rsidRPr="002636D0" w:rsidRDefault="002636D0" w:rsidP="0026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письменных</w:t>
      </w:r>
      <w:r w:rsidRPr="002636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3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 56</w:t>
      </w:r>
      <w:r w:rsidRPr="002636D0">
        <w:rPr>
          <w:rFonts w:ascii="Times New Roman" w:eastAsia="Times New Roman" w:hAnsi="Times New Roman" w:cs="Times New Roman"/>
          <w:color w:val="000000"/>
          <w:sz w:val="28"/>
          <w:szCs w:val="28"/>
        </w:rPr>
        <w:t> (с сайта - 18, по электронной почте – 13, письмо – 25);</w:t>
      </w:r>
    </w:p>
    <w:p w:rsidR="002636D0" w:rsidRPr="002636D0" w:rsidRDefault="002636D0" w:rsidP="0026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устных</w:t>
      </w:r>
      <w:r w:rsidRPr="002636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3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22 </w:t>
      </w:r>
      <w:r w:rsidRPr="002636D0">
        <w:rPr>
          <w:rFonts w:ascii="Times New Roman" w:eastAsia="Times New Roman" w:hAnsi="Times New Roman" w:cs="Times New Roman"/>
          <w:color w:val="000000"/>
          <w:sz w:val="28"/>
          <w:szCs w:val="28"/>
        </w:rPr>
        <w:t>(на личном приеме – 5, по телефону – 17).</w:t>
      </w:r>
    </w:p>
    <w:p w:rsidR="00214C23" w:rsidRPr="00563983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765" w:rsidRPr="00B9017E" w:rsidRDefault="008366F9" w:rsidP="001A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начатое в 2018 году </w:t>
      </w:r>
      <w:r w:rsidR="00563983" w:rsidRPr="0056398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храма в честь Рождества Христова </w:t>
      </w:r>
      <w:r w:rsidR="00E30D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3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983" w:rsidRPr="00563983">
        <w:rPr>
          <w:rFonts w:ascii="Times New Roman" w:eastAsia="Times New Roman" w:hAnsi="Times New Roman" w:cs="Times New Roman"/>
          <w:sz w:val="28"/>
          <w:szCs w:val="28"/>
        </w:rPr>
        <w:t xml:space="preserve">с. Клюква Курского района Курской области. 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>Администрацией Клюквинского сельсовета Курского района совместно с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63983" w:rsidRPr="00563983"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63983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563983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проводится работа по оказанию посильно</w:t>
      </w:r>
      <w:r w:rsidR="0053024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 xml:space="preserve"> помощи в строитель</w:t>
      </w:r>
      <w:r w:rsidR="0053024A">
        <w:rPr>
          <w:rFonts w:ascii="Times New Roman" w:eastAsia="Times New Roman" w:hAnsi="Times New Roman" w:cs="Times New Roman"/>
          <w:sz w:val="28"/>
          <w:szCs w:val="28"/>
        </w:rPr>
        <w:t>стве храма.</w:t>
      </w:r>
    </w:p>
    <w:sectPr w:rsidR="009E1765" w:rsidRPr="00B9017E" w:rsidSect="001C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6FB"/>
    <w:multiLevelType w:val="hybridMultilevel"/>
    <w:tmpl w:val="F2F4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561"/>
    <w:rsid w:val="00005C39"/>
    <w:rsid w:val="00007715"/>
    <w:rsid w:val="000200C1"/>
    <w:rsid w:val="000277F2"/>
    <w:rsid w:val="00062432"/>
    <w:rsid w:val="000A0FBE"/>
    <w:rsid w:val="000B422A"/>
    <w:rsid w:val="000D28AF"/>
    <w:rsid w:val="001052F5"/>
    <w:rsid w:val="00121A46"/>
    <w:rsid w:val="001A55F9"/>
    <w:rsid w:val="001C4561"/>
    <w:rsid w:val="001D04CC"/>
    <w:rsid w:val="001F76AA"/>
    <w:rsid w:val="00212705"/>
    <w:rsid w:val="00214C23"/>
    <w:rsid w:val="00220A8D"/>
    <w:rsid w:val="00226B96"/>
    <w:rsid w:val="002330EB"/>
    <w:rsid w:val="002616BC"/>
    <w:rsid w:val="002636D0"/>
    <w:rsid w:val="00293A51"/>
    <w:rsid w:val="002D3A2E"/>
    <w:rsid w:val="002D5293"/>
    <w:rsid w:val="002E713D"/>
    <w:rsid w:val="0030769C"/>
    <w:rsid w:val="003603DA"/>
    <w:rsid w:val="00384F31"/>
    <w:rsid w:val="004150D1"/>
    <w:rsid w:val="00427D98"/>
    <w:rsid w:val="00483B58"/>
    <w:rsid w:val="0049446D"/>
    <w:rsid w:val="004B4017"/>
    <w:rsid w:val="004D07DA"/>
    <w:rsid w:val="004D2AF5"/>
    <w:rsid w:val="004D699D"/>
    <w:rsid w:val="004D7D5C"/>
    <w:rsid w:val="00526E8A"/>
    <w:rsid w:val="0053024A"/>
    <w:rsid w:val="005447FB"/>
    <w:rsid w:val="0054544F"/>
    <w:rsid w:val="0054798B"/>
    <w:rsid w:val="00563983"/>
    <w:rsid w:val="00566049"/>
    <w:rsid w:val="00573317"/>
    <w:rsid w:val="005824F7"/>
    <w:rsid w:val="005C3B31"/>
    <w:rsid w:val="005D6FC8"/>
    <w:rsid w:val="005E4D39"/>
    <w:rsid w:val="005E6AEF"/>
    <w:rsid w:val="005F472D"/>
    <w:rsid w:val="00630266"/>
    <w:rsid w:val="006403D9"/>
    <w:rsid w:val="00645F19"/>
    <w:rsid w:val="006463F4"/>
    <w:rsid w:val="006C0B2F"/>
    <w:rsid w:val="006F438D"/>
    <w:rsid w:val="00734BB4"/>
    <w:rsid w:val="007355BA"/>
    <w:rsid w:val="0074083E"/>
    <w:rsid w:val="00743655"/>
    <w:rsid w:val="0075739F"/>
    <w:rsid w:val="0076129F"/>
    <w:rsid w:val="007D4CFE"/>
    <w:rsid w:val="007D53D6"/>
    <w:rsid w:val="008312A6"/>
    <w:rsid w:val="00835E4E"/>
    <w:rsid w:val="008366F9"/>
    <w:rsid w:val="0086473F"/>
    <w:rsid w:val="00881143"/>
    <w:rsid w:val="00896BA3"/>
    <w:rsid w:val="008A7447"/>
    <w:rsid w:val="008B2978"/>
    <w:rsid w:val="00900A76"/>
    <w:rsid w:val="00910130"/>
    <w:rsid w:val="00913307"/>
    <w:rsid w:val="00924513"/>
    <w:rsid w:val="00931DA2"/>
    <w:rsid w:val="009362E2"/>
    <w:rsid w:val="0097177B"/>
    <w:rsid w:val="009C3974"/>
    <w:rsid w:val="009E1765"/>
    <w:rsid w:val="009E6ABE"/>
    <w:rsid w:val="009F3777"/>
    <w:rsid w:val="009F37DC"/>
    <w:rsid w:val="009F46AD"/>
    <w:rsid w:val="00A17BD1"/>
    <w:rsid w:val="00A311AC"/>
    <w:rsid w:val="00A31369"/>
    <w:rsid w:val="00A35D3E"/>
    <w:rsid w:val="00AA36BD"/>
    <w:rsid w:val="00AB2BF7"/>
    <w:rsid w:val="00AB70EC"/>
    <w:rsid w:val="00AC20B2"/>
    <w:rsid w:val="00AF6DDC"/>
    <w:rsid w:val="00B01BCC"/>
    <w:rsid w:val="00B02CFB"/>
    <w:rsid w:val="00B46FE0"/>
    <w:rsid w:val="00B530DA"/>
    <w:rsid w:val="00B764CF"/>
    <w:rsid w:val="00B9017E"/>
    <w:rsid w:val="00BA47E8"/>
    <w:rsid w:val="00C039DA"/>
    <w:rsid w:val="00C61537"/>
    <w:rsid w:val="00C94FFA"/>
    <w:rsid w:val="00CE4CC5"/>
    <w:rsid w:val="00D0027D"/>
    <w:rsid w:val="00D04EDD"/>
    <w:rsid w:val="00D405F2"/>
    <w:rsid w:val="00D46D01"/>
    <w:rsid w:val="00DA70B9"/>
    <w:rsid w:val="00DC54F2"/>
    <w:rsid w:val="00DE4E83"/>
    <w:rsid w:val="00DF13C0"/>
    <w:rsid w:val="00E30D97"/>
    <w:rsid w:val="00E701D1"/>
    <w:rsid w:val="00E7655B"/>
    <w:rsid w:val="00F04A62"/>
    <w:rsid w:val="00F364E4"/>
    <w:rsid w:val="00F51BCE"/>
    <w:rsid w:val="00F554F7"/>
    <w:rsid w:val="00F740A4"/>
    <w:rsid w:val="00F96143"/>
    <w:rsid w:val="00FA6A43"/>
    <w:rsid w:val="00FE0527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70E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03F9-824A-4FC0-9E3E-7380A09B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xxx</cp:lastModifiedBy>
  <cp:revision>16</cp:revision>
  <cp:lastPrinted>2020-02-18T08:00:00Z</cp:lastPrinted>
  <dcterms:created xsi:type="dcterms:W3CDTF">2020-02-17T16:59:00Z</dcterms:created>
  <dcterms:modified xsi:type="dcterms:W3CDTF">2021-02-18T14:04:00Z</dcterms:modified>
</cp:coreProperties>
</file>