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2C" w:rsidRPr="0093535E" w:rsidRDefault="00BE4D2C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2020 года</w:t>
      </w:r>
      <w:r w:rsidRPr="0093535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93535E">
        <w:rPr>
          <w:rFonts w:ascii="Times New Roman" w:hAnsi="Times New Roman" w:cs="Times New Roman"/>
          <w:sz w:val="28"/>
          <w:szCs w:val="28"/>
        </w:rPr>
        <w:t xml:space="preserve"> Клюквинского сельсовета Курского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>состоялось</w:t>
      </w:r>
      <w:r w:rsidRPr="0093535E">
        <w:rPr>
          <w:rFonts w:ascii="Times New Roman" w:hAnsi="Times New Roman" w:cs="Times New Roman"/>
          <w:sz w:val="28"/>
          <w:szCs w:val="28"/>
        </w:rPr>
        <w:t xml:space="preserve"> торжественное мероприятие по случаю завершения работ</w:t>
      </w:r>
      <w:r w:rsidRPr="00BE4D2C">
        <w:rPr>
          <w:rFonts w:ascii="Times New Roman" w:hAnsi="Times New Roman" w:cs="Times New Roman"/>
          <w:sz w:val="28"/>
          <w:szCs w:val="28"/>
        </w:rPr>
        <w:t xml:space="preserve"> по </w:t>
      </w:r>
      <w:r w:rsidRPr="0093535E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дворовых территорий многоквартирных домов, </w:t>
      </w:r>
      <w:r w:rsidRPr="0093535E">
        <w:rPr>
          <w:rFonts w:ascii="Times New Roman" w:hAnsi="Times New Roman" w:cs="Times New Roman"/>
          <w:sz w:val="28"/>
          <w:szCs w:val="28"/>
        </w:rPr>
        <w:t>расположенн</w:t>
      </w:r>
      <w:r>
        <w:rPr>
          <w:rFonts w:ascii="Times New Roman" w:hAnsi="Times New Roman" w:cs="Times New Roman"/>
          <w:sz w:val="28"/>
          <w:szCs w:val="28"/>
        </w:rPr>
        <w:t xml:space="preserve">ых по адресу: Курская область, Курский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535E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«Формирование современной городской среды на территории муниципального образования «</w:t>
      </w:r>
      <w:proofErr w:type="spellStart"/>
      <w:r w:rsidRPr="0093535E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Pr="0093535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на 2018-2024</w:t>
      </w:r>
      <w:r w:rsidRPr="009353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535E">
        <w:rPr>
          <w:rFonts w:ascii="Times New Roman" w:hAnsi="Times New Roman" w:cs="Times New Roman"/>
          <w:sz w:val="28"/>
          <w:szCs w:val="28"/>
        </w:rPr>
        <w:t>".</w:t>
      </w:r>
    </w:p>
    <w:p w:rsidR="00E23FEB" w:rsidRDefault="00BE4D2C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приветственной речью выступил Глава Клюквинского сельсовета Курского района - Лыков Виктор Леонидович. Виктор Леонидович сообщил, что подрядчиком ООО "ПСК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завершено благоустройство дворовых территорий многоквартирных домов №№ 4, 5, 7, 9, 10, 172, </w:t>
      </w:r>
      <w:r w:rsidR="001A40D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A40DD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="001A40DD" w:rsidRPr="0093535E">
        <w:rPr>
          <w:rFonts w:ascii="Times New Roman" w:hAnsi="Times New Roman" w:cs="Times New Roman"/>
          <w:sz w:val="28"/>
          <w:szCs w:val="28"/>
        </w:rPr>
        <w:t xml:space="preserve"> </w:t>
      </w:r>
      <w:r w:rsidR="001A40D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1A40DD">
        <w:rPr>
          <w:rFonts w:ascii="Times New Roman" w:hAnsi="Times New Roman" w:cs="Times New Roman"/>
          <w:sz w:val="28"/>
          <w:szCs w:val="28"/>
        </w:rPr>
        <w:t>Халино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40DD">
        <w:rPr>
          <w:rFonts w:ascii="Times New Roman" w:hAnsi="Times New Roman" w:cs="Times New Roman"/>
          <w:sz w:val="28"/>
          <w:szCs w:val="28"/>
        </w:rPr>
        <w:t>В результате благоустройства выполнены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работы: асфальтирование проездов дворовых территорий</w:t>
      </w:r>
      <w:r w:rsidR="001A40DD">
        <w:rPr>
          <w:rFonts w:ascii="Times New Roman" w:hAnsi="Times New Roman" w:cs="Times New Roman"/>
          <w:sz w:val="28"/>
          <w:szCs w:val="28"/>
        </w:rPr>
        <w:t xml:space="preserve"> - около 2910 кв.м.</w:t>
      </w:r>
      <w:r>
        <w:rPr>
          <w:rFonts w:ascii="Times New Roman" w:hAnsi="Times New Roman" w:cs="Times New Roman"/>
          <w:sz w:val="28"/>
          <w:szCs w:val="28"/>
        </w:rPr>
        <w:t>, асфальтирование территорий перед подъездами многоквартирных домов</w:t>
      </w:r>
      <w:r w:rsidR="001A40DD">
        <w:rPr>
          <w:rFonts w:ascii="Times New Roman" w:hAnsi="Times New Roman" w:cs="Times New Roman"/>
          <w:sz w:val="28"/>
          <w:szCs w:val="28"/>
        </w:rPr>
        <w:t xml:space="preserve"> - около 692 кв.м.</w:t>
      </w:r>
      <w:r>
        <w:rPr>
          <w:rFonts w:ascii="Times New Roman" w:hAnsi="Times New Roman" w:cs="Times New Roman"/>
          <w:sz w:val="28"/>
          <w:szCs w:val="28"/>
        </w:rPr>
        <w:t>, установка лавочек</w:t>
      </w:r>
      <w:r w:rsidR="001A40DD">
        <w:rPr>
          <w:rFonts w:ascii="Times New Roman" w:hAnsi="Times New Roman" w:cs="Times New Roman"/>
          <w:sz w:val="28"/>
          <w:szCs w:val="28"/>
        </w:rPr>
        <w:t xml:space="preserve"> - 26 шт.</w:t>
      </w:r>
      <w:r>
        <w:rPr>
          <w:rFonts w:ascii="Times New Roman" w:hAnsi="Times New Roman" w:cs="Times New Roman"/>
          <w:sz w:val="28"/>
          <w:szCs w:val="28"/>
        </w:rPr>
        <w:t>, установка урн</w:t>
      </w:r>
      <w:r w:rsidR="001A40DD">
        <w:rPr>
          <w:rFonts w:ascii="Times New Roman" w:hAnsi="Times New Roman" w:cs="Times New Roman"/>
          <w:sz w:val="28"/>
          <w:szCs w:val="28"/>
        </w:rPr>
        <w:t xml:space="preserve"> - 26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FEB">
        <w:rPr>
          <w:rFonts w:ascii="Times New Roman" w:hAnsi="Times New Roman" w:cs="Times New Roman"/>
          <w:sz w:val="28"/>
          <w:szCs w:val="28"/>
        </w:rPr>
        <w:t xml:space="preserve"> </w:t>
      </w:r>
      <w:r w:rsidR="00E23FEB" w:rsidRPr="00E23FEB">
        <w:rPr>
          <w:rFonts w:ascii="Times New Roman" w:hAnsi="Times New Roman" w:cs="Times New Roman"/>
          <w:sz w:val="28"/>
          <w:szCs w:val="28"/>
        </w:rPr>
        <w:t>То, что двор</w:t>
      </w:r>
      <w:r w:rsidR="00E23FEB">
        <w:rPr>
          <w:rFonts w:ascii="Times New Roman" w:hAnsi="Times New Roman" w:cs="Times New Roman"/>
          <w:sz w:val="28"/>
          <w:szCs w:val="28"/>
        </w:rPr>
        <w:t>ы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стал</w:t>
      </w:r>
      <w:r w:rsidR="00E23FEB">
        <w:rPr>
          <w:rFonts w:ascii="Times New Roman" w:hAnsi="Times New Roman" w:cs="Times New Roman"/>
          <w:sz w:val="28"/>
          <w:szCs w:val="28"/>
        </w:rPr>
        <w:t>и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E23FEB">
        <w:rPr>
          <w:rFonts w:ascii="Times New Roman" w:hAnsi="Times New Roman" w:cs="Times New Roman"/>
          <w:sz w:val="28"/>
          <w:szCs w:val="28"/>
        </w:rPr>
        <w:t>и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красивым</w:t>
      </w:r>
      <w:r w:rsidR="00E23FEB">
        <w:rPr>
          <w:rFonts w:ascii="Times New Roman" w:hAnsi="Times New Roman" w:cs="Times New Roman"/>
          <w:sz w:val="28"/>
          <w:szCs w:val="28"/>
        </w:rPr>
        <w:t>и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и комфортным</w:t>
      </w:r>
      <w:r w:rsidR="00E23FEB">
        <w:rPr>
          <w:rFonts w:ascii="Times New Roman" w:hAnsi="Times New Roman" w:cs="Times New Roman"/>
          <w:sz w:val="28"/>
          <w:szCs w:val="28"/>
        </w:rPr>
        <w:t>и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для всех — это результат совместной работы администрации </w:t>
      </w:r>
      <w:r w:rsidR="00E23FEB">
        <w:rPr>
          <w:rFonts w:ascii="Times New Roman" w:hAnsi="Times New Roman" w:cs="Times New Roman"/>
          <w:sz w:val="28"/>
          <w:szCs w:val="28"/>
        </w:rPr>
        <w:t>сельсовета, подрядной организации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и самих жителей, — отметил </w:t>
      </w:r>
      <w:r w:rsidR="00E23FEB">
        <w:rPr>
          <w:rFonts w:ascii="Times New Roman" w:hAnsi="Times New Roman" w:cs="Times New Roman"/>
          <w:sz w:val="28"/>
          <w:szCs w:val="28"/>
        </w:rPr>
        <w:t>Лыков В.Л</w:t>
      </w:r>
      <w:r w:rsidR="00E23FEB" w:rsidRPr="00E23FEB">
        <w:rPr>
          <w:rFonts w:ascii="Times New Roman" w:hAnsi="Times New Roman" w:cs="Times New Roman"/>
          <w:sz w:val="28"/>
          <w:szCs w:val="28"/>
        </w:rPr>
        <w:t>. </w:t>
      </w:r>
      <w:r w:rsidR="00E23FEB">
        <w:rPr>
          <w:rFonts w:ascii="Times New Roman" w:hAnsi="Times New Roman" w:cs="Times New Roman"/>
          <w:sz w:val="28"/>
          <w:szCs w:val="28"/>
        </w:rPr>
        <w:t xml:space="preserve"> Жителями многоквартирных домов по </w:t>
      </w:r>
      <w:proofErr w:type="spellStart"/>
      <w:r w:rsidR="00E23FEB">
        <w:rPr>
          <w:rFonts w:ascii="Times New Roman" w:hAnsi="Times New Roman" w:cs="Times New Roman"/>
          <w:sz w:val="28"/>
          <w:szCs w:val="28"/>
        </w:rPr>
        <w:t>ул.Ачкасова</w:t>
      </w:r>
      <w:proofErr w:type="spellEnd"/>
      <w:r w:rsidR="00E23FEB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E23FEB">
        <w:rPr>
          <w:rFonts w:ascii="Times New Roman" w:hAnsi="Times New Roman" w:cs="Times New Roman"/>
          <w:sz w:val="28"/>
          <w:szCs w:val="28"/>
        </w:rPr>
        <w:t>Халино</w:t>
      </w:r>
      <w:proofErr w:type="spellEnd"/>
      <w:r w:rsidR="00E23FEB">
        <w:rPr>
          <w:rFonts w:ascii="Times New Roman" w:hAnsi="Times New Roman" w:cs="Times New Roman"/>
          <w:sz w:val="28"/>
          <w:szCs w:val="28"/>
        </w:rPr>
        <w:t xml:space="preserve"> являются, в основном, семьи военнослужащих. 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Большое спасибо </w:t>
      </w:r>
      <w:r w:rsidR="00E23FEB">
        <w:rPr>
          <w:rFonts w:ascii="Times New Roman" w:hAnsi="Times New Roman" w:cs="Times New Roman"/>
          <w:sz w:val="28"/>
          <w:szCs w:val="28"/>
        </w:rPr>
        <w:t xml:space="preserve">тем 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жителям, </w:t>
      </w:r>
      <w:r w:rsidR="00E23FEB">
        <w:rPr>
          <w:rFonts w:ascii="Times New Roman" w:hAnsi="Times New Roman" w:cs="Times New Roman"/>
          <w:sz w:val="28"/>
          <w:szCs w:val="28"/>
        </w:rPr>
        <w:t xml:space="preserve">которые принимали активное 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</w:t>
      </w:r>
      <w:r w:rsidR="00E23FEB">
        <w:rPr>
          <w:rFonts w:ascii="Times New Roman" w:hAnsi="Times New Roman" w:cs="Times New Roman"/>
          <w:sz w:val="28"/>
          <w:szCs w:val="28"/>
        </w:rPr>
        <w:t>участие на</w:t>
      </w:r>
      <w:r w:rsidR="00E23FEB" w:rsidRPr="00E23FEB">
        <w:rPr>
          <w:rFonts w:ascii="Times New Roman" w:hAnsi="Times New Roman" w:cs="Times New Roman"/>
          <w:sz w:val="28"/>
          <w:szCs w:val="28"/>
        </w:rPr>
        <w:t> протяжен</w:t>
      </w:r>
      <w:r w:rsidR="00E23FEB">
        <w:rPr>
          <w:rFonts w:ascii="Times New Roman" w:hAnsi="Times New Roman" w:cs="Times New Roman"/>
          <w:sz w:val="28"/>
          <w:szCs w:val="28"/>
        </w:rPr>
        <w:t xml:space="preserve">ии всего этапа благоустройства. 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Огромная просьба, сохраняйте то, что сделано. Эту красоту сделали и для вас, и для ваших детей. </w:t>
      </w:r>
    </w:p>
    <w:p w:rsidR="001A40DD" w:rsidRDefault="001A40DD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 Леонидович </w:t>
      </w:r>
      <w:r w:rsidR="00E23FEB">
        <w:rPr>
          <w:rFonts w:ascii="Times New Roman" w:hAnsi="Times New Roman" w:cs="Times New Roman"/>
          <w:sz w:val="28"/>
          <w:szCs w:val="28"/>
        </w:rPr>
        <w:t>напомнил участникам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что в соответствии </w:t>
      </w:r>
      <w:r w:rsidR="00B24A6F">
        <w:rPr>
          <w:rFonts w:ascii="Times New Roman" w:hAnsi="Times New Roman" w:cs="Times New Roman"/>
          <w:sz w:val="28"/>
          <w:szCs w:val="28"/>
        </w:rPr>
        <w:t xml:space="preserve">с муниципальной программой </w:t>
      </w:r>
      <w:r w:rsidR="00B24A6F" w:rsidRPr="0093535E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B24A6F" w:rsidRPr="0093535E">
        <w:rPr>
          <w:rFonts w:ascii="Times New Roman" w:hAnsi="Times New Roman" w:cs="Times New Roman"/>
          <w:sz w:val="28"/>
          <w:szCs w:val="28"/>
        </w:rPr>
        <w:t>Клюквинский</w:t>
      </w:r>
      <w:proofErr w:type="spellEnd"/>
      <w:r w:rsidR="00B24A6F" w:rsidRPr="0093535E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</w:t>
      </w:r>
      <w:r w:rsidR="00B24A6F">
        <w:rPr>
          <w:rFonts w:ascii="Times New Roman" w:hAnsi="Times New Roman" w:cs="Times New Roman"/>
          <w:sz w:val="28"/>
          <w:szCs w:val="28"/>
        </w:rPr>
        <w:t>ой области на 2018-2024</w:t>
      </w:r>
      <w:r w:rsidR="00B24A6F" w:rsidRPr="0093535E">
        <w:rPr>
          <w:rFonts w:ascii="Times New Roman" w:hAnsi="Times New Roman" w:cs="Times New Roman"/>
          <w:sz w:val="28"/>
          <w:szCs w:val="28"/>
        </w:rPr>
        <w:t xml:space="preserve"> год</w:t>
      </w:r>
      <w:r w:rsidR="00B24A6F">
        <w:rPr>
          <w:rFonts w:ascii="Times New Roman" w:hAnsi="Times New Roman" w:cs="Times New Roman"/>
          <w:sz w:val="28"/>
          <w:szCs w:val="28"/>
        </w:rPr>
        <w:t>ы</w:t>
      </w:r>
      <w:r w:rsidR="00B24A6F" w:rsidRPr="0093535E">
        <w:rPr>
          <w:rFonts w:ascii="Times New Roman" w:hAnsi="Times New Roman" w:cs="Times New Roman"/>
          <w:sz w:val="28"/>
          <w:szCs w:val="28"/>
        </w:rPr>
        <w:t>"</w:t>
      </w:r>
      <w:r w:rsidR="00B24A6F">
        <w:rPr>
          <w:rFonts w:ascii="Times New Roman" w:hAnsi="Times New Roman" w:cs="Times New Roman"/>
          <w:sz w:val="28"/>
          <w:szCs w:val="28"/>
        </w:rPr>
        <w:t xml:space="preserve">, в 2022 году запланировано благоустройство общественной территории, расположенной по ул. </w:t>
      </w:r>
      <w:proofErr w:type="spellStart"/>
      <w:r w:rsidR="00B24A6F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="00B24A6F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B24A6F">
        <w:rPr>
          <w:rFonts w:ascii="Times New Roman" w:hAnsi="Times New Roman" w:cs="Times New Roman"/>
          <w:sz w:val="28"/>
          <w:szCs w:val="28"/>
        </w:rPr>
        <w:t>Халино</w:t>
      </w:r>
      <w:proofErr w:type="spellEnd"/>
      <w:r w:rsidR="00B24A6F">
        <w:rPr>
          <w:rFonts w:ascii="Times New Roman" w:hAnsi="Times New Roman" w:cs="Times New Roman"/>
          <w:sz w:val="28"/>
          <w:szCs w:val="28"/>
        </w:rPr>
        <w:t>, - сквера</w:t>
      </w:r>
      <w:r w:rsidR="00B24A6F" w:rsidRPr="0093535E">
        <w:rPr>
          <w:rFonts w:ascii="Times New Roman" w:hAnsi="Times New Roman" w:cs="Times New Roman"/>
          <w:sz w:val="28"/>
          <w:szCs w:val="28"/>
        </w:rPr>
        <w:t>.</w:t>
      </w:r>
    </w:p>
    <w:p w:rsidR="00E23FEB" w:rsidRDefault="00B24A6F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 </w:t>
      </w:r>
      <w:r w:rsidR="00BE4D2C">
        <w:rPr>
          <w:rFonts w:ascii="Times New Roman" w:hAnsi="Times New Roman" w:cs="Times New Roman"/>
          <w:sz w:val="28"/>
          <w:szCs w:val="28"/>
        </w:rPr>
        <w:t>выразили слова благодарности за благоустройство дворовых территорий</w:t>
      </w:r>
      <w:r w:rsidR="00E23FEB">
        <w:rPr>
          <w:rFonts w:ascii="Times New Roman" w:hAnsi="Times New Roman" w:cs="Times New Roman"/>
          <w:sz w:val="28"/>
          <w:szCs w:val="28"/>
        </w:rPr>
        <w:t>, ведь теперь во дворах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 комфортно всем: и старшему </w:t>
      </w:r>
      <w:r w:rsidR="00E23FEB">
        <w:rPr>
          <w:rFonts w:ascii="Times New Roman" w:hAnsi="Times New Roman" w:cs="Times New Roman"/>
          <w:sz w:val="28"/>
          <w:szCs w:val="28"/>
        </w:rPr>
        <w:t>по</w:t>
      </w:r>
      <w:r w:rsidR="00E23FEB" w:rsidRPr="00E23FEB">
        <w:rPr>
          <w:rFonts w:ascii="Times New Roman" w:hAnsi="Times New Roman" w:cs="Times New Roman"/>
          <w:sz w:val="28"/>
          <w:szCs w:val="28"/>
        </w:rPr>
        <w:t xml:space="preserve">колению, и самым юным жителям. </w:t>
      </w:r>
    </w:p>
    <w:p w:rsidR="00B24A6F" w:rsidRDefault="00B24A6F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FEB" w:rsidRDefault="00E23FEB" w:rsidP="00BE4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3F99" w:rsidRDefault="00E85910">
      <w:r>
        <w:rPr>
          <w:noProof/>
        </w:rPr>
        <w:lastRenderedPageBreak/>
        <w:drawing>
          <wp:inline distT="0" distB="0" distL="0" distR="0">
            <wp:extent cx="6629400" cy="4027591"/>
            <wp:effectExtent l="19050" t="0" r="0" b="0"/>
            <wp:docPr id="1" name="Рисунок 1" descr="C:\Users\xxx\Favorites\Downloads\IMG-202010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Favorites\Downloads\IMG-20201026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14" t="4398" r="6265" b="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02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EB" w:rsidRDefault="00E23FEB">
      <w:r w:rsidRPr="00E23FEB">
        <w:drawing>
          <wp:inline distT="0" distB="0" distL="0" distR="0">
            <wp:extent cx="4619625" cy="3210246"/>
            <wp:effectExtent l="19050" t="0" r="9525" b="0"/>
            <wp:docPr id="2" name="Рисунок 2" descr="C:\Users\xxx\Favorites\Downloads\IMG-2020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\Favorites\Downloads\IMG-20201026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216" t="32887" r="21747" b="35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341" cy="3212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10" w:rsidRDefault="00E85910"/>
    <w:p w:rsidR="00E85910" w:rsidRDefault="00E85910">
      <w:r>
        <w:rPr>
          <w:noProof/>
        </w:rPr>
        <w:lastRenderedPageBreak/>
        <w:drawing>
          <wp:inline distT="0" distB="0" distL="0" distR="0">
            <wp:extent cx="6539984" cy="3933825"/>
            <wp:effectExtent l="19050" t="0" r="0" b="0"/>
            <wp:docPr id="3" name="Рисунок 3" descr="C:\Users\xxx\Favorites\Downloads\IMG-2020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Favorites\Downloads\IMG-20201026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879" t="17017" r="16874" b="2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984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10" w:rsidRDefault="00E85910"/>
    <w:p w:rsidR="00FD364B" w:rsidRDefault="00FD364B"/>
    <w:sectPr w:rsidR="00FD364B" w:rsidSect="00BE4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D2C"/>
    <w:rsid w:val="00073F99"/>
    <w:rsid w:val="001A40DD"/>
    <w:rsid w:val="00B24A6F"/>
    <w:rsid w:val="00BE4D2C"/>
    <w:rsid w:val="00E23FEB"/>
    <w:rsid w:val="00E85910"/>
    <w:rsid w:val="00FD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2020-10-27T16:28:00Z</dcterms:created>
  <dcterms:modified xsi:type="dcterms:W3CDTF">2020-10-27T17:19:00Z</dcterms:modified>
</cp:coreProperties>
</file>