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08" w:rsidRPr="005562FC" w:rsidRDefault="00E65C08" w:rsidP="00E65C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FC">
        <w:rPr>
          <w:rFonts w:ascii="Times New Roman" w:hAnsi="Times New Roman" w:cs="Times New Roman"/>
          <w:b/>
          <w:sz w:val="32"/>
          <w:szCs w:val="32"/>
        </w:rPr>
        <w:t>Уважаемые жители Клюквинского сельсовета!</w:t>
      </w:r>
    </w:p>
    <w:p w:rsidR="00E65C08" w:rsidRPr="005562FC" w:rsidRDefault="00E65C08" w:rsidP="00E65C0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FC">
        <w:rPr>
          <w:rFonts w:ascii="Times New Roman" w:hAnsi="Times New Roman" w:cs="Times New Roman"/>
          <w:b/>
          <w:sz w:val="28"/>
          <w:szCs w:val="28"/>
        </w:rPr>
        <w:t xml:space="preserve">В связи с введением на территории </w:t>
      </w:r>
      <w:r w:rsidR="00A5741B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5562FC">
        <w:rPr>
          <w:rFonts w:ascii="Times New Roman" w:hAnsi="Times New Roman" w:cs="Times New Roman"/>
          <w:b/>
          <w:sz w:val="28"/>
          <w:szCs w:val="28"/>
        </w:rPr>
        <w:t xml:space="preserve"> особого прот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562FC">
        <w:rPr>
          <w:rFonts w:ascii="Times New Roman" w:hAnsi="Times New Roman" w:cs="Times New Roman"/>
          <w:b/>
          <w:sz w:val="28"/>
          <w:szCs w:val="28"/>
        </w:rPr>
        <w:t>вопожарного режима, необходимо соблюдать правила противопожарной безопасности.</w:t>
      </w:r>
    </w:p>
    <w:p w:rsidR="00E65C08" w:rsidRPr="005562FC" w:rsidRDefault="00E65C08" w:rsidP="00E65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FC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-выжигать сухую траву, </w:t>
      </w: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-разводить костры, сжигать мусор, отходы</w:t>
      </w: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складировать на участках отходы и мусор</w:t>
      </w: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бросать непотушенные спички, окурки</w:t>
      </w: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печи.</w:t>
      </w: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избежать пожара, </w:t>
      </w:r>
      <w:r w:rsidRPr="005562FC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меры предосторожности при использовании газовыми приборами</w:t>
      </w: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-содержать прилегающую к дому территорию в чистоте</w:t>
      </w: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-обустроить противопожарные разрывы путем выкоса травы и вспашки между постройками</w:t>
      </w:r>
    </w:p>
    <w:p w:rsidR="00E65C08" w:rsidRDefault="00E65C08" w:rsidP="00E6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на участке запас воды для пожаротушения</w:t>
      </w:r>
    </w:p>
    <w:p w:rsidR="00E65C08" w:rsidRDefault="00E65C08" w:rsidP="00E65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ремонтировать отопительные печи, очищать дымоходы от сажи.</w:t>
      </w:r>
    </w:p>
    <w:p w:rsidR="00E65C08" w:rsidRPr="005562FC" w:rsidRDefault="00E65C08" w:rsidP="00E65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FC">
        <w:rPr>
          <w:rFonts w:ascii="Times New Roman" w:hAnsi="Times New Roman" w:cs="Times New Roman"/>
          <w:b/>
          <w:sz w:val="28"/>
          <w:szCs w:val="28"/>
        </w:rPr>
        <w:t xml:space="preserve">Действия в случае возникновении пожара: </w:t>
      </w:r>
    </w:p>
    <w:p w:rsidR="00E65C08" w:rsidRPr="001665E5" w:rsidRDefault="00E65C08" w:rsidP="00E65C08">
      <w:pPr>
        <w:jc w:val="both"/>
        <w:rPr>
          <w:rFonts w:ascii="Times New Roman" w:hAnsi="Times New Roman" w:cs="Times New Roman"/>
          <w:sz w:val="28"/>
          <w:szCs w:val="28"/>
        </w:rPr>
      </w:pPr>
      <w:r w:rsidRPr="001665E5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сообщить в единую дежурно-диспетчерскую службы по телефону «01»</w:t>
      </w:r>
      <w:r w:rsidR="00557D8C">
        <w:rPr>
          <w:rFonts w:ascii="Times New Roman" w:hAnsi="Times New Roman" w:cs="Times New Roman"/>
          <w:sz w:val="28"/>
          <w:szCs w:val="28"/>
        </w:rPr>
        <w:t>или «112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5E5">
        <w:rPr>
          <w:rFonts w:ascii="Times New Roman" w:hAnsi="Times New Roman" w:cs="Times New Roman"/>
          <w:sz w:val="28"/>
          <w:szCs w:val="28"/>
        </w:rPr>
        <w:t>.</w:t>
      </w:r>
    </w:p>
    <w:p w:rsidR="00E65C08" w:rsidRPr="001665E5" w:rsidRDefault="00E65C08" w:rsidP="00E65C08">
      <w:pPr>
        <w:jc w:val="both"/>
        <w:rPr>
          <w:rFonts w:ascii="Times New Roman" w:hAnsi="Times New Roman" w:cs="Times New Roman"/>
          <w:sz w:val="28"/>
          <w:szCs w:val="28"/>
        </w:rPr>
      </w:pPr>
      <w:r w:rsidRPr="001665E5">
        <w:rPr>
          <w:rFonts w:ascii="Times New Roman" w:hAnsi="Times New Roman" w:cs="Times New Roman"/>
          <w:sz w:val="28"/>
          <w:szCs w:val="28"/>
        </w:rPr>
        <w:t>До прибытия пожарных принять меры по эвакуации людей и имущества.</w:t>
      </w:r>
    </w:p>
    <w:p w:rsidR="00E65C08" w:rsidRPr="001665E5" w:rsidRDefault="00E65C08" w:rsidP="00E65C08">
      <w:pPr>
        <w:jc w:val="both"/>
        <w:rPr>
          <w:rFonts w:ascii="Times New Roman" w:hAnsi="Times New Roman" w:cs="Times New Roman"/>
          <w:sz w:val="28"/>
          <w:szCs w:val="28"/>
        </w:rPr>
      </w:pPr>
      <w:r w:rsidRPr="001665E5">
        <w:rPr>
          <w:rFonts w:ascii="Times New Roman" w:hAnsi="Times New Roman" w:cs="Times New Roman"/>
          <w:sz w:val="28"/>
          <w:szCs w:val="28"/>
        </w:rPr>
        <w:t>Приступить к тушению пожара имеющимися средствами (огнетушителями, водой, песком и др.).</w:t>
      </w:r>
    </w:p>
    <w:p w:rsidR="00E65C08" w:rsidRDefault="00E65C08" w:rsidP="00E65C08">
      <w:pPr>
        <w:jc w:val="both"/>
        <w:rPr>
          <w:rFonts w:ascii="Times New Roman" w:hAnsi="Times New Roman" w:cs="Times New Roman"/>
          <w:sz w:val="28"/>
          <w:szCs w:val="28"/>
        </w:rPr>
      </w:pPr>
      <w:r w:rsidRPr="001665E5">
        <w:rPr>
          <w:rFonts w:ascii="Times New Roman" w:hAnsi="Times New Roman" w:cs="Times New Roman"/>
          <w:sz w:val="28"/>
          <w:szCs w:val="28"/>
        </w:rPr>
        <w:t>Будьте предельно внимательны и осторожны в обращении с огнем. Соблюдайте Правила пожарной безопасности. Только Ваша осмотрительн</w:t>
      </w:r>
      <w:r>
        <w:rPr>
          <w:rFonts w:ascii="Times New Roman" w:hAnsi="Times New Roman" w:cs="Times New Roman"/>
          <w:sz w:val="28"/>
          <w:szCs w:val="28"/>
        </w:rPr>
        <w:t>ость и внимательность убережет В</w:t>
      </w:r>
      <w:r w:rsidRPr="001665E5">
        <w:rPr>
          <w:rFonts w:ascii="Times New Roman" w:hAnsi="Times New Roman" w:cs="Times New Roman"/>
          <w:sz w:val="28"/>
          <w:szCs w:val="28"/>
        </w:rPr>
        <w:t>ас и Ваших близких от беды!!!</w:t>
      </w:r>
    </w:p>
    <w:p w:rsidR="00E65C08" w:rsidRDefault="00E65C08" w:rsidP="00E65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FC">
        <w:rPr>
          <w:rFonts w:ascii="Times New Roman" w:hAnsi="Times New Roman" w:cs="Times New Roman"/>
          <w:b/>
          <w:sz w:val="28"/>
          <w:szCs w:val="28"/>
        </w:rPr>
        <w:t>ПОМНИТЕ! ПОЖАР ЛЕГЧЕ ПРЕДУПРЕДИТЬ, ЧЕМ ПОТУШИТЬ!</w:t>
      </w:r>
    </w:p>
    <w:p w:rsidR="004C0F68" w:rsidRDefault="00E65C08" w:rsidP="00E65C08">
      <w:pPr>
        <w:jc w:val="center"/>
      </w:pPr>
      <w:r>
        <w:rPr>
          <w:noProof/>
        </w:rPr>
        <w:drawing>
          <wp:inline distT="0" distB="0" distL="0" distR="0">
            <wp:extent cx="3902851" cy="2328530"/>
            <wp:effectExtent l="0" t="0" r="2540" b="0"/>
            <wp:docPr id="10" name="Рисунок 10" descr="http://par-parschool.edu.tomsk.ru/wp-content/uploads/2019/05/1-glavnoe-e155728119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-parschool.edu.tomsk.ru/wp-content/uploads/2019/05/1-glavnoe-e1557281195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619"/>
                    <a:stretch/>
                  </pic:blipFill>
                  <pic:spPr bwMode="auto">
                    <a:xfrm>
                      <a:off x="0" y="0"/>
                      <a:ext cx="3912074" cy="233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F68" w:rsidSect="00E65C0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C08"/>
    <w:rsid w:val="00387706"/>
    <w:rsid w:val="004C0F68"/>
    <w:rsid w:val="00557D8C"/>
    <w:rsid w:val="00A5741B"/>
    <w:rsid w:val="00E6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2020-10-02T06:26:00Z</dcterms:created>
  <dcterms:modified xsi:type="dcterms:W3CDTF">2020-10-06T16:08:00Z</dcterms:modified>
</cp:coreProperties>
</file>