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765"/>
        <w:tblW w:w="15564" w:type="dxa"/>
        <w:tblLook w:val="04A0"/>
      </w:tblPr>
      <w:tblGrid>
        <w:gridCol w:w="459"/>
        <w:gridCol w:w="1890"/>
        <w:gridCol w:w="1347"/>
        <w:gridCol w:w="817"/>
        <w:gridCol w:w="1339"/>
        <w:gridCol w:w="885"/>
        <w:gridCol w:w="1312"/>
        <w:gridCol w:w="817"/>
        <w:gridCol w:w="885"/>
        <w:gridCol w:w="1312"/>
        <w:gridCol w:w="1325"/>
        <w:gridCol w:w="1617"/>
        <w:gridCol w:w="1559"/>
      </w:tblGrid>
      <w:tr w:rsidR="007B6EF5" w:rsidRPr="00DB13C6" w:rsidTr="006B232C">
        <w:trPr>
          <w:trHeight w:val="396"/>
        </w:trPr>
        <w:tc>
          <w:tcPr>
            <w:tcW w:w="15564" w:type="dxa"/>
            <w:gridSpan w:val="13"/>
            <w:hideMark/>
          </w:tcPr>
          <w:p w:rsidR="007B6EF5" w:rsidRDefault="007B6EF5" w:rsidP="007B6EF5">
            <w:pPr>
              <w:autoSpaceDE w:val="0"/>
              <w:autoSpaceDN w:val="0"/>
              <w:adjustRightInd w:val="0"/>
              <w:jc w:val="center"/>
            </w:pPr>
            <w:r>
              <w:t>СВЕДЕНИЯ</w:t>
            </w:r>
          </w:p>
          <w:p w:rsidR="007B6EF5" w:rsidRDefault="007B6EF5" w:rsidP="007B6EF5">
            <w:pPr>
              <w:autoSpaceDE w:val="0"/>
              <w:autoSpaceDN w:val="0"/>
              <w:adjustRightInd w:val="0"/>
              <w:jc w:val="center"/>
            </w:pPr>
            <w:r>
              <w:t>о доходах, расходах, об имуществе и обязательствах имущественного характера, предоставленные  лицами, замещавшими муниципальные должности в МО «</w:t>
            </w:r>
            <w:proofErr w:type="spellStart"/>
            <w:r>
              <w:t>Клюквинский</w:t>
            </w:r>
            <w:proofErr w:type="spellEnd"/>
            <w:r>
              <w:t xml:space="preserve"> сельсовет» Курского района Курской области, а также их супруга (супруги) и их несовершеннолетних детей за период с 1 января 2019 г. по 31 декабря 2019 г.</w:t>
            </w:r>
          </w:p>
          <w:p w:rsidR="007B6EF5" w:rsidRPr="00DB13C6" w:rsidRDefault="007B6EF5" w:rsidP="008F792C">
            <w:pPr>
              <w:jc w:val="center"/>
              <w:rPr>
                <w:sz w:val="18"/>
                <w:szCs w:val="18"/>
              </w:rPr>
            </w:pPr>
          </w:p>
        </w:tc>
      </w:tr>
      <w:tr w:rsidR="00DB13C6" w:rsidRPr="00DB13C6" w:rsidTr="008F792C">
        <w:trPr>
          <w:trHeight w:val="396"/>
        </w:trPr>
        <w:tc>
          <w:tcPr>
            <w:tcW w:w="459" w:type="dxa"/>
            <w:vMerge w:val="restart"/>
            <w:hideMark/>
          </w:tcPr>
          <w:p w:rsidR="007C3879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№ </w:t>
            </w:r>
            <w:proofErr w:type="spellStart"/>
            <w:r w:rsidRPr="00DB13C6">
              <w:rPr>
                <w:sz w:val="18"/>
                <w:szCs w:val="18"/>
              </w:rPr>
              <w:t>п</w:t>
            </w:r>
            <w:proofErr w:type="spellEnd"/>
            <w:r w:rsidRPr="00DB13C6">
              <w:rPr>
                <w:sz w:val="18"/>
                <w:szCs w:val="18"/>
              </w:rPr>
              <w:t>/</w:t>
            </w:r>
            <w:proofErr w:type="spellStart"/>
            <w:r w:rsidRPr="00DB13C6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90" w:type="dxa"/>
            <w:vMerge w:val="restart"/>
            <w:hideMark/>
          </w:tcPr>
          <w:p w:rsidR="007C3879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347" w:type="dxa"/>
            <w:vMerge w:val="restart"/>
            <w:hideMark/>
          </w:tcPr>
          <w:p w:rsidR="007C3879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>Должность</w:t>
            </w:r>
          </w:p>
        </w:tc>
        <w:tc>
          <w:tcPr>
            <w:tcW w:w="4353" w:type="dxa"/>
            <w:gridSpan w:val="4"/>
            <w:hideMark/>
          </w:tcPr>
          <w:p w:rsidR="007C3879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014" w:type="dxa"/>
            <w:gridSpan w:val="3"/>
            <w:hideMark/>
          </w:tcPr>
          <w:p w:rsidR="007C3879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325" w:type="dxa"/>
            <w:vMerge w:val="restart"/>
            <w:hideMark/>
          </w:tcPr>
          <w:p w:rsidR="007C3879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617" w:type="dxa"/>
            <w:vMerge w:val="restart"/>
            <w:hideMark/>
          </w:tcPr>
          <w:p w:rsidR="007C3879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>Декларированный годовой доход за 2019 год (руб.)</w:t>
            </w:r>
          </w:p>
        </w:tc>
        <w:tc>
          <w:tcPr>
            <w:tcW w:w="1559" w:type="dxa"/>
            <w:vMerge w:val="restart"/>
            <w:hideMark/>
          </w:tcPr>
          <w:p w:rsidR="007C3879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B13C6" w:rsidRPr="00DB13C6" w:rsidTr="008F792C">
        <w:trPr>
          <w:trHeight w:val="1780"/>
        </w:trPr>
        <w:tc>
          <w:tcPr>
            <w:tcW w:w="0" w:type="auto"/>
            <w:vMerge/>
            <w:hideMark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  <w:hideMark/>
          </w:tcPr>
          <w:p w:rsidR="007C3879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>вид объекта</w:t>
            </w:r>
          </w:p>
        </w:tc>
        <w:tc>
          <w:tcPr>
            <w:tcW w:w="1339" w:type="dxa"/>
            <w:hideMark/>
          </w:tcPr>
          <w:p w:rsidR="007C3879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85" w:type="dxa"/>
            <w:hideMark/>
          </w:tcPr>
          <w:p w:rsidR="007C3879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312" w:type="dxa"/>
            <w:hideMark/>
          </w:tcPr>
          <w:p w:rsidR="007C3879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817" w:type="dxa"/>
            <w:hideMark/>
          </w:tcPr>
          <w:p w:rsidR="007C3879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>вид объекта</w:t>
            </w:r>
          </w:p>
        </w:tc>
        <w:tc>
          <w:tcPr>
            <w:tcW w:w="885" w:type="dxa"/>
            <w:hideMark/>
          </w:tcPr>
          <w:p w:rsidR="007C3879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312" w:type="dxa"/>
            <w:hideMark/>
          </w:tcPr>
          <w:p w:rsidR="007C3879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0" w:type="auto"/>
            <w:vMerge/>
            <w:hideMark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hideMark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</w:p>
        </w:tc>
      </w:tr>
      <w:tr w:rsidR="00DB13C6" w:rsidRPr="00DB13C6" w:rsidTr="008F792C">
        <w:trPr>
          <w:trHeight w:val="2736"/>
        </w:trPr>
        <w:tc>
          <w:tcPr>
            <w:tcW w:w="459" w:type="dxa"/>
            <w:vMerge w:val="restart"/>
            <w:hideMark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>1.</w:t>
            </w:r>
          </w:p>
        </w:tc>
        <w:tc>
          <w:tcPr>
            <w:tcW w:w="1890" w:type="dxa"/>
            <w:hideMark/>
          </w:tcPr>
          <w:p w:rsidR="00BE1E1B" w:rsidRPr="00BE1E1B" w:rsidRDefault="00BE1E1B" w:rsidP="008F792C">
            <w:pPr>
              <w:jc w:val="center"/>
              <w:rPr>
                <w:sz w:val="18"/>
                <w:szCs w:val="18"/>
              </w:rPr>
            </w:pPr>
            <w:proofErr w:type="spellStart"/>
            <w:r w:rsidRPr="00BE1E1B">
              <w:rPr>
                <w:sz w:val="18"/>
                <w:szCs w:val="18"/>
              </w:rPr>
              <w:t>Алябьев</w:t>
            </w:r>
            <w:proofErr w:type="spellEnd"/>
          </w:p>
          <w:p w:rsidR="00DB13C6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 w:rsidRPr="00BE1E1B">
              <w:rPr>
                <w:sz w:val="18"/>
                <w:szCs w:val="18"/>
              </w:rPr>
              <w:t>Александр Викторович</w:t>
            </w:r>
          </w:p>
        </w:tc>
        <w:tc>
          <w:tcPr>
            <w:tcW w:w="1347" w:type="dxa"/>
            <w:hideMark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депутат </w:t>
            </w:r>
            <w:r>
              <w:rPr>
                <w:sz w:val="18"/>
                <w:szCs w:val="18"/>
              </w:rPr>
              <w:t xml:space="preserve">Собрания депутатов </w:t>
            </w:r>
            <w:r w:rsidR="00BE1E1B">
              <w:rPr>
                <w:sz w:val="18"/>
                <w:szCs w:val="18"/>
              </w:rPr>
              <w:t>Клюквинского</w:t>
            </w:r>
            <w:r>
              <w:rPr>
                <w:sz w:val="18"/>
                <w:szCs w:val="18"/>
              </w:rPr>
              <w:t xml:space="preserve"> сельсовета Курского района Курской области</w:t>
            </w:r>
          </w:p>
        </w:tc>
        <w:tc>
          <w:tcPr>
            <w:tcW w:w="817" w:type="dxa"/>
            <w:hideMark/>
          </w:tcPr>
          <w:p w:rsidR="00DB13C6" w:rsidRPr="00DB13C6" w:rsidRDefault="00753900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  <w:hideMark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  <w:hideMark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  <w:hideMark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  <w:hideMark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  <w:hideMark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  <w:hideMark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  <w:hideMark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  <w:hideMark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 w:val="restart"/>
            <w:hideMark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подано уведомление о </w:t>
            </w:r>
            <w:proofErr w:type="spellStart"/>
            <w:r w:rsidRPr="00DB13C6">
              <w:rPr>
                <w:sz w:val="18"/>
                <w:szCs w:val="18"/>
              </w:rPr>
              <w:t>несовершении</w:t>
            </w:r>
            <w:proofErr w:type="spellEnd"/>
            <w:r w:rsidRPr="00DB13C6">
              <w:rPr>
                <w:sz w:val="18"/>
                <w:szCs w:val="18"/>
              </w:rPr>
              <w:t xml:space="preserve"> сделок, предусмотренное частью 1 статьи 3 Федерального закона от 3 декабря 2012 года № 230-ФЗ «О контроле за соответствием расходов лиц, замещающих государственные должности, и иных лиц их доходам»</w:t>
            </w:r>
          </w:p>
        </w:tc>
      </w:tr>
      <w:tr w:rsidR="00DB13C6" w:rsidRPr="00DB13C6" w:rsidTr="008F792C">
        <w:trPr>
          <w:trHeight w:val="450"/>
        </w:trPr>
        <w:tc>
          <w:tcPr>
            <w:tcW w:w="459" w:type="dxa"/>
            <w:vMerge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347" w:type="dxa"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</w:p>
        </w:tc>
      </w:tr>
      <w:tr w:rsidR="00DB13C6" w:rsidRPr="00DB13C6" w:rsidTr="008F792C">
        <w:trPr>
          <w:trHeight w:val="70"/>
        </w:trPr>
        <w:tc>
          <w:tcPr>
            <w:tcW w:w="459" w:type="dxa"/>
            <w:vMerge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347" w:type="dxa"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</w:tcPr>
          <w:p w:rsidR="00DB13C6" w:rsidRPr="00DB13C6" w:rsidRDefault="00DB13C6" w:rsidP="008F792C">
            <w:pPr>
              <w:jc w:val="center"/>
              <w:rPr>
                <w:sz w:val="18"/>
                <w:szCs w:val="18"/>
              </w:rPr>
            </w:pPr>
          </w:p>
        </w:tc>
      </w:tr>
      <w:tr w:rsidR="00BE1E1B" w:rsidRPr="00DB13C6" w:rsidTr="008F792C">
        <w:trPr>
          <w:trHeight w:val="70"/>
        </w:trPr>
        <w:tc>
          <w:tcPr>
            <w:tcW w:w="459" w:type="dxa"/>
            <w:vMerge w:val="restart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890" w:type="dxa"/>
          </w:tcPr>
          <w:p w:rsidR="00BE1E1B" w:rsidRPr="00BE1E1B" w:rsidRDefault="00BE1E1B" w:rsidP="008F792C">
            <w:pPr>
              <w:jc w:val="center"/>
              <w:rPr>
                <w:sz w:val="18"/>
                <w:szCs w:val="18"/>
              </w:rPr>
            </w:pPr>
            <w:r w:rsidRPr="00BE1E1B">
              <w:rPr>
                <w:sz w:val="18"/>
                <w:szCs w:val="18"/>
              </w:rPr>
              <w:t>Бирюков</w:t>
            </w:r>
          </w:p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  <w:r w:rsidRPr="00BE1E1B">
              <w:rPr>
                <w:sz w:val="18"/>
                <w:szCs w:val="18"/>
              </w:rPr>
              <w:t>Владимир Юрьевич</w:t>
            </w:r>
          </w:p>
        </w:tc>
        <w:tc>
          <w:tcPr>
            <w:tcW w:w="134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депутат </w:t>
            </w:r>
            <w:r>
              <w:rPr>
                <w:sz w:val="18"/>
                <w:szCs w:val="18"/>
              </w:rPr>
              <w:t>Собрания депутатов Клюквинского сельсовета Курского района Курской области</w:t>
            </w:r>
          </w:p>
        </w:tc>
        <w:tc>
          <w:tcPr>
            <w:tcW w:w="8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 w:val="restart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подано уведомление о </w:t>
            </w:r>
            <w:proofErr w:type="spellStart"/>
            <w:r w:rsidRPr="00DB13C6">
              <w:rPr>
                <w:sz w:val="18"/>
                <w:szCs w:val="18"/>
              </w:rPr>
              <w:t>несовершении</w:t>
            </w:r>
            <w:proofErr w:type="spellEnd"/>
            <w:r w:rsidRPr="00DB13C6">
              <w:rPr>
                <w:sz w:val="18"/>
                <w:szCs w:val="18"/>
              </w:rPr>
              <w:t xml:space="preserve"> сделок, предусмотренное частью 1 статьи 3 Федерального закона от 3 декабря 2012 года № 230-ФЗ «О контроле за соответствием расходов лиц, замещающих </w:t>
            </w:r>
            <w:r w:rsidRPr="00DB13C6">
              <w:rPr>
                <w:sz w:val="18"/>
                <w:szCs w:val="18"/>
              </w:rPr>
              <w:lastRenderedPageBreak/>
              <w:t>государственные должности, и иных лиц их доходам»</w:t>
            </w:r>
          </w:p>
        </w:tc>
      </w:tr>
      <w:tr w:rsidR="00BE1E1B" w:rsidRPr="00DB13C6" w:rsidTr="008F792C">
        <w:trPr>
          <w:trHeight w:val="70"/>
        </w:trPr>
        <w:tc>
          <w:tcPr>
            <w:tcW w:w="459" w:type="dxa"/>
            <w:vMerge/>
          </w:tcPr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34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</w:p>
        </w:tc>
      </w:tr>
      <w:tr w:rsidR="00BE1E1B" w:rsidRPr="00DB13C6" w:rsidTr="008F792C">
        <w:trPr>
          <w:trHeight w:val="70"/>
        </w:trPr>
        <w:tc>
          <w:tcPr>
            <w:tcW w:w="459" w:type="dxa"/>
          </w:tcPr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1890" w:type="dxa"/>
          </w:tcPr>
          <w:p w:rsidR="00BE1E1B" w:rsidRPr="004F03FC" w:rsidRDefault="00BE1E1B" w:rsidP="008F792C">
            <w:pPr>
              <w:rPr>
                <w:rFonts w:eastAsia="Times New Roman"/>
                <w:sz w:val="20"/>
                <w:szCs w:val="24"/>
              </w:rPr>
            </w:pPr>
            <w:proofErr w:type="spellStart"/>
            <w:r w:rsidRPr="004F03FC">
              <w:rPr>
                <w:rFonts w:eastAsia="Times New Roman"/>
                <w:sz w:val="20"/>
                <w:szCs w:val="24"/>
              </w:rPr>
              <w:t>Букатко</w:t>
            </w:r>
            <w:proofErr w:type="spellEnd"/>
            <w:r w:rsidRPr="004F03FC">
              <w:rPr>
                <w:rFonts w:eastAsia="Times New Roman"/>
                <w:sz w:val="20"/>
                <w:szCs w:val="24"/>
              </w:rPr>
              <w:t xml:space="preserve"> </w:t>
            </w:r>
          </w:p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  <w:r w:rsidRPr="004F03FC">
              <w:rPr>
                <w:rFonts w:eastAsia="Times New Roman"/>
                <w:sz w:val="20"/>
                <w:szCs w:val="24"/>
              </w:rPr>
              <w:t>Наталья Петровна</w:t>
            </w:r>
          </w:p>
        </w:tc>
        <w:tc>
          <w:tcPr>
            <w:tcW w:w="134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депутат </w:t>
            </w:r>
            <w:r>
              <w:rPr>
                <w:sz w:val="18"/>
                <w:szCs w:val="18"/>
              </w:rPr>
              <w:t>Собрания депутатов Клюквинского сельсовета Курского района Курской области</w:t>
            </w:r>
          </w:p>
        </w:tc>
        <w:tc>
          <w:tcPr>
            <w:tcW w:w="8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подано уведомление о </w:t>
            </w:r>
            <w:proofErr w:type="spellStart"/>
            <w:r w:rsidRPr="00DB13C6">
              <w:rPr>
                <w:sz w:val="18"/>
                <w:szCs w:val="18"/>
              </w:rPr>
              <w:t>несовершении</w:t>
            </w:r>
            <w:proofErr w:type="spellEnd"/>
            <w:r w:rsidRPr="00DB13C6">
              <w:rPr>
                <w:sz w:val="18"/>
                <w:szCs w:val="18"/>
              </w:rPr>
              <w:t xml:space="preserve"> сделок, предусмотренное частью 1 статьи 3 Федерального закона от 3 декабря 2012 года № 230-ФЗ «О контроле за соответствием расходов лиц, замещающих государственные должности, и иных лиц их доходам»</w:t>
            </w:r>
          </w:p>
        </w:tc>
      </w:tr>
      <w:tr w:rsidR="00BE1E1B" w:rsidRPr="00DB13C6" w:rsidTr="008F792C">
        <w:trPr>
          <w:trHeight w:val="70"/>
        </w:trPr>
        <w:tc>
          <w:tcPr>
            <w:tcW w:w="459" w:type="dxa"/>
            <w:vMerge w:val="restart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890" w:type="dxa"/>
          </w:tcPr>
          <w:p w:rsidR="00BE1E1B" w:rsidRPr="00BE1E1B" w:rsidRDefault="00BE1E1B" w:rsidP="008F792C">
            <w:pPr>
              <w:jc w:val="center"/>
              <w:rPr>
                <w:sz w:val="18"/>
                <w:szCs w:val="18"/>
              </w:rPr>
            </w:pPr>
            <w:r w:rsidRPr="00BE1E1B">
              <w:rPr>
                <w:sz w:val="18"/>
                <w:szCs w:val="18"/>
              </w:rPr>
              <w:t xml:space="preserve">Волобуев </w:t>
            </w:r>
          </w:p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  <w:r w:rsidRPr="00BE1E1B">
              <w:rPr>
                <w:sz w:val="18"/>
                <w:szCs w:val="18"/>
              </w:rPr>
              <w:t>Сергей Вячеславович</w:t>
            </w:r>
          </w:p>
        </w:tc>
        <w:tc>
          <w:tcPr>
            <w:tcW w:w="134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депутат </w:t>
            </w:r>
            <w:r>
              <w:rPr>
                <w:sz w:val="18"/>
                <w:szCs w:val="18"/>
              </w:rPr>
              <w:t>Собрания депутатов Клюквинского сельсовета Курского района Курской области</w:t>
            </w:r>
          </w:p>
        </w:tc>
        <w:tc>
          <w:tcPr>
            <w:tcW w:w="8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 w:val="restart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подано уведомление о </w:t>
            </w:r>
            <w:proofErr w:type="spellStart"/>
            <w:r w:rsidRPr="00DB13C6">
              <w:rPr>
                <w:sz w:val="18"/>
                <w:szCs w:val="18"/>
              </w:rPr>
              <w:t>несовершении</w:t>
            </w:r>
            <w:proofErr w:type="spellEnd"/>
            <w:r w:rsidRPr="00DB13C6">
              <w:rPr>
                <w:sz w:val="18"/>
                <w:szCs w:val="18"/>
              </w:rPr>
              <w:t xml:space="preserve"> сделок, предусмотренное частью 1 статьи 3 Федерального закона от 3 декабря 2012 года № 230-ФЗ «О контроле за соответствием расходов лиц, замещающих государственные должности, и иных лиц их доходам»</w:t>
            </w:r>
          </w:p>
        </w:tc>
      </w:tr>
      <w:tr w:rsidR="00BE1E1B" w:rsidRPr="00DB13C6" w:rsidTr="008F792C">
        <w:trPr>
          <w:trHeight w:val="70"/>
        </w:trPr>
        <w:tc>
          <w:tcPr>
            <w:tcW w:w="459" w:type="dxa"/>
            <w:vMerge/>
          </w:tcPr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</w:p>
        </w:tc>
      </w:tr>
      <w:tr w:rsidR="00BE1E1B" w:rsidRPr="00DB13C6" w:rsidTr="008F792C">
        <w:trPr>
          <w:trHeight w:val="70"/>
        </w:trPr>
        <w:tc>
          <w:tcPr>
            <w:tcW w:w="459" w:type="dxa"/>
            <w:vMerge/>
          </w:tcPr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34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</w:p>
        </w:tc>
      </w:tr>
      <w:tr w:rsidR="00BE1E1B" w:rsidRPr="00DB13C6" w:rsidTr="008F792C">
        <w:trPr>
          <w:trHeight w:val="460"/>
        </w:trPr>
        <w:tc>
          <w:tcPr>
            <w:tcW w:w="459" w:type="dxa"/>
            <w:vMerge/>
          </w:tcPr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34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</w:p>
        </w:tc>
      </w:tr>
      <w:tr w:rsidR="00BE1E1B" w:rsidRPr="00DB13C6" w:rsidTr="008F792C">
        <w:trPr>
          <w:trHeight w:val="70"/>
        </w:trPr>
        <w:tc>
          <w:tcPr>
            <w:tcW w:w="459" w:type="dxa"/>
            <w:vMerge w:val="restart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890" w:type="dxa"/>
          </w:tcPr>
          <w:p w:rsidR="00BE1E1B" w:rsidRPr="00BE1E1B" w:rsidRDefault="00BE1E1B" w:rsidP="008F792C">
            <w:pPr>
              <w:jc w:val="center"/>
              <w:rPr>
                <w:sz w:val="18"/>
                <w:szCs w:val="18"/>
              </w:rPr>
            </w:pPr>
            <w:r w:rsidRPr="00BE1E1B">
              <w:rPr>
                <w:sz w:val="18"/>
                <w:szCs w:val="18"/>
              </w:rPr>
              <w:t>Данилюк</w:t>
            </w:r>
          </w:p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  <w:r w:rsidRPr="00BE1E1B">
              <w:rPr>
                <w:sz w:val="18"/>
                <w:szCs w:val="18"/>
              </w:rPr>
              <w:t>Николай Сергеевич</w:t>
            </w:r>
          </w:p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</w:p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</w:p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</w:p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</w:p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</w:p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</w:p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</w:p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</w:p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</w:p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</w:p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</w:p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</w:p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lastRenderedPageBreak/>
              <w:t xml:space="preserve">депутат </w:t>
            </w:r>
            <w:r>
              <w:rPr>
                <w:sz w:val="18"/>
                <w:szCs w:val="18"/>
              </w:rPr>
              <w:t>Собрания депутатов Клюквинского сельсовета Курского района Курской области</w:t>
            </w:r>
          </w:p>
        </w:tc>
        <w:tc>
          <w:tcPr>
            <w:tcW w:w="8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 w:val="restart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подано уведомление о </w:t>
            </w:r>
            <w:proofErr w:type="spellStart"/>
            <w:r w:rsidRPr="00DB13C6">
              <w:rPr>
                <w:sz w:val="18"/>
                <w:szCs w:val="18"/>
              </w:rPr>
              <w:t>несовершении</w:t>
            </w:r>
            <w:proofErr w:type="spellEnd"/>
            <w:r w:rsidRPr="00DB13C6">
              <w:rPr>
                <w:sz w:val="18"/>
                <w:szCs w:val="18"/>
              </w:rPr>
              <w:t xml:space="preserve"> сделок, предусмотренное частью 1 статьи 3 Федерального закона от 3 декабря 2012 года № 230-ФЗ </w:t>
            </w:r>
            <w:r w:rsidRPr="00DB13C6">
              <w:rPr>
                <w:sz w:val="18"/>
                <w:szCs w:val="18"/>
              </w:rPr>
              <w:lastRenderedPageBreak/>
              <w:t>«О контроле за соответствием расходов лиц, замещающих государственные должности, и иных лиц их доходам»</w:t>
            </w:r>
          </w:p>
        </w:tc>
      </w:tr>
      <w:tr w:rsidR="00BE1E1B" w:rsidRPr="00DB13C6" w:rsidTr="008F792C">
        <w:trPr>
          <w:trHeight w:val="70"/>
        </w:trPr>
        <w:tc>
          <w:tcPr>
            <w:tcW w:w="459" w:type="dxa"/>
            <w:vMerge/>
          </w:tcPr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</w:p>
        </w:tc>
      </w:tr>
      <w:tr w:rsidR="00BE1E1B" w:rsidRPr="00DB13C6" w:rsidTr="008F792C">
        <w:trPr>
          <w:trHeight w:val="70"/>
        </w:trPr>
        <w:tc>
          <w:tcPr>
            <w:tcW w:w="459" w:type="dxa"/>
            <w:vMerge w:val="restart"/>
          </w:tcPr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890" w:type="dxa"/>
          </w:tcPr>
          <w:p w:rsidR="00BE1E1B" w:rsidRPr="00BE1E1B" w:rsidRDefault="00BE1E1B" w:rsidP="008F792C">
            <w:pPr>
              <w:jc w:val="center"/>
              <w:rPr>
                <w:sz w:val="18"/>
                <w:szCs w:val="18"/>
              </w:rPr>
            </w:pPr>
            <w:proofErr w:type="spellStart"/>
            <w:r w:rsidRPr="00BE1E1B">
              <w:rPr>
                <w:sz w:val="18"/>
                <w:szCs w:val="18"/>
              </w:rPr>
              <w:t>Ерыженская</w:t>
            </w:r>
            <w:proofErr w:type="spellEnd"/>
            <w:r w:rsidRPr="00BE1E1B">
              <w:rPr>
                <w:sz w:val="18"/>
                <w:szCs w:val="18"/>
              </w:rPr>
              <w:t xml:space="preserve"> </w:t>
            </w:r>
          </w:p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  <w:r w:rsidRPr="00BE1E1B">
              <w:rPr>
                <w:sz w:val="18"/>
                <w:szCs w:val="18"/>
              </w:rPr>
              <w:t>Надежда Федоровна</w:t>
            </w:r>
          </w:p>
        </w:tc>
        <w:tc>
          <w:tcPr>
            <w:tcW w:w="134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депутат </w:t>
            </w:r>
            <w:r>
              <w:rPr>
                <w:sz w:val="18"/>
                <w:szCs w:val="18"/>
              </w:rPr>
              <w:t>Собрания депутатов Клюквинского сельсовета Курского района Курской области</w:t>
            </w:r>
          </w:p>
        </w:tc>
        <w:tc>
          <w:tcPr>
            <w:tcW w:w="8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 w:val="restart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подано уведомление о </w:t>
            </w:r>
            <w:proofErr w:type="spellStart"/>
            <w:r w:rsidRPr="00DB13C6">
              <w:rPr>
                <w:sz w:val="18"/>
                <w:szCs w:val="18"/>
              </w:rPr>
              <w:t>несовершении</w:t>
            </w:r>
            <w:proofErr w:type="spellEnd"/>
            <w:r w:rsidRPr="00DB13C6">
              <w:rPr>
                <w:sz w:val="18"/>
                <w:szCs w:val="18"/>
              </w:rPr>
              <w:t xml:space="preserve"> сделок, предусмотренное частью 1 статьи 3 Федерального закона от 3 декабря 2012 года № 230-ФЗ «О контроле за соответствием расходов лиц, замещающих государственные должности, и иных лиц их доходам»</w:t>
            </w:r>
          </w:p>
        </w:tc>
      </w:tr>
      <w:tr w:rsidR="00BE1E1B" w:rsidRPr="00DB13C6" w:rsidTr="008F792C">
        <w:trPr>
          <w:trHeight w:val="70"/>
        </w:trPr>
        <w:tc>
          <w:tcPr>
            <w:tcW w:w="459" w:type="dxa"/>
            <w:vMerge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BE1E1B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34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</w:tcPr>
          <w:p w:rsidR="00BE1E1B" w:rsidRPr="00DB13C6" w:rsidRDefault="00BE1E1B" w:rsidP="008F792C">
            <w:pPr>
              <w:jc w:val="center"/>
              <w:rPr>
                <w:sz w:val="18"/>
                <w:szCs w:val="18"/>
              </w:rPr>
            </w:pPr>
          </w:p>
        </w:tc>
      </w:tr>
      <w:tr w:rsidR="001B6B2C" w:rsidRPr="00DB13C6" w:rsidTr="008F792C">
        <w:trPr>
          <w:trHeight w:val="70"/>
        </w:trPr>
        <w:tc>
          <w:tcPr>
            <w:tcW w:w="459" w:type="dxa"/>
            <w:vMerge w:val="restart"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1890" w:type="dxa"/>
          </w:tcPr>
          <w:p w:rsidR="001B6B2C" w:rsidRPr="00BE1E1B" w:rsidRDefault="001B6B2C" w:rsidP="008F792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Бароян</w:t>
            </w:r>
            <w:proofErr w:type="spellEnd"/>
          </w:p>
          <w:p w:rsidR="001B6B2C" w:rsidRPr="00BE1E1B" w:rsidRDefault="001B6B2C" w:rsidP="008F792C">
            <w:pPr>
              <w:jc w:val="center"/>
              <w:rPr>
                <w:sz w:val="18"/>
                <w:szCs w:val="18"/>
              </w:rPr>
            </w:pPr>
            <w:r w:rsidRPr="00BE1E1B">
              <w:rPr>
                <w:sz w:val="18"/>
                <w:szCs w:val="18"/>
              </w:rPr>
              <w:t>Ольга</w:t>
            </w:r>
          </w:p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  <w:r w:rsidRPr="00BE1E1B">
              <w:rPr>
                <w:sz w:val="18"/>
                <w:szCs w:val="18"/>
              </w:rPr>
              <w:t>Николаевна</w:t>
            </w:r>
          </w:p>
        </w:tc>
        <w:tc>
          <w:tcPr>
            <w:tcW w:w="134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депутат </w:t>
            </w:r>
            <w:r>
              <w:rPr>
                <w:sz w:val="18"/>
                <w:szCs w:val="18"/>
              </w:rPr>
              <w:t>Собрания депутатов Клюквинского сельсовета Курского района Курской области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 w:val="restart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подано уведомление о </w:t>
            </w:r>
            <w:proofErr w:type="spellStart"/>
            <w:r w:rsidRPr="00DB13C6">
              <w:rPr>
                <w:sz w:val="18"/>
                <w:szCs w:val="18"/>
              </w:rPr>
              <w:t>несовершении</w:t>
            </w:r>
            <w:proofErr w:type="spellEnd"/>
            <w:r w:rsidRPr="00DB13C6">
              <w:rPr>
                <w:sz w:val="18"/>
                <w:szCs w:val="18"/>
              </w:rPr>
              <w:t xml:space="preserve"> сделок, предусмотренное частью 1 статьи 3 Федерального закона от 3 декабря 2012 года № 230-ФЗ «О контроле за соответствием расходов лиц, замещающих государственные должности, и иных лиц их доходам»</w:t>
            </w:r>
          </w:p>
        </w:tc>
      </w:tr>
      <w:tr w:rsidR="001B6B2C" w:rsidRPr="00DB13C6" w:rsidTr="008F792C">
        <w:trPr>
          <w:trHeight w:val="70"/>
        </w:trPr>
        <w:tc>
          <w:tcPr>
            <w:tcW w:w="459" w:type="dxa"/>
            <w:vMerge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</w:tr>
      <w:tr w:rsidR="001B6B2C" w:rsidRPr="00DB13C6" w:rsidTr="008F792C">
        <w:trPr>
          <w:trHeight w:val="70"/>
        </w:trPr>
        <w:tc>
          <w:tcPr>
            <w:tcW w:w="459" w:type="dxa"/>
            <w:vMerge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34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</w:tr>
      <w:tr w:rsidR="001B6B2C" w:rsidRPr="00DB13C6" w:rsidTr="008F792C">
        <w:trPr>
          <w:trHeight w:val="70"/>
        </w:trPr>
        <w:tc>
          <w:tcPr>
            <w:tcW w:w="459" w:type="dxa"/>
            <w:vMerge w:val="restart"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1890" w:type="dxa"/>
          </w:tcPr>
          <w:p w:rsidR="001B6B2C" w:rsidRPr="007B25E3" w:rsidRDefault="001B6B2C" w:rsidP="008F792C">
            <w:pPr>
              <w:jc w:val="center"/>
              <w:rPr>
                <w:sz w:val="18"/>
                <w:szCs w:val="18"/>
              </w:rPr>
            </w:pPr>
            <w:proofErr w:type="spellStart"/>
            <w:r w:rsidRPr="007B25E3">
              <w:rPr>
                <w:sz w:val="18"/>
                <w:szCs w:val="18"/>
              </w:rPr>
              <w:t>Кильговатова</w:t>
            </w:r>
            <w:proofErr w:type="spellEnd"/>
            <w:r w:rsidRPr="007B25E3">
              <w:rPr>
                <w:sz w:val="18"/>
                <w:szCs w:val="18"/>
              </w:rPr>
              <w:t xml:space="preserve"> </w:t>
            </w:r>
          </w:p>
          <w:p w:rsidR="001B6B2C" w:rsidRPr="007B25E3" w:rsidRDefault="001B6B2C" w:rsidP="008F792C">
            <w:pPr>
              <w:jc w:val="center"/>
              <w:rPr>
                <w:sz w:val="18"/>
                <w:szCs w:val="18"/>
              </w:rPr>
            </w:pPr>
            <w:r w:rsidRPr="007B25E3">
              <w:rPr>
                <w:sz w:val="18"/>
                <w:szCs w:val="18"/>
              </w:rPr>
              <w:t>Лариса</w:t>
            </w:r>
          </w:p>
          <w:p w:rsidR="001B6B2C" w:rsidRPr="007B25E3" w:rsidRDefault="001B6B2C" w:rsidP="008F792C">
            <w:pPr>
              <w:jc w:val="center"/>
              <w:rPr>
                <w:sz w:val="18"/>
                <w:szCs w:val="18"/>
              </w:rPr>
            </w:pPr>
            <w:r w:rsidRPr="007B25E3">
              <w:rPr>
                <w:sz w:val="18"/>
                <w:szCs w:val="18"/>
              </w:rPr>
              <w:t>Васильевна</w:t>
            </w:r>
          </w:p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депутат </w:t>
            </w:r>
            <w:r>
              <w:rPr>
                <w:sz w:val="18"/>
                <w:szCs w:val="18"/>
              </w:rPr>
              <w:t xml:space="preserve">Собрания депутатов Клюквинского сельсовета Курского </w:t>
            </w:r>
            <w:r>
              <w:rPr>
                <w:sz w:val="18"/>
                <w:szCs w:val="18"/>
              </w:rPr>
              <w:lastRenderedPageBreak/>
              <w:t>района Курской области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1339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 w:val="restart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подано уведомление о </w:t>
            </w:r>
            <w:proofErr w:type="spellStart"/>
            <w:r w:rsidRPr="00DB13C6">
              <w:rPr>
                <w:sz w:val="18"/>
                <w:szCs w:val="18"/>
              </w:rPr>
              <w:t>несовершении</w:t>
            </w:r>
            <w:proofErr w:type="spellEnd"/>
            <w:r w:rsidRPr="00DB13C6">
              <w:rPr>
                <w:sz w:val="18"/>
                <w:szCs w:val="18"/>
              </w:rPr>
              <w:t xml:space="preserve"> сделок, предусмотренное частью 1 статьи </w:t>
            </w:r>
            <w:r w:rsidRPr="00DB13C6">
              <w:rPr>
                <w:sz w:val="18"/>
                <w:szCs w:val="18"/>
              </w:rPr>
              <w:lastRenderedPageBreak/>
              <w:t>3 Федерального закона от 3 декабря 2012 года № 230-ФЗ «О контроле за соответствием расходов лиц, замещающих государственные должности, и иных лиц их доходам</w:t>
            </w:r>
          </w:p>
        </w:tc>
      </w:tr>
      <w:tr w:rsidR="001B6B2C" w:rsidRPr="00DB13C6" w:rsidTr="008F792C">
        <w:trPr>
          <w:trHeight w:val="374"/>
        </w:trPr>
        <w:tc>
          <w:tcPr>
            <w:tcW w:w="459" w:type="dxa"/>
            <w:vMerge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</w:tr>
      <w:tr w:rsidR="001B6B2C" w:rsidRPr="00DB13C6" w:rsidTr="008F792C">
        <w:trPr>
          <w:trHeight w:val="2336"/>
        </w:trPr>
        <w:tc>
          <w:tcPr>
            <w:tcW w:w="459" w:type="dxa"/>
            <w:vMerge w:val="restart"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1890" w:type="dxa"/>
          </w:tcPr>
          <w:p w:rsidR="001B6B2C" w:rsidRPr="007B25E3" w:rsidRDefault="001B6B2C" w:rsidP="008F792C">
            <w:pPr>
              <w:jc w:val="center"/>
              <w:rPr>
                <w:sz w:val="18"/>
                <w:szCs w:val="18"/>
              </w:rPr>
            </w:pPr>
            <w:proofErr w:type="spellStart"/>
            <w:r w:rsidRPr="007B25E3">
              <w:rPr>
                <w:sz w:val="18"/>
                <w:szCs w:val="18"/>
              </w:rPr>
              <w:t>Нищева</w:t>
            </w:r>
            <w:proofErr w:type="spellEnd"/>
          </w:p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  <w:r w:rsidRPr="007B25E3">
              <w:rPr>
                <w:sz w:val="18"/>
                <w:szCs w:val="18"/>
              </w:rPr>
              <w:t xml:space="preserve"> Елена Алексеевна</w:t>
            </w:r>
          </w:p>
        </w:tc>
        <w:tc>
          <w:tcPr>
            <w:tcW w:w="134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депутат </w:t>
            </w:r>
            <w:r>
              <w:rPr>
                <w:sz w:val="18"/>
                <w:szCs w:val="18"/>
              </w:rPr>
              <w:t>Собрания депутатов Клюквинского сельсовета Курского района Курской области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 w:val="restart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подано уведомление о </w:t>
            </w:r>
            <w:proofErr w:type="spellStart"/>
            <w:r w:rsidRPr="00DB13C6">
              <w:rPr>
                <w:sz w:val="18"/>
                <w:szCs w:val="18"/>
              </w:rPr>
              <w:t>несовершении</w:t>
            </w:r>
            <w:proofErr w:type="spellEnd"/>
            <w:r w:rsidRPr="00DB13C6">
              <w:rPr>
                <w:sz w:val="18"/>
                <w:szCs w:val="18"/>
              </w:rPr>
              <w:t xml:space="preserve"> сделок, предусмотренное частью 1 статьи 3 Федерального закона от 3 декабря 2012 года № 230-ФЗ «О контроле за соответствием расходов лиц, замещающих государственные должности, и иных лиц их доходам</w:t>
            </w:r>
          </w:p>
        </w:tc>
      </w:tr>
      <w:tr w:rsidR="001B6B2C" w:rsidRPr="00DB13C6" w:rsidTr="008F792C">
        <w:trPr>
          <w:trHeight w:val="70"/>
        </w:trPr>
        <w:tc>
          <w:tcPr>
            <w:tcW w:w="459" w:type="dxa"/>
            <w:vMerge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</w:tr>
      <w:tr w:rsidR="001B6B2C" w:rsidRPr="00DB13C6" w:rsidTr="008F792C">
        <w:trPr>
          <w:trHeight w:val="70"/>
        </w:trPr>
        <w:tc>
          <w:tcPr>
            <w:tcW w:w="459" w:type="dxa"/>
            <w:vMerge w:val="restart"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1890" w:type="dxa"/>
          </w:tcPr>
          <w:p w:rsidR="001B6B2C" w:rsidRPr="007B25E3" w:rsidRDefault="001B6B2C" w:rsidP="008F792C">
            <w:pPr>
              <w:jc w:val="center"/>
              <w:rPr>
                <w:sz w:val="18"/>
                <w:szCs w:val="18"/>
              </w:rPr>
            </w:pPr>
            <w:proofErr w:type="spellStart"/>
            <w:r w:rsidRPr="007B25E3">
              <w:rPr>
                <w:sz w:val="18"/>
                <w:szCs w:val="18"/>
              </w:rPr>
              <w:t>Певнев</w:t>
            </w:r>
            <w:proofErr w:type="spellEnd"/>
          </w:p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  <w:r w:rsidRPr="007B25E3">
              <w:rPr>
                <w:sz w:val="18"/>
                <w:szCs w:val="18"/>
              </w:rPr>
              <w:t>Михаил Григорьевич</w:t>
            </w:r>
          </w:p>
        </w:tc>
        <w:tc>
          <w:tcPr>
            <w:tcW w:w="134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депутат </w:t>
            </w:r>
            <w:r>
              <w:rPr>
                <w:sz w:val="18"/>
                <w:szCs w:val="18"/>
              </w:rPr>
              <w:t>Собрания депутатов Клюквинского сельсовета Курского района Курской области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 w:val="restart"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подано уведомление о </w:t>
            </w:r>
            <w:proofErr w:type="spellStart"/>
            <w:r w:rsidRPr="00DB13C6">
              <w:rPr>
                <w:sz w:val="18"/>
                <w:szCs w:val="18"/>
              </w:rPr>
              <w:t>несовершении</w:t>
            </w:r>
            <w:proofErr w:type="spellEnd"/>
            <w:r w:rsidRPr="00DB13C6">
              <w:rPr>
                <w:sz w:val="18"/>
                <w:szCs w:val="18"/>
              </w:rPr>
              <w:t xml:space="preserve"> сделок, предусмотренное частью 1 статьи 3 Федерального закона от 3 декабря 2012 года № 230-ФЗ «О контроле за соответствием расходов лиц, замещающих государственные должности, и иных лиц их доходам</w:t>
            </w:r>
          </w:p>
          <w:p w:rsidR="0087487D" w:rsidRDefault="0087487D" w:rsidP="008F792C">
            <w:pPr>
              <w:jc w:val="center"/>
              <w:rPr>
                <w:sz w:val="18"/>
                <w:szCs w:val="18"/>
              </w:rPr>
            </w:pPr>
          </w:p>
          <w:p w:rsidR="0087487D" w:rsidRPr="00DB13C6" w:rsidRDefault="0087487D" w:rsidP="008F792C">
            <w:pPr>
              <w:jc w:val="center"/>
              <w:rPr>
                <w:sz w:val="18"/>
                <w:szCs w:val="18"/>
              </w:rPr>
            </w:pPr>
          </w:p>
        </w:tc>
      </w:tr>
      <w:tr w:rsidR="001B6B2C" w:rsidRPr="00DB13C6" w:rsidTr="008F792C">
        <w:trPr>
          <w:trHeight w:val="70"/>
        </w:trPr>
        <w:tc>
          <w:tcPr>
            <w:tcW w:w="459" w:type="dxa"/>
            <w:vMerge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</w:tr>
      <w:tr w:rsidR="001B6B2C" w:rsidRPr="00DB13C6" w:rsidTr="008F792C">
        <w:trPr>
          <w:trHeight w:val="70"/>
        </w:trPr>
        <w:tc>
          <w:tcPr>
            <w:tcW w:w="459" w:type="dxa"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11.</w:t>
            </w:r>
          </w:p>
        </w:tc>
        <w:tc>
          <w:tcPr>
            <w:tcW w:w="1890" w:type="dxa"/>
          </w:tcPr>
          <w:p w:rsidR="001B6B2C" w:rsidRPr="007B25E3" w:rsidRDefault="001B6B2C" w:rsidP="008F792C">
            <w:pPr>
              <w:jc w:val="center"/>
              <w:rPr>
                <w:sz w:val="18"/>
                <w:szCs w:val="18"/>
              </w:rPr>
            </w:pPr>
            <w:proofErr w:type="spellStart"/>
            <w:r w:rsidRPr="007B25E3">
              <w:rPr>
                <w:sz w:val="18"/>
                <w:szCs w:val="18"/>
              </w:rPr>
              <w:t>Пилипюк</w:t>
            </w:r>
            <w:proofErr w:type="spellEnd"/>
            <w:r w:rsidRPr="007B25E3">
              <w:rPr>
                <w:sz w:val="18"/>
                <w:szCs w:val="18"/>
              </w:rPr>
              <w:t xml:space="preserve"> </w:t>
            </w:r>
          </w:p>
          <w:p w:rsidR="001B6B2C" w:rsidRPr="007B25E3" w:rsidRDefault="001B6B2C" w:rsidP="008F792C">
            <w:pPr>
              <w:jc w:val="center"/>
              <w:rPr>
                <w:sz w:val="18"/>
                <w:szCs w:val="18"/>
              </w:rPr>
            </w:pPr>
            <w:r w:rsidRPr="007B25E3">
              <w:rPr>
                <w:sz w:val="18"/>
                <w:szCs w:val="18"/>
              </w:rPr>
              <w:t>Марина Владимировна</w:t>
            </w:r>
          </w:p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депутат </w:t>
            </w:r>
            <w:r>
              <w:rPr>
                <w:sz w:val="18"/>
                <w:szCs w:val="18"/>
              </w:rPr>
              <w:t>Собрания депутатов Клюквинского сельсовета Курского района Курской области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подано уведомление о </w:t>
            </w:r>
            <w:proofErr w:type="spellStart"/>
            <w:r w:rsidRPr="00DB13C6">
              <w:rPr>
                <w:sz w:val="18"/>
                <w:szCs w:val="18"/>
              </w:rPr>
              <w:t>несовершении</w:t>
            </w:r>
            <w:proofErr w:type="spellEnd"/>
            <w:r w:rsidRPr="00DB13C6">
              <w:rPr>
                <w:sz w:val="18"/>
                <w:szCs w:val="18"/>
              </w:rPr>
              <w:t xml:space="preserve"> сделок, предусмотренное частью 1 статьи 3 Федерального закона от 3 декабря 2012 года № 230-ФЗ «О контроле за соответствием расходов лиц, замещающих государственные должности, и иных лиц их доходам</w:t>
            </w:r>
          </w:p>
        </w:tc>
      </w:tr>
      <w:tr w:rsidR="001B6B2C" w:rsidRPr="00DB13C6" w:rsidTr="008F792C">
        <w:trPr>
          <w:trHeight w:val="70"/>
        </w:trPr>
        <w:tc>
          <w:tcPr>
            <w:tcW w:w="459" w:type="dxa"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1890" w:type="dxa"/>
          </w:tcPr>
          <w:p w:rsidR="001B6B2C" w:rsidRPr="007B25E3" w:rsidRDefault="001B6B2C" w:rsidP="008F792C">
            <w:pPr>
              <w:jc w:val="center"/>
              <w:rPr>
                <w:sz w:val="18"/>
                <w:szCs w:val="18"/>
              </w:rPr>
            </w:pPr>
            <w:proofErr w:type="spellStart"/>
            <w:r w:rsidRPr="007B25E3">
              <w:rPr>
                <w:sz w:val="18"/>
                <w:szCs w:val="18"/>
              </w:rPr>
              <w:t>Пузанова</w:t>
            </w:r>
            <w:proofErr w:type="spellEnd"/>
          </w:p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  <w:r w:rsidRPr="007B25E3">
              <w:rPr>
                <w:sz w:val="18"/>
                <w:szCs w:val="18"/>
              </w:rPr>
              <w:t>Людмила Петровна</w:t>
            </w:r>
          </w:p>
        </w:tc>
        <w:tc>
          <w:tcPr>
            <w:tcW w:w="134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депутат </w:t>
            </w:r>
            <w:r>
              <w:rPr>
                <w:sz w:val="18"/>
                <w:szCs w:val="18"/>
              </w:rPr>
              <w:t>Собрания депутатов Клюквинского сельсовета Курского района Курской области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подано уведомление о </w:t>
            </w:r>
            <w:proofErr w:type="spellStart"/>
            <w:r w:rsidRPr="00DB13C6">
              <w:rPr>
                <w:sz w:val="18"/>
                <w:szCs w:val="18"/>
              </w:rPr>
              <w:t>несовершении</w:t>
            </w:r>
            <w:proofErr w:type="spellEnd"/>
            <w:r w:rsidRPr="00DB13C6">
              <w:rPr>
                <w:sz w:val="18"/>
                <w:szCs w:val="18"/>
              </w:rPr>
              <w:t xml:space="preserve"> сделок, предусмотренное частью 1 статьи 3 Федерального закона от 3 декабря 2012 года № 230-ФЗ «О контроле за соответствием расходов лиц, замещающих государственные должности, и иных лиц их доходам</w:t>
            </w:r>
          </w:p>
        </w:tc>
      </w:tr>
      <w:tr w:rsidR="001B6B2C" w:rsidRPr="00DB13C6" w:rsidTr="008F792C">
        <w:trPr>
          <w:trHeight w:val="70"/>
        </w:trPr>
        <w:tc>
          <w:tcPr>
            <w:tcW w:w="459" w:type="dxa"/>
            <w:vMerge w:val="restart"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1890" w:type="dxa"/>
          </w:tcPr>
          <w:p w:rsidR="001B6B2C" w:rsidRPr="007B25E3" w:rsidRDefault="001B6B2C" w:rsidP="008F792C">
            <w:pPr>
              <w:jc w:val="center"/>
              <w:rPr>
                <w:sz w:val="18"/>
                <w:szCs w:val="18"/>
              </w:rPr>
            </w:pPr>
            <w:r w:rsidRPr="007B25E3">
              <w:rPr>
                <w:sz w:val="18"/>
                <w:szCs w:val="18"/>
              </w:rPr>
              <w:t xml:space="preserve">Овчинников </w:t>
            </w:r>
          </w:p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  <w:r w:rsidRPr="007B25E3">
              <w:rPr>
                <w:sz w:val="18"/>
                <w:szCs w:val="18"/>
              </w:rPr>
              <w:t>Дмитрий Александрович</w:t>
            </w:r>
          </w:p>
        </w:tc>
        <w:tc>
          <w:tcPr>
            <w:tcW w:w="134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депутат </w:t>
            </w:r>
            <w:r>
              <w:rPr>
                <w:sz w:val="18"/>
                <w:szCs w:val="18"/>
              </w:rPr>
              <w:t>Собрания депутатов Клюквинского сельсовета Курского района Курской области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 w:val="restart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подано уведомление о </w:t>
            </w:r>
            <w:proofErr w:type="spellStart"/>
            <w:r w:rsidRPr="00DB13C6">
              <w:rPr>
                <w:sz w:val="18"/>
                <w:szCs w:val="18"/>
              </w:rPr>
              <w:t>несовершении</w:t>
            </w:r>
            <w:proofErr w:type="spellEnd"/>
            <w:r w:rsidRPr="00DB13C6">
              <w:rPr>
                <w:sz w:val="18"/>
                <w:szCs w:val="18"/>
              </w:rPr>
              <w:t xml:space="preserve"> сделок, предусмотренное частью 1 статьи 3 Федерального закона от 3 декабря 2012 года № 230-ФЗ «О контроле за соответствием расходов лиц, замещающих </w:t>
            </w:r>
            <w:r w:rsidRPr="00DB13C6">
              <w:rPr>
                <w:sz w:val="18"/>
                <w:szCs w:val="18"/>
              </w:rPr>
              <w:lastRenderedPageBreak/>
              <w:t>государственные должности, и иных лиц их доходам</w:t>
            </w:r>
          </w:p>
        </w:tc>
      </w:tr>
      <w:tr w:rsidR="001B6B2C" w:rsidRPr="00DB13C6" w:rsidTr="008F792C">
        <w:trPr>
          <w:trHeight w:val="70"/>
        </w:trPr>
        <w:tc>
          <w:tcPr>
            <w:tcW w:w="459" w:type="dxa"/>
            <w:vMerge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</w:tr>
      <w:tr w:rsidR="001B6B2C" w:rsidRPr="00DB13C6" w:rsidTr="008F792C">
        <w:trPr>
          <w:trHeight w:val="70"/>
        </w:trPr>
        <w:tc>
          <w:tcPr>
            <w:tcW w:w="459" w:type="dxa"/>
            <w:vMerge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34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</w:tr>
      <w:tr w:rsidR="001B6B2C" w:rsidRPr="00DB13C6" w:rsidTr="008F792C">
        <w:trPr>
          <w:trHeight w:val="70"/>
        </w:trPr>
        <w:tc>
          <w:tcPr>
            <w:tcW w:w="459" w:type="dxa"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14.</w:t>
            </w:r>
          </w:p>
        </w:tc>
        <w:tc>
          <w:tcPr>
            <w:tcW w:w="1890" w:type="dxa"/>
          </w:tcPr>
          <w:p w:rsidR="001B6B2C" w:rsidRPr="007B25E3" w:rsidRDefault="001B6B2C" w:rsidP="008F792C">
            <w:pPr>
              <w:jc w:val="center"/>
              <w:rPr>
                <w:sz w:val="18"/>
                <w:szCs w:val="18"/>
              </w:rPr>
            </w:pPr>
            <w:r w:rsidRPr="007B25E3">
              <w:rPr>
                <w:sz w:val="18"/>
                <w:szCs w:val="18"/>
              </w:rPr>
              <w:t>Седун</w:t>
            </w:r>
          </w:p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  <w:r w:rsidRPr="007B25E3">
              <w:rPr>
                <w:sz w:val="18"/>
                <w:szCs w:val="18"/>
              </w:rPr>
              <w:t>Людмила Сергеевна</w:t>
            </w:r>
          </w:p>
        </w:tc>
        <w:tc>
          <w:tcPr>
            <w:tcW w:w="134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депутат </w:t>
            </w:r>
            <w:r>
              <w:rPr>
                <w:sz w:val="18"/>
                <w:szCs w:val="18"/>
              </w:rPr>
              <w:t>Собрания депутатов Клюквинского сельсовета Курского района Курской области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подано уведомление о </w:t>
            </w:r>
            <w:proofErr w:type="spellStart"/>
            <w:r w:rsidRPr="00DB13C6">
              <w:rPr>
                <w:sz w:val="18"/>
                <w:szCs w:val="18"/>
              </w:rPr>
              <w:t>несовершении</w:t>
            </w:r>
            <w:proofErr w:type="spellEnd"/>
            <w:r w:rsidRPr="00DB13C6">
              <w:rPr>
                <w:sz w:val="18"/>
                <w:szCs w:val="18"/>
              </w:rPr>
              <w:t xml:space="preserve"> сделок, предусмотренное частью 1 статьи 3 Федерального закона от 3 декабря 2012 года № 230-ФЗ «О контроле за соответствием расходов лиц, замещающих государственные должности, и иных лиц их доходам</w:t>
            </w:r>
          </w:p>
        </w:tc>
      </w:tr>
      <w:tr w:rsidR="001B6B2C" w:rsidRPr="00DB13C6" w:rsidTr="008F792C">
        <w:trPr>
          <w:trHeight w:val="70"/>
        </w:trPr>
        <w:tc>
          <w:tcPr>
            <w:tcW w:w="459" w:type="dxa"/>
            <w:vMerge w:val="restart"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1890" w:type="dxa"/>
          </w:tcPr>
          <w:p w:rsidR="001B6B2C" w:rsidRPr="007B25E3" w:rsidRDefault="001B6B2C" w:rsidP="008F792C">
            <w:pPr>
              <w:jc w:val="center"/>
              <w:rPr>
                <w:sz w:val="18"/>
                <w:szCs w:val="18"/>
              </w:rPr>
            </w:pPr>
            <w:proofErr w:type="spellStart"/>
            <w:r w:rsidRPr="007B25E3">
              <w:rPr>
                <w:sz w:val="18"/>
                <w:szCs w:val="18"/>
              </w:rPr>
              <w:t>Сусь</w:t>
            </w:r>
            <w:proofErr w:type="spellEnd"/>
          </w:p>
          <w:p w:rsidR="001B6B2C" w:rsidRPr="007B25E3" w:rsidRDefault="001B6B2C" w:rsidP="008F792C">
            <w:pPr>
              <w:jc w:val="center"/>
              <w:rPr>
                <w:sz w:val="18"/>
                <w:szCs w:val="18"/>
              </w:rPr>
            </w:pPr>
            <w:r w:rsidRPr="007B25E3">
              <w:rPr>
                <w:sz w:val="18"/>
                <w:szCs w:val="18"/>
              </w:rPr>
              <w:t>Елена</w:t>
            </w:r>
          </w:p>
          <w:p w:rsidR="001B6B2C" w:rsidRPr="007B25E3" w:rsidRDefault="001B6B2C" w:rsidP="008F792C">
            <w:pPr>
              <w:jc w:val="center"/>
              <w:rPr>
                <w:sz w:val="18"/>
                <w:szCs w:val="18"/>
              </w:rPr>
            </w:pPr>
            <w:r w:rsidRPr="007B25E3">
              <w:rPr>
                <w:sz w:val="18"/>
                <w:szCs w:val="18"/>
              </w:rPr>
              <w:t>Витальевна</w:t>
            </w:r>
          </w:p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депутат </w:t>
            </w:r>
            <w:r>
              <w:rPr>
                <w:sz w:val="18"/>
                <w:szCs w:val="18"/>
              </w:rPr>
              <w:t>Собрания депутатов Клюквинского сельсовета Курского района Курской области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 w:val="restart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 w:rsidRPr="00DB13C6">
              <w:rPr>
                <w:sz w:val="18"/>
                <w:szCs w:val="18"/>
              </w:rPr>
              <w:t xml:space="preserve">подано уведомление о </w:t>
            </w:r>
            <w:proofErr w:type="spellStart"/>
            <w:r w:rsidRPr="00DB13C6">
              <w:rPr>
                <w:sz w:val="18"/>
                <w:szCs w:val="18"/>
              </w:rPr>
              <w:t>несовершении</w:t>
            </w:r>
            <w:proofErr w:type="spellEnd"/>
            <w:r w:rsidRPr="00DB13C6">
              <w:rPr>
                <w:sz w:val="18"/>
                <w:szCs w:val="18"/>
              </w:rPr>
              <w:t xml:space="preserve"> сделок, предусмотренное частью 1 статьи 3 Федерального закона от 3 декабря 2012 года № 230-ФЗ «О контроле за соответствием расходов лиц, замещающих государственные должности, и иных лиц их доходам</w:t>
            </w:r>
          </w:p>
        </w:tc>
      </w:tr>
      <w:tr w:rsidR="001B6B2C" w:rsidRPr="00DB13C6" w:rsidTr="008F792C">
        <w:trPr>
          <w:trHeight w:val="70"/>
        </w:trPr>
        <w:tc>
          <w:tcPr>
            <w:tcW w:w="459" w:type="dxa"/>
            <w:vMerge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</w:tr>
      <w:tr w:rsidR="001B6B2C" w:rsidRPr="00DB13C6" w:rsidTr="008F792C">
        <w:trPr>
          <w:trHeight w:val="70"/>
        </w:trPr>
        <w:tc>
          <w:tcPr>
            <w:tcW w:w="459" w:type="dxa"/>
            <w:vMerge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1B6B2C" w:rsidRDefault="001B6B2C" w:rsidP="008F792C">
            <w:r w:rsidRPr="009D27A5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34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</w:tr>
      <w:tr w:rsidR="001B6B2C" w:rsidRPr="00DB13C6" w:rsidTr="008F792C">
        <w:trPr>
          <w:trHeight w:val="70"/>
        </w:trPr>
        <w:tc>
          <w:tcPr>
            <w:tcW w:w="459" w:type="dxa"/>
            <w:vMerge/>
          </w:tcPr>
          <w:p w:rsidR="001B6B2C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1B6B2C" w:rsidRDefault="001B6B2C" w:rsidP="008F792C">
            <w:r w:rsidRPr="009D27A5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34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39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12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5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</w:tcPr>
          <w:p w:rsidR="001B6B2C" w:rsidRPr="00DB13C6" w:rsidRDefault="001B6B2C" w:rsidP="008F792C">
            <w:pPr>
              <w:jc w:val="center"/>
              <w:rPr>
                <w:sz w:val="18"/>
                <w:szCs w:val="18"/>
              </w:rPr>
            </w:pPr>
          </w:p>
        </w:tc>
      </w:tr>
    </w:tbl>
    <w:p w:rsidR="00287444" w:rsidRDefault="00287444"/>
    <w:sectPr w:rsidR="00287444" w:rsidSect="00DB13C6"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DB13C6"/>
    <w:rsid w:val="001B6B2C"/>
    <w:rsid w:val="00287444"/>
    <w:rsid w:val="00481E25"/>
    <w:rsid w:val="005D5EFF"/>
    <w:rsid w:val="005F1430"/>
    <w:rsid w:val="00657B9D"/>
    <w:rsid w:val="00753900"/>
    <w:rsid w:val="007856D3"/>
    <w:rsid w:val="007B25E3"/>
    <w:rsid w:val="007B6EF5"/>
    <w:rsid w:val="007C3879"/>
    <w:rsid w:val="0087487D"/>
    <w:rsid w:val="008F792C"/>
    <w:rsid w:val="00A714E4"/>
    <w:rsid w:val="00AF50F8"/>
    <w:rsid w:val="00BE1E1B"/>
    <w:rsid w:val="00DB1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1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</dc:creator>
  <cp:lastModifiedBy>xxx</cp:lastModifiedBy>
  <cp:revision>7</cp:revision>
  <dcterms:created xsi:type="dcterms:W3CDTF">2020-04-22T08:15:00Z</dcterms:created>
  <dcterms:modified xsi:type="dcterms:W3CDTF">2020-04-23T13:52:00Z</dcterms:modified>
</cp:coreProperties>
</file>