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F0C07" w:rsidRDefault="002F0C07" w:rsidP="002F0C07">
      <w:pPr>
        <w:spacing w:before="100" w:beforeAutospacing="1" w:after="100" w:afterAutospacing="1" w:line="240" w:lineRule="auto"/>
        <w:jc w:val="center"/>
        <w:outlineLvl w:val="4"/>
        <w:rPr>
          <w:rFonts w:ascii="Times New Roman" w:hAnsi="Times New Roman"/>
        </w:rPr>
      </w:pPr>
      <w:r w:rsidRPr="007D5687">
        <w:rPr>
          <w:rFonts w:ascii="Times New Roman" w:hAnsi="Times New Roman"/>
        </w:rPr>
        <w:object w:dxaOrig="2835" w:dyaOrig="2835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86.95pt;height:81.5pt" o:ole="" filled="t">
            <v:fill color2="black"/>
            <v:imagedata r:id="rId5" o:title=""/>
          </v:shape>
          <o:OLEObject Type="Embed" ProgID="StaticMetafile" ShapeID="_x0000_i1025" DrawAspect="Content" ObjectID="_1647082157" r:id="rId6"/>
        </w:object>
      </w:r>
    </w:p>
    <w:p w:rsidR="002F0C07" w:rsidRPr="007D5687" w:rsidRDefault="002F0C07" w:rsidP="002F0C07">
      <w:pPr>
        <w:pStyle w:val="10"/>
        <w:jc w:val="center"/>
        <w:rPr>
          <w:rStyle w:val="1"/>
          <w:rFonts w:ascii="Times New Roman" w:hAnsi="Times New Roman"/>
          <w:b/>
          <w:sz w:val="32"/>
          <w:szCs w:val="32"/>
        </w:rPr>
      </w:pPr>
      <w:r w:rsidRPr="007D5687">
        <w:rPr>
          <w:rStyle w:val="1"/>
          <w:rFonts w:ascii="Times New Roman" w:hAnsi="Times New Roman"/>
          <w:b/>
          <w:sz w:val="32"/>
          <w:szCs w:val="32"/>
        </w:rPr>
        <w:t>АДМИНИСТРАЦИЯ</w:t>
      </w:r>
    </w:p>
    <w:p w:rsidR="002F0C07" w:rsidRPr="007D5687" w:rsidRDefault="002F0C07" w:rsidP="002F0C07">
      <w:pPr>
        <w:pStyle w:val="10"/>
        <w:jc w:val="center"/>
        <w:rPr>
          <w:rStyle w:val="1"/>
          <w:rFonts w:ascii="Times New Roman" w:hAnsi="Times New Roman"/>
          <w:b/>
          <w:sz w:val="32"/>
          <w:szCs w:val="32"/>
        </w:rPr>
      </w:pPr>
      <w:r w:rsidRPr="007D5687">
        <w:rPr>
          <w:rStyle w:val="1"/>
          <w:rFonts w:ascii="Times New Roman" w:hAnsi="Times New Roman"/>
          <w:b/>
          <w:sz w:val="32"/>
          <w:szCs w:val="32"/>
        </w:rPr>
        <w:t>КЛЮКВИНСКОГО СЕЛЬСОВЕТА</w:t>
      </w:r>
    </w:p>
    <w:p w:rsidR="002F0C07" w:rsidRPr="000708FE" w:rsidRDefault="002F0C07" w:rsidP="002F0C07">
      <w:pPr>
        <w:pStyle w:val="10"/>
        <w:jc w:val="center"/>
        <w:rPr>
          <w:rStyle w:val="1"/>
          <w:rFonts w:ascii="Times New Roman" w:hAnsi="Times New Roman"/>
          <w:b/>
          <w:sz w:val="32"/>
          <w:szCs w:val="32"/>
        </w:rPr>
      </w:pPr>
      <w:r w:rsidRPr="007D5687">
        <w:rPr>
          <w:rStyle w:val="1"/>
          <w:rFonts w:ascii="Times New Roman" w:hAnsi="Times New Roman"/>
          <w:b/>
          <w:sz w:val="32"/>
          <w:szCs w:val="32"/>
        </w:rPr>
        <w:t>КУРСКОГО РАЙОНА</w:t>
      </w:r>
    </w:p>
    <w:p w:rsidR="002F0C07" w:rsidRPr="009C522B" w:rsidRDefault="002F0C07" w:rsidP="002F0C07">
      <w:pPr>
        <w:pStyle w:val="10"/>
        <w:jc w:val="center"/>
        <w:rPr>
          <w:rStyle w:val="1"/>
          <w:rFonts w:ascii="Times New Roman" w:hAnsi="Times New Roman"/>
          <w:b/>
          <w:sz w:val="32"/>
          <w:szCs w:val="32"/>
        </w:rPr>
      </w:pPr>
      <w:r w:rsidRPr="009C522B">
        <w:rPr>
          <w:rStyle w:val="1"/>
          <w:rFonts w:ascii="Times New Roman" w:hAnsi="Times New Roman"/>
          <w:b/>
          <w:sz w:val="32"/>
          <w:szCs w:val="32"/>
        </w:rPr>
        <w:t>====================================================</w:t>
      </w:r>
    </w:p>
    <w:p w:rsidR="002F0C07" w:rsidRPr="009C522B" w:rsidRDefault="002F0C07" w:rsidP="002F0C07">
      <w:pPr>
        <w:pStyle w:val="10"/>
        <w:tabs>
          <w:tab w:val="left" w:pos="1725"/>
        </w:tabs>
        <w:spacing w:line="0" w:lineRule="atLeast"/>
        <w:jc w:val="center"/>
        <w:rPr>
          <w:rFonts w:ascii="Times New Roman" w:hAnsi="Times New Roman"/>
        </w:rPr>
      </w:pPr>
      <w:r w:rsidRPr="00436E00">
        <w:rPr>
          <w:rFonts w:ascii="Times New Roman" w:hAnsi="Times New Roman"/>
          <w:sz w:val="20"/>
        </w:rPr>
        <w:t xml:space="preserve">305502, Курская область, Курский район, </w:t>
      </w:r>
      <w:proofErr w:type="spellStart"/>
      <w:r w:rsidRPr="00436E00">
        <w:rPr>
          <w:rFonts w:ascii="Times New Roman" w:hAnsi="Times New Roman"/>
          <w:sz w:val="20"/>
        </w:rPr>
        <w:t>Клюквинский</w:t>
      </w:r>
      <w:proofErr w:type="spellEnd"/>
      <w:r w:rsidRPr="00436E00">
        <w:rPr>
          <w:rFonts w:ascii="Times New Roman" w:hAnsi="Times New Roman"/>
          <w:sz w:val="20"/>
        </w:rPr>
        <w:t xml:space="preserve"> сельсовет, д. Долгое, д. № 167</w:t>
      </w:r>
    </w:p>
    <w:p w:rsidR="002F0C07" w:rsidRDefault="002F0C07" w:rsidP="002F0C07">
      <w:pPr>
        <w:pStyle w:val="10"/>
        <w:jc w:val="center"/>
        <w:rPr>
          <w:rStyle w:val="1"/>
          <w:rFonts w:ascii="Times New Roman" w:hAnsi="Times New Roman"/>
          <w:b/>
          <w:sz w:val="32"/>
          <w:szCs w:val="32"/>
        </w:rPr>
      </w:pPr>
      <w:r w:rsidRPr="007D5687">
        <w:rPr>
          <w:rStyle w:val="1"/>
          <w:rFonts w:ascii="Times New Roman" w:hAnsi="Times New Roman"/>
          <w:b/>
          <w:sz w:val="32"/>
          <w:szCs w:val="32"/>
        </w:rPr>
        <w:t xml:space="preserve"> </w:t>
      </w:r>
    </w:p>
    <w:p w:rsidR="002F0C07" w:rsidRDefault="002F0C07" w:rsidP="002F0C07">
      <w:pPr>
        <w:pStyle w:val="10"/>
        <w:spacing w:line="240" w:lineRule="auto"/>
        <w:jc w:val="center"/>
        <w:rPr>
          <w:rStyle w:val="1"/>
          <w:rFonts w:ascii="Times New Roman" w:hAnsi="Times New Roman"/>
          <w:b/>
          <w:sz w:val="32"/>
          <w:szCs w:val="32"/>
        </w:rPr>
      </w:pPr>
      <w:r>
        <w:rPr>
          <w:rStyle w:val="1"/>
          <w:rFonts w:ascii="Times New Roman" w:hAnsi="Times New Roman"/>
          <w:b/>
          <w:sz w:val="32"/>
          <w:szCs w:val="32"/>
        </w:rPr>
        <w:t>ПОСТАНОВЛЕНИЕ</w:t>
      </w:r>
    </w:p>
    <w:p w:rsidR="002F0C07" w:rsidRPr="00AC65C5" w:rsidRDefault="002F0C07" w:rsidP="002F0C07">
      <w:pPr>
        <w:pStyle w:val="ConsPlusTitle"/>
        <w:widowControl/>
        <w:tabs>
          <w:tab w:val="left" w:pos="0"/>
        </w:tabs>
        <w:ind w:right="-141"/>
        <w:jc w:val="center"/>
        <w:rPr>
          <w:sz w:val="32"/>
          <w:szCs w:val="32"/>
        </w:rPr>
      </w:pPr>
    </w:p>
    <w:p w:rsidR="002F0C07" w:rsidRDefault="002F0C07" w:rsidP="002F0C07">
      <w:pPr>
        <w:pStyle w:val="ConsPlusTitle"/>
        <w:widowControl/>
        <w:tabs>
          <w:tab w:val="left" w:pos="0"/>
          <w:tab w:val="left" w:pos="9072"/>
        </w:tabs>
        <w:ind w:right="1"/>
        <w:jc w:val="center"/>
        <w:rPr>
          <w:rFonts w:ascii="Times New Roman" w:eastAsia="Times New Roman" w:hAnsi="Times New Roman" w:cs="Times New Roman"/>
          <w:b w:val="0"/>
          <w:bCs w:val="0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>от 30.03.</w:t>
      </w:r>
      <w:r w:rsidRPr="002D0506">
        <w:rPr>
          <w:rFonts w:ascii="Times New Roman" w:hAnsi="Times New Roman" w:cs="Times New Roman"/>
          <w:sz w:val="32"/>
          <w:szCs w:val="32"/>
        </w:rPr>
        <w:t xml:space="preserve">2020 года  № </w:t>
      </w:r>
      <w:r w:rsidR="008A7C25">
        <w:rPr>
          <w:rFonts w:ascii="Times New Roman" w:hAnsi="Times New Roman" w:cs="Times New Roman"/>
          <w:sz w:val="32"/>
          <w:szCs w:val="32"/>
        </w:rPr>
        <w:t>41</w:t>
      </w:r>
    </w:p>
    <w:p w:rsidR="002F0C07" w:rsidRPr="002F0C07" w:rsidRDefault="002F0C07" w:rsidP="002F0C07">
      <w:pPr>
        <w:pStyle w:val="ConsPlusNormal"/>
      </w:pPr>
    </w:p>
    <w:p w:rsidR="003A3E25" w:rsidRPr="002F0C07" w:rsidRDefault="003A3E25" w:rsidP="002F0C07">
      <w:pPr>
        <w:pStyle w:val="10"/>
        <w:jc w:val="center"/>
        <w:rPr>
          <w:rStyle w:val="1"/>
          <w:rFonts w:ascii="Times New Roman" w:hAnsi="Times New Roman"/>
          <w:b/>
          <w:sz w:val="32"/>
          <w:szCs w:val="32"/>
        </w:rPr>
      </w:pPr>
      <w:r w:rsidRPr="002F0C07">
        <w:rPr>
          <w:rStyle w:val="1"/>
          <w:rFonts w:ascii="Times New Roman" w:hAnsi="Times New Roman"/>
          <w:b/>
          <w:sz w:val="32"/>
          <w:szCs w:val="32"/>
        </w:rPr>
        <w:t xml:space="preserve">Об утверждении Порядка применения взысканий </w:t>
      </w:r>
    </w:p>
    <w:p w:rsidR="003A3E25" w:rsidRPr="002F0C07" w:rsidRDefault="003A3E25" w:rsidP="002F0C07">
      <w:pPr>
        <w:pStyle w:val="10"/>
        <w:jc w:val="center"/>
        <w:rPr>
          <w:rStyle w:val="1"/>
          <w:rFonts w:ascii="Times New Roman" w:hAnsi="Times New Roman"/>
          <w:b/>
          <w:sz w:val="32"/>
          <w:szCs w:val="32"/>
        </w:rPr>
      </w:pPr>
      <w:r w:rsidRPr="002F0C07">
        <w:rPr>
          <w:rStyle w:val="1"/>
          <w:rFonts w:ascii="Times New Roman" w:hAnsi="Times New Roman"/>
          <w:b/>
          <w:sz w:val="32"/>
          <w:szCs w:val="32"/>
        </w:rPr>
        <w:t xml:space="preserve">за коррупционные и иные правонарушения </w:t>
      </w:r>
    </w:p>
    <w:p w:rsidR="003A3E25" w:rsidRPr="002F0C07" w:rsidRDefault="003A3E25" w:rsidP="002F0C07">
      <w:pPr>
        <w:pStyle w:val="10"/>
        <w:jc w:val="center"/>
        <w:rPr>
          <w:rStyle w:val="1"/>
          <w:rFonts w:ascii="Times New Roman" w:hAnsi="Times New Roman"/>
          <w:b/>
          <w:sz w:val="32"/>
          <w:szCs w:val="32"/>
        </w:rPr>
      </w:pPr>
      <w:r w:rsidRPr="002F0C07">
        <w:rPr>
          <w:rStyle w:val="1"/>
          <w:rFonts w:ascii="Times New Roman" w:hAnsi="Times New Roman"/>
          <w:b/>
          <w:sz w:val="32"/>
          <w:szCs w:val="32"/>
        </w:rPr>
        <w:t xml:space="preserve">к муниципальным  служащим </w:t>
      </w:r>
    </w:p>
    <w:p w:rsidR="003A3E25" w:rsidRDefault="003A3E25" w:rsidP="002F0C07">
      <w:pPr>
        <w:pStyle w:val="10"/>
        <w:jc w:val="center"/>
        <w:rPr>
          <w:rStyle w:val="1"/>
          <w:rFonts w:ascii="Times New Roman" w:hAnsi="Times New Roman"/>
          <w:b/>
          <w:sz w:val="32"/>
          <w:szCs w:val="32"/>
        </w:rPr>
      </w:pPr>
      <w:r w:rsidRPr="002F0C07">
        <w:rPr>
          <w:rStyle w:val="1"/>
          <w:rFonts w:ascii="Times New Roman" w:hAnsi="Times New Roman"/>
          <w:b/>
          <w:sz w:val="32"/>
          <w:szCs w:val="32"/>
        </w:rPr>
        <w:t>Администрации Клюквинского сельсовета Курского района</w:t>
      </w:r>
    </w:p>
    <w:p w:rsidR="002F0C07" w:rsidRPr="002F0C07" w:rsidRDefault="002F0C07" w:rsidP="002F0C07">
      <w:pPr>
        <w:pStyle w:val="10"/>
        <w:jc w:val="center"/>
        <w:rPr>
          <w:rStyle w:val="1"/>
          <w:rFonts w:ascii="Times New Roman" w:hAnsi="Times New Roman"/>
          <w:b/>
          <w:sz w:val="32"/>
          <w:szCs w:val="32"/>
        </w:rPr>
      </w:pPr>
    </w:p>
    <w:p w:rsidR="003A3E25" w:rsidRPr="002F0C07" w:rsidRDefault="003A3E25" w:rsidP="003A3E25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2F0C07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      В соответствии с Федеральным законом от 02.03.2007 № 25-ФЗ «О муниципальной службе в Российской Федерации», Федеральным законом от 25.12.2008 № 273-ФЗ «О противодействии коррупции», Трудовым кодексом Российской Федерации, в целях предупреждения совершения муниципальными служащими Администрации Клюквинского сельсовета Курского района коррупционных и иных правонарушений, </w:t>
      </w:r>
      <w:r w:rsidR="00155872" w:rsidRPr="002F0C07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на основании протеста прокуратуры Курского района Курской области от 17.02.2020 № 90-2020, </w:t>
      </w:r>
      <w:r w:rsidRPr="002F0C07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Администрация Клюквинского сельсовета Курского района </w:t>
      </w:r>
    </w:p>
    <w:p w:rsidR="003A3E25" w:rsidRPr="002F0C07" w:rsidRDefault="003A3E25" w:rsidP="003A3E25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2F0C07">
        <w:rPr>
          <w:rFonts w:ascii="Times New Roman" w:eastAsia="Times New Roman" w:hAnsi="Times New Roman" w:cs="Times New Roman"/>
          <w:color w:val="000000"/>
          <w:sz w:val="28"/>
          <w:szCs w:val="28"/>
        </w:rPr>
        <w:t>ПОСТАНОВЛЕТ:</w:t>
      </w:r>
    </w:p>
    <w:p w:rsidR="003A3E25" w:rsidRPr="002F0C07" w:rsidRDefault="003A3E25" w:rsidP="003A3E25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3A3E25" w:rsidRPr="002F0C07" w:rsidRDefault="003A3E25" w:rsidP="003A3E25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2F0C07">
        <w:rPr>
          <w:rFonts w:ascii="Times New Roman" w:eastAsia="Times New Roman" w:hAnsi="Times New Roman" w:cs="Times New Roman"/>
          <w:color w:val="000000"/>
          <w:sz w:val="28"/>
          <w:szCs w:val="28"/>
        </w:rPr>
        <w:t>1.Утвердить Порядок применения взысканий за коррупционные и иные правонарушения к муниципальным служащим Администрации Клюквинского сельсовета Курского района (Приложение).</w:t>
      </w:r>
    </w:p>
    <w:p w:rsidR="003A3E25" w:rsidRPr="002F0C07" w:rsidRDefault="003A3E25" w:rsidP="003A3E25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2F0C07">
        <w:rPr>
          <w:rFonts w:ascii="Times New Roman" w:eastAsia="Times New Roman" w:hAnsi="Times New Roman" w:cs="Times New Roman"/>
          <w:color w:val="000000"/>
          <w:sz w:val="28"/>
          <w:szCs w:val="28"/>
        </w:rPr>
        <w:t> 2. Постановление Администрации Клюквинского сельсовета Курского района от 01.11.2019 № 183 "Об утверждении Порядка применения взысканий за коррупционные и иные правонарушения к муниципальным служащим Администрации Клюквинского сельсовета Курского района" признать утратившим силу.</w:t>
      </w:r>
    </w:p>
    <w:p w:rsidR="003A3E25" w:rsidRPr="002F0C07" w:rsidRDefault="003A3E25" w:rsidP="003A3E25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2F0C07">
        <w:rPr>
          <w:rFonts w:ascii="Times New Roman" w:eastAsia="Times New Roman" w:hAnsi="Times New Roman" w:cs="Times New Roman"/>
          <w:color w:val="000000"/>
          <w:sz w:val="28"/>
          <w:szCs w:val="28"/>
        </w:rPr>
        <w:t>3. Постановление вступает в силу со дня его подписания.</w:t>
      </w:r>
    </w:p>
    <w:p w:rsidR="003A3E25" w:rsidRPr="002F0C07" w:rsidRDefault="003A3E25" w:rsidP="003A3E25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3A3E25" w:rsidRPr="002F0C07" w:rsidRDefault="003A3E25" w:rsidP="003A3E25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2F0C07" w:rsidRDefault="003A3E25" w:rsidP="002F0C07">
      <w:pPr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2F0C07">
        <w:rPr>
          <w:rFonts w:ascii="Times New Roman" w:hAnsi="Times New Roman" w:cs="Times New Roman"/>
        </w:rPr>
        <w:t xml:space="preserve">   </w:t>
      </w:r>
      <w:r w:rsidRPr="002F0C07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 Глава Клюквинского сельсовета</w:t>
      </w:r>
      <w:r w:rsidR="002F0C07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</w:p>
    <w:p w:rsidR="003A3E25" w:rsidRDefault="003A3E25" w:rsidP="002F0C07">
      <w:pPr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2F0C07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   Курского района                                                     </w:t>
      </w:r>
      <w:r w:rsidR="002F0C07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                      </w:t>
      </w:r>
      <w:r w:rsidRPr="002F0C07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              В.Л. Лыков </w:t>
      </w:r>
    </w:p>
    <w:p w:rsidR="003A3E25" w:rsidRPr="002F0C07" w:rsidRDefault="003A3E25" w:rsidP="003A3E25">
      <w:pPr>
        <w:pStyle w:val="ConsPlusTitle"/>
        <w:jc w:val="right"/>
        <w:rPr>
          <w:rFonts w:ascii="Times New Roman" w:hAnsi="Times New Roman" w:cs="Times New Roman"/>
          <w:b w:val="0"/>
          <w:bCs w:val="0"/>
          <w:sz w:val="24"/>
          <w:szCs w:val="24"/>
        </w:rPr>
      </w:pPr>
      <w:r w:rsidRPr="002F0C07">
        <w:rPr>
          <w:rFonts w:ascii="Times New Roman" w:hAnsi="Times New Roman" w:cs="Times New Roman"/>
          <w:b w:val="0"/>
          <w:bCs w:val="0"/>
          <w:sz w:val="24"/>
          <w:szCs w:val="24"/>
        </w:rPr>
        <w:lastRenderedPageBreak/>
        <w:t>Приложение</w:t>
      </w:r>
    </w:p>
    <w:p w:rsidR="003A3E25" w:rsidRPr="002F0C07" w:rsidRDefault="003A3E25" w:rsidP="003A3E25">
      <w:pPr>
        <w:pStyle w:val="ConsPlusTitle"/>
        <w:jc w:val="right"/>
        <w:rPr>
          <w:rFonts w:ascii="Times New Roman" w:hAnsi="Times New Roman" w:cs="Times New Roman"/>
          <w:b w:val="0"/>
          <w:bCs w:val="0"/>
          <w:sz w:val="24"/>
          <w:szCs w:val="24"/>
        </w:rPr>
      </w:pPr>
      <w:r w:rsidRPr="002F0C07">
        <w:rPr>
          <w:rFonts w:ascii="Times New Roman" w:hAnsi="Times New Roman" w:cs="Times New Roman"/>
          <w:b w:val="0"/>
          <w:bCs w:val="0"/>
          <w:sz w:val="24"/>
          <w:szCs w:val="24"/>
        </w:rPr>
        <w:t>к постановлению Администрации</w:t>
      </w:r>
    </w:p>
    <w:p w:rsidR="003A3E25" w:rsidRPr="002F0C07" w:rsidRDefault="003A3E25" w:rsidP="003A3E25">
      <w:pPr>
        <w:pStyle w:val="ConsPlusTitle"/>
        <w:jc w:val="right"/>
        <w:rPr>
          <w:rFonts w:ascii="Times New Roman" w:hAnsi="Times New Roman" w:cs="Times New Roman"/>
          <w:b w:val="0"/>
          <w:bCs w:val="0"/>
          <w:sz w:val="24"/>
          <w:szCs w:val="24"/>
        </w:rPr>
      </w:pPr>
      <w:r w:rsidRPr="002F0C07">
        <w:rPr>
          <w:rFonts w:ascii="Times New Roman" w:hAnsi="Times New Roman" w:cs="Times New Roman"/>
          <w:b w:val="0"/>
          <w:bCs w:val="0"/>
          <w:sz w:val="24"/>
          <w:szCs w:val="24"/>
        </w:rPr>
        <w:t>Клюквинского сельсовета</w:t>
      </w:r>
    </w:p>
    <w:p w:rsidR="003A3E25" w:rsidRPr="002F0C07" w:rsidRDefault="003A3E25" w:rsidP="003A3E25">
      <w:pPr>
        <w:pStyle w:val="ConsPlusNormal"/>
        <w:jc w:val="right"/>
        <w:rPr>
          <w:rFonts w:ascii="Times New Roman" w:hAnsi="Times New Roman"/>
          <w:sz w:val="24"/>
          <w:szCs w:val="24"/>
        </w:rPr>
      </w:pPr>
      <w:r w:rsidRPr="002F0C07">
        <w:rPr>
          <w:rFonts w:ascii="Times New Roman" w:hAnsi="Times New Roman"/>
          <w:sz w:val="24"/>
          <w:szCs w:val="24"/>
        </w:rPr>
        <w:t xml:space="preserve">Курского района </w:t>
      </w:r>
    </w:p>
    <w:p w:rsidR="003A3E25" w:rsidRPr="002F0C07" w:rsidRDefault="003A3E25" w:rsidP="003A3E25">
      <w:pPr>
        <w:jc w:val="right"/>
        <w:rPr>
          <w:rFonts w:ascii="Times New Roman" w:hAnsi="Times New Roman" w:cs="Times New Roman"/>
          <w:sz w:val="24"/>
          <w:szCs w:val="24"/>
        </w:rPr>
      </w:pPr>
      <w:r w:rsidRPr="002F0C07">
        <w:rPr>
          <w:rFonts w:ascii="Times New Roman" w:hAnsi="Times New Roman" w:cs="Times New Roman"/>
          <w:sz w:val="24"/>
          <w:szCs w:val="24"/>
        </w:rPr>
        <w:t xml:space="preserve">от </w:t>
      </w:r>
      <w:r w:rsidR="002F0C07">
        <w:rPr>
          <w:rFonts w:ascii="Times New Roman" w:hAnsi="Times New Roman" w:cs="Times New Roman"/>
          <w:sz w:val="24"/>
          <w:szCs w:val="24"/>
        </w:rPr>
        <w:t>30.03</w:t>
      </w:r>
      <w:r w:rsidR="008A7C25">
        <w:rPr>
          <w:rFonts w:ascii="Times New Roman" w:hAnsi="Times New Roman" w:cs="Times New Roman"/>
          <w:sz w:val="24"/>
          <w:szCs w:val="24"/>
        </w:rPr>
        <w:t>.2020 года № 41</w:t>
      </w:r>
    </w:p>
    <w:p w:rsidR="003A3E25" w:rsidRPr="002F0C07" w:rsidRDefault="003A3E25" w:rsidP="003A3E25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2F0C07">
        <w:rPr>
          <w:rFonts w:ascii="Times New Roman" w:eastAsia="Times New Roman" w:hAnsi="Times New Roman" w:cs="Times New Roman"/>
          <w:color w:val="000000"/>
          <w:sz w:val="28"/>
          <w:szCs w:val="28"/>
        </w:rPr>
        <w:t> </w:t>
      </w:r>
    </w:p>
    <w:p w:rsidR="002F0C07" w:rsidRDefault="002F0C07" w:rsidP="003A3E2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</w:p>
    <w:p w:rsidR="003A3E25" w:rsidRPr="002F0C07" w:rsidRDefault="003A3E25" w:rsidP="003A3E2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  <w:r w:rsidRPr="002F0C07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Порядок</w:t>
      </w:r>
    </w:p>
    <w:p w:rsidR="003A3E25" w:rsidRPr="002F0C07" w:rsidRDefault="003A3E25" w:rsidP="003A3E25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2F0C07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применения взысканий за коррупционные и иные правонарушения к муниципальным служащим Администрации Клюквинского сельсовета Курского района </w:t>
      </w:r>
    </w:p>
    <w:p w:rsidR="003A3E25" w:rsidRPr="002F0C07" w:rsidRDefault="003A3E25" w:rsidP="003A3E25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3A3E25" w:rsidRDefault="003A3E25" w:rsidP="003A3E2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  <w:r w:rsidRPr="002F0C07"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1. Общие положения</w:t>
      </w:r>
    </w:p>
    <w:p w:rsidR="002F0C07" w:rsidRPr="002F0C07" w:rsidRDefault="002F0C07" w:rsidP="003A3E2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3A3E25" w:rsidRPr="002F0C07" w:rsidRDefault="003A3E25" w:rsidP="003A3E25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2F0C07">
        <w:rPr>
          <w:rFonts w:ascii="Times New Roman" w:eastAsia="Times New Roman" w:hAnsi="Times New Roman" w:cs="Times New Roman"/>
          <w:color w:val="000000"/>
          <w:sz w:val="28"/>
          <w:szCs w:val="28"/>
        </w:rPr>
        <w:t>     1.1 Настоящий Порядок разработан в соответствии с Трудовым кодексом Российской Федерации, статьями 14.1, 15, 27, 27.1 Федерального закона от </w:t>
      </w:r>
      <w:hyperlink r:id="rId7" w:history="1">
        <w:r w:rsidRPr="002F0C07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02.03.</w:t>
        </w:r>
      </w:hyperlink>
      <w:r w:rsidRPr="002F0C07">
        <w:rPr>
          <w:rFonts w:ascii="Times New Roman" w:eastAsia="Times New Roman" w:hAnsi="Times New Roman" w:cs="Times New Roman"/>
          <w:color w:val="000000"/>
          <w:sz w:val="28"/>
          <w:szCs w:val="28"/>
        </w:rPr>
        <w:t>2007 № 25-ФЗ «О муниципальной службе в Российской Федерации», Федеральным законом от 25.12.2008 года «О противодействии коррупции».</w:t>
      </w:r>
    </w:p>
    <w:p w:rsidR="003A3E25" w:rsidRPr="002F0C07" w:rsidRDefault="003A3E25" w:rsidP="003A3E25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2F0C07">
        <w:rPr>
          <w:rFonts w:ascii="Times New Roman" w:eastAsia="Times New Roman" w:hAnsi="Times New Roman" w:cs="Times New Roman"/>
          <w:color w:val="000000"/>
          <w:sz w:val="28"/>
          <w:szCs w:val="28"/>
        </w:rPr>
        <w:t>      1.2.</w:t>
      </w:r>
      <w:r w:rsidRPr="002F0C07">
        <w:rPr>
          <w:rFonts w:ascii="Times New Roman" w:hAnsi="Times New Roman" w:cs="Times New Roman"/>
          <w:color w:val="444444"/>
          <w:sz w:val="19"/>
          <w:szCs w:val="19"/>
          <w:shd w:val="clear" w:color="auto" w:fill="F9F9F9"/>
        </w:rPr>
        <w:t xml:space="preserve"> </w:t>
      </w:r>
      <w:r w:rsidRPr="002F0C07">
        <w:rPr>
          <w:rFonts w:ascii="Times New Roman" w:eastAsia="Times New Roman" w:hAnsi="Times New Roman" w:cs="Times New Roman"/>
          <w:color w:val="000000"/>
          <w:sz w:val="28"/>
          <w:szCs w:val="28"/>
        </w:rPr>
        <w:t>Порядок применения взысканий за коррупционные и иные правонарушения к муниципальным служащим Администрации Клюквинского сельсовета Курского района (далее — муниципальные служащие) определяет виды дисциплинарных взысканий и порядок применения мер дисциплинарного воздействия в целях повышения ответственности муниципальных служащих за несоблюдение ограничений и запретов, требований законодательства о противодействии коррупции.</w:t>
      </w:r>
    </w:p>
    <w:p w:rsidR="003A3E25" w:rsidRPr="002F0C07" w:rsidRDefault="003A3E25" w:rsidP="003A3E25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2F0C07">
        <w:rPr>
          <w:rFonts w:ascii="Times New Roman" w:eastAsia="Times New Roman" w:hAnsi="Times New Roman" w:cs="Times New Roman"/>
          <w:color w:val="000000"/>
          <w:sz w:val="28"/>
          <w:szCs w:val="28"/>
        </w:rPr>
        <w:t> </w:t>
      </w:r>
    </w:p>
    <w:p w:rsidR="003A3E25" w:rsidRPr="002F0C07" w:rsidRDefault="003A3E25" w:rsidP="003A3E2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  <w:r w:rsidRPr="002F0C07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2. Взыскания за несоблюдение ограничений и запретов, требований о предотвращении или об урегулировании конфликта интересов и неисполнение обязанностей, установленных </w:t>
      </w:r>
    </w:p>
    <w:p w:rsidR="003A3E25" w:rsidRPr="002F0C07" w:rsidRDefault="003A3E25" w:rsidP="003A3E25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2F0C07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в целях противодействия коррупции</w:t>
      </w:r>
    </w:p>
    <w:p w:rsidR="003A3E25" w:rsidRPr="002F0C07" w:rsidRDefault="003A3E25" w:rsidP="003A3E25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3A3E25" w:rsidRPr="002F0C07" w:rsidRDefault="003A3E25" w:rsidP="003A3E25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2F0C07">
        <w:rPr>
          <w:rFonts w:ascii="Times New Roman" w:eastAsia="Times New Roman" w:hAnsi="Times New Roman" w:cs="Times New Roman"/>
          <w:color w:val="000000"/>
          <w:sz w:val="28"/>
          <w:szCs w:val="28"/>
        </w:rPr>
        <w:t>2.1. 3а несоблюдение муниципальными служащими, замещающими должности муниципальной службы в Администрации Клюквинского сельсовета Курского района (далее - муниципальный служащий) ограничений и запретов, требований о предотвращении или об урегулировании конфликта интересов и неисполнение обязанностей, установленных в целях противодействия коррупции Федеральными законами от 2 марта 2007 года № 25-ФЗ «О муниципальной службе в Российской Федерации», от 25 декабря 2008 года 273-ФЗ «О противодействии коррупции» и другими федеральными законами, регулирующими вопросы противодействия коррупции, налагаются следующие взыскания:</w:t>
      </w:r>
    </w:p>
    <w:p w:rsidR="003A3E25" w:rsidRPr="002F0C07" w:rsidRDefault="003A3E25" w:rsidP="003A3E25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2F0C07">
        <w:rPr>
          <w:rFonts w:ascii="Times New Roman" w:eastAsia="Times New Roman" w:hAnsi="Times New Roman" w:cs="Times New Roman"/>
          <w:color w:val="000000"/>
          <w:sz w:val="28"/>
          <w:szCs w:val="28"/>
        </w:rPr>
        <w:t>а) Замечание</w:t>
      </w:r>
    </w:p>
    <w:p w:rsidR="003A3E25" w:rsidRPr="002F0C07" w:rsidRDefault="003A3E25" w:rsidP="003A3E25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2F0C07">
        <w:rPr>
          <w:rFonts w:ascii="Times New Roman" w:eastAsia="Times New Roman" w:hAnsi="Times New Roman" w:cs="Times New Roman"/>
          <w:color w:val="000000"/>
          <w:sz w:val="28"/>
          <w:szCs w:val="28"/>
        </w:rPr>
        <w:t>б) Выговор</w:t>
      </w:r>
    </w:p>
    <w:p w:rsidR="003A3E25" w:rsidRDefault="003A3E25" w:rsidP="003A3E25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2F0C07">
        <w:rPr>
          <w:rFonts w:ascii="Times New Roman" w:eastAsia="Times New Roman" w:hAnsi="Times New Roman" w:cs="Times New Roman"/>
          <w:color w:val="000000"/>
          <w:sz w:val="28"/>
          <w:szCs w:val="28"/>
        </w:rPr>
        <w:t>в) Увольнение в связи с утратой доверия.</w:t>
      </w:r>
    </w:p>
    <w:p w:rsidR="002F0C07" w:rsidRPr="002F0C07" w:rsidRDefault="002F0C07" w:rsidP="003A3E25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3A3E25" w:rsidRPr="002F0C07" w:rsidRDefault="003A3E25" w:rsidP="003A3E25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3A3E25" w:rsidRPr="002F0C07" w:rsidRDefault="003A3E25" w:rsidP="003A3E25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3A3E25" w:rsidRPr="002F0C07" w:rsidRDefault="003A3E25" w:rsidP="003A3E25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2F0C07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lastRenderedPageBreak/>
        <w:t>3. Порядок применения взысканий за коррупционные и иные правонарушения</w:t>
      </w:r>
    </w:p>
    <w:p w:rsidR="003A3E25" w:rsidRPr="002F0C07" w:rsidRDefault="003A3E25" w:rsidP="003A3E25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3A3E25" w:rsidRPr="002F0C07" w:rsidRDefault="003A3E25" w:rsidP="003A3E25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2F0C07">
        <w:rPr>
          <w:rFonts w:ascii="Times New Roman" w:eastAsia="Times New Roman" w:hAnsi="Times New Roman" w:cs="Times New Roman"/>
          <w:color w:val="000000"/>
          <w:sz w:val="28"/>
          <w:szCs w:val="28"/>
        </w:rPr>
        <w:t>3.1. Взыскания, предусмотренные пунктом 2.1. настоящего Порядка, применяются главой Клюквинского сельсовета Курского района на основании доклада о результатах проверки, проведенной Администрацией Клюквинского сельсовета Курского района Курской области, а в случае, если доклад о результатах проверки направлялся в комиссию по соблюдению требований к служебному поведению муниципальных служащих и урегулированию конфликтов интересов Администрации Клюквинского сельсовета Курского района (далее - комиссия по урегулированию конфликтов интересов), - на основании рекомендации указанной комиссии.</w:t>
      </w:r>
    </w:p>
    <w:p w:rsidR="003A3E25" w:rsidRPr="002F0C07" w:rsidRDefault="003A3E25" w:rsidP="003A3E25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2F0C07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3.2. До применения взысканий, предусмотренных пунктом 2.1. настоящего Порядка, главой Клюквинского сельсовета Курского района, от муниципального служащего </w:t>
      </w:r>
      <w:proofErr w:type="spellStart"/>
      <w:r w:rsidRPr="002F0C07">
        <w:rPr>
          <w:rFonts w:ascii="Times New Roman" w:eastAsia="Times New Roman" w:hAnsi="Times New Roman" w:cs="Times New Roman"/>
          <w:color w:val="000000"/>
          <w:sz w:val="28"/>
          <w:szCs w:val="28"/>
        </w:rPr>
        <w:t>истребуется</w:t>
      </w:r>
      <w:proofErr w:type="spellEnd"/>
      <w:r w:rsidRPr="002F0C07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письменное объяснение. Если по истечении двух рабочих дней указанное объяснение муниципальным служащим не предоставлено, то составляется соответствующий акт.</w:t>
      </w:r>
    </w:p>
    <w:p w:rsidR="003A3E25" w:rsidRPr="002F0C07" w:rsidRDefault="003A3E25" w:rsidP="003A3E25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2F0C07">
        <w:rPr>
          <w:rFonts w:ascii="Times New Roman" w:eastAsia="Times New Roman" w:hAnsi="Times New Roman" w:cs="Times New Roman"/>
          <w:color w:val="000000"/>
          <w:sz w:val="28"/>
          <w:szCs w:val="28"/>
        </w:rPr>
        <w:t>Не предоставление муниципальным служащим объяснения не является препятствием для применения взыскания.</w:t>
      </w:r>
    </w:p>
    <w:p w:rsidR="003A3E25" w:rsidRPr="002F0C07" w:rsidRDefault="003A3E25" w:rsidP="003A3E25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2F0C07">
        <w:rPr>
          <w:rFonts w:ascii="Times New Roman" w:eastAsia="Times New Roman" w:hAnsi="Times New Roman" w:cs="Times New Roman"/>
          <w:color w:val="000000"/>
          <w:sz w:val="28"/>
          <w:szCs w:val="28"/>
        </w:rPr>
        <w:t>3.3. При применении взысканий, предусмотренных пунктом 2.1. настоящего Порядка, учитываются характер совершенного муниципальным служащим коррупционного и иного правонарушения, его тяжесть, обстоятельства, при которых оно совершено, соблюдение муниципальным служащим других ограничений и запретов, требований о предотвращении или об урегулировании конфликта интересов и исполнение им обязанностей, установленных в целях противодействия коррупции, а также предшествующие результаты исполнения муниципальным служащим своих должностных обязанностей.</w:t>
      </w:r>
    </w:p>
    <w:p w:rsidR="003A3E25" w:rsidRPr="002F0C07" w:rsidRDefault="003A3E25" w:rsidP="003A3E25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2F0C07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3.4. </w:t>
      </w:r>
      <w:r w:rsidRPr="008A7C25">
        <w:rPr>
          <w:rFonts w:ascii="Times New Roman" w:eastAsia="Times New Roman" w:hAnsi="Times New Roman" w:cs="Times New Roman"/>
          <w:sz w:val="28"/>
          <w:szCs w:val="28"/>
        </w:rPr>
        <w:t>Взыскания, предусмотренные пунктом 2.1. настоящего Порядка, применяются не позднее шести месяцев со дня поступления информации о совершении муниципальным служащим коррупционного правонарушения, не считая периодов временной нетрудоспособности муниципального служащего, нахождения его в отпуске, и не позднее трех лет со дня совершения им коррупционного правонарушения. В указанные сроки не включается время производства по уголовному делу. Дисциплинарное взыскание, за исключением дисциплинарного взыскания за несоблюдение ограничений и запретов, неисполнение обязанностей, установленных законодательством Российской Федерации о противодействии коррупции, не может быть применено позднее шести месяцев со дня совершения проступка, а по результатам</w:t>
      </w:r>
      <w:r w:rsidRPr="002F0C07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ревизии, проверки финансово-хозяйственной деятельности или аудиторской проверки - позднее двух лет со дня его совершения. Дисциплинарное взыскание за несоблюдение ограничений и запретов, неисполнение обязанностей, установленных законодательством Российской Федерации о противодействии коррупции, не может быть применено позднее трех лет со дня совершения проступка. В указанные сроки не включается время производства по уголовному делу.</w:t>
      </w:r>
    </w:p>
    <w:p w:rsidR="003A3E25" w:rsidRPr="002F0C07" w:rsidRDefault="003A3E25" w:rsidP="003A3E25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2F0C07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3.5. В акте о применении к муниципальному служащему взыскания в случае совершения им коррупционного и иного правонарушения в качестве основания </w:t>
      </w:r>
      <w:r w:rsidRPr="002F0C07">
        <w:rPr>
          <w:rFonts w:ascii="Times New Roman" w:eastAsia="Times New Roman" w:hAnsi="Times New Roman" w:cs="Times New Roman"/>
          <w:color w:val="000000"/>
          <w:sz w:val="28"/>
          <w:szCs w:val="28"/>
        </w:rPr>
        <w:lastRenderedPageBreak/>
        <w:t>применения взыскания указывается часть 1 или 2 статьи 27.1. Федерального закона от 2 марта 2007 года № 25-ФЗ «О муниципальной службе в Российской Федерации».</w:t>
      </w:r>
    </w:p>
    <w:p w:rsidR="003A3E25" w:rsidRPr="002F0C07" w:rsidRDefault="003A3E25" w:rsidP="003A3E25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2F0C07">
        <w:rPr>
          <w:rFonts w:ascii="Times New Roman" w:eastAsia="Times New Roman" w:hAnsi="Times New Roman" w:cs="Times New Roman"/>
          <w:color w:val="000000"/>
          <w:sz w:val="28"/>
          <w:szCs w:val="28"/>
        </w:rPr>
        <w:t>3.6. Копия распоряжения о применении к муниципальному служащему взыскания с указанием коррупционного правонарушения и нормативных правовых актов, положения которых им нарушены, вручается муниципальному служащему под расписку в течение трех дней со дня издания соответствующего распоряжения.</w:t>
      </w:r>
    </w:p>
    <w:p w:rsidR="003A3E25" w:rsidRPr="002F0C07" w:rsidRDefault="003A3E25" w:rsidP="003A3E25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2F0C07">
        <w:rPr>
          <w:rFonts w:ascii="Times New Roman" w:eastAsia="Times New Roman" w:hAnsi="Times New Roman" w:cs="Times New Roman"/>
          <w:color w:val="000000"/>
          <w:sz w:val="28"/>
          <w:szCs w:val="28"/>
        </w:rPr>
        <w:t>3.7. Муниципальный служащий вправе обжаловать взыскание в судебном порядке.</w:t>
      </w:r>
    </w:p>
    <w:p w:rsidR="003A3E25" w:rsidRPr="002F0C07" w:rsidRDefault="003A3E25" w:rsidP="003A3E25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2F0C07">
        <w:rPr>
          <w:rFonts w:ascii="Times New Roman" w:eastAsia="Times New Roman" w:hAnsi="Times New Roman" w:cs="Times New Roman"/>
          <w:color w:val="000000"/>
          <w:sz w:val="28"/>
          <w:szCs w:val="28"/>
        </w:rPr>
        <w:t>3.8. Если в течение одного года со дня применения взыскания муниципальный служащий не был подвергнут дисциплинарному взысканию, предусмотренному пунктами 1. и 2. части 1 статьи 27 Федерального закона от 2 марта 2007 года № 25-ФЗ «О муниципальной службе в Российской Федерации», или взысканию, предусмотренному абзацами а и б настоящего Порядка, он считается не имеющим взыскания.</w:t>
      </w:r>
    </w:p>
    <w:p w:rsidR="003A3E25" w:rsidRPr="002F0C07" w:rsidRDefault="003A3E25" w:rsidP="003A3E25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2F0C07">
        <w:rPr>
          <w:rFonts w:ascii="Times New Roman" w:eastAsia="Times New Roman" w:hAnsi="Times New Roman" w:cs="Times New Roman"/>
          <w:color w:val="000000"/>
          <w:sz w:val="28"/>
          <w:szCs w:val="28"/>
        </w:rPr>
        <w:t> </w:t>
      </w:r>
    </w:p>
    <w:p w:rsidR="003A3E25" w:rsidRPr="002F0C07" w:rsidRDefault="003A3E25" w:rsidP="003A3E25">
      <w:pPr>
        <w:rPr>
          <w:rFonts w:ascii="Times New Roman" w:eastAsia="Times New Roman" w:hAnsi="Times New Roman" w:cs="Times New Roman"/>
          <w:sz w:val="24"/>
          <w:szCs w:val="24"/>
        </w:rPr>
      </w:pPr>
    </w:p>
    <w:p w:rsidR="003A3E25" w:rsidRPr="002F0C07" w:rsidRDefault="003A3E25" w:rsidP="00853227">
      <w:pPr>
        <w:rPr>
          <w:rFonts w:ascii="Times New Roman" w:eastAsia="Times New Roman" w:hAnsi="Times New Roman" w:cs="Times New Roman"/>
          <w:sz w:val="24"/>
          <w:szCs w:val="24"/>
        </w:rPr>
      </w:pPr>
    </w:p>
    <w:sectPr w:rsidR="003A3E25" w:rsidRPr="002F0C07" w:rsidSect="002F0C07">
      <w:pgSz w:w="11906" w:h="16838"/>
      <w:pgMar w:top="709" w:right="567" w:bottom="1134" w:left="1134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38A30DA7"/>
    <w:multiLevelType w:val="hybridMultilevel"/>
    <w:tmpl w:val="0388F248"/>
    <w:lvl w:ilvl="0" w:tplc="9998C778">
      <w:start w:val="1"/>
      <w:numFmt w:val="decimal"/>
      <w:lvlText w:val="%1)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proofState w:spelling="clean"/>
  <w:defaultTabStop w:val="708"/>
  <w:drawingGridHorizontalSpacing w:val="110"/>
  <w:displayHorizontalDrawingGridEvery w:val="2"/>
  <w:characterSpacingControl w:val="doNotCompress"/>
  <w:compat>
    <w:useFELayout/>
  </w:compat>
  <w:rsids>
    <w:rsidRoot w:val="00246235"/>
    <w:rsid w:val="00046CC5"/>
    <w:rsid w:val="00056B17"/>
    <w:rsid w:val="00095BD4"/>
    <w:rsid w:val="0010087D"/>
    <w:rsid w:val="0014327C"/>
    <w:rsid w:val="00154055"/>
    <w:rsid w:val="00155872"/>
    <w:rsid w:val="00172B12"/>
    <w:rsid w:val="00246235"/>
    <w:rsid w:val="00251D7A"/>
    <w:rsid w:val="002707AC"/>
    <w:rsid w:val="00275EDA"/>
    <w:rsid w:val="002D3AF5"/>
    <w:rsid w:val="002F0C07"/>
    <w:rsid w:val="003356F5"/>
    <w:rsid w:val="003A3E25"/>
    <w:rsid w:val="003E3398"/>
    <w:rsid w:val="0040361A"/>
    <w:rsid w:val="00405233"/>
    <w:rsid w:val="0041778D"/>
    <w:rsid w:val="004B1E05"/>
    <w:rsid w:val="004C530B"/>
    <w:rsid w:val="004E146D"/>
    <w:rsid w:val="004F2E9A"/>
    <w:rsid w:val="004F3D5E"/>
    <w:rsid w:val="00540502"/>
    <w:rsid w:val="00604444"/>
    <w:rsid w:val="00630627"/>
    <w:rsid w:val="00637E89"/>
    <w:rsid w:val="00661B9A"/>
    <w:rsid w:val="00677FE7"/>
    <w:rsid w:val="006B6E92"/>
    <w:rsid w:val="0073191B"/>
    <w:rsid w:val="0083179B"/>
    <w:rsid w:val="00853227"/>
    <w:rsid w:val="008A7C25"/>
    <w:rsid w:val="009450C0"/>
    <w:rsid w:val="0094715C"/>
    <w:rsid w:val="009E493C"/>
    <w:rsid w:val="00A02819"/>
    <w:rsid w:val="00AB2701"/>
    <w:rsid w:val="00B16105"/>
    <w:rsid w:val="00B17486"/>
    <w:rsid w:val="00B22958"/>
    <w:rsid w:val="00B46468"/>
    <w:rsid w:val="00B65359"/>
    <w:rsid w:val="00BB5C7B"/>
    <w:rsid w:val="00BC7DBA"/>
    <w:rsid w:val="00C40DF8"/>
    <w:rsid w:val="00CB6450"/>
    <w:rsid w:val="00CD6847"/>
    <w:rsid w:val="00D27447"/>
    <w:rsid w:val="00D46D02"/>
    <w:rsid w:val="00DC69B6"/>
    <w:rsid w:val="00DF3B4D"/>
    <w:rsid w:val="00DF7610"/>
    <w:rsid w:val="00E841A3"/>
    <w:rsid w:val="00F15091"/>
    <w:rsid w:val="00F4515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945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707AC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246235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1">
    <w:name w:val="Основной шрифт абзаца1"/>
    <w:rsid w:val="00CD6847"/>
  </w:style>
  <w:style w:type="paragraph" w:customStyle="1" w:styleId="10">
    <w:name w:val="Обычный1"/>
    <w:rsid w:val="00CD6847"/>
    <w:pPr>
      <w:widowControl w:val="0"/>
      <w:suppressAutoHyphens/>
      <w:overflowPunct w:val="0"/>
      <w:autoSpaceDE w:val="0"/>
      <w:spacing w:after="0" w:line="100" w:lineRule="atLeast"/>
      <w:textAlignment w:val="baseline"/>
    </w:pPr>
    <w:rPr>
      <w:rFonts w:ascii="Calibri" w:eastAsia="Times New Roman" w:hAnsi="Calibri" w:cs="Times New Roman"/>
      <w:kern w:val="1"/>
      <w:lang w:eastAsia="ar-SA"/>
    </w:rPr>
  </w:style>
  <w:style w:type="character" w:styleId="a4">
    <w:name w:val="Hyperlink"/>
    <w:basedOn w:val="a0"/>
    <w:uiPriority w:val="99"/>
    <w:unhideWhenUsed/>
    <w:rsid w:val="00661B9A"/>
    <w:rPr>
      <w:color w:val="0000FF" w:themeColor="hyperlink"/>
      <w:u w:val="single"/>
    </w:rPr>
  </w:style>
  <w:style w:type="paragraph" w:customStyle="1" w:styleId="ConsPlusNormal">
    <w:name w:val="ConsPlusNormal"/>
    <w:next w:val="a"/>
    <w:rsid w:val="003A3E25"/>
    <w:pPr>
      <w:widowControl w:val="0"/>
      <w:suppressAutoHyphens/>
      <w:spacing w:after="0" w:line="240" w:lineRule="auto"/>
      <w:ind w:firstLine="720"/>
    </w:pPr>
    <w:rPr>
      <w:rFonts w:ascii="Arial" w:eastAsia="Arial" w:hAnsi="Arial" w:cs="Times New Roman"/>
      <w:color w:val="000000"/>
      <w:sz w:val="20"/>
      <w:szCs w:val="20"/>
    </w:rPr>
  </w:style>
  <w:style w:type="paragraph" w:customStyle="1" w:styleId="ConsPlusTitle">
    <w:name w:val="ConsPlusTitle"/>
    <w:basedOn w:val="a"/>
    <w:next w:val="ConsPlusNormal"/>
    <w:rsid w:val="003A3E25"/>
    <w:pPr>
      <w:widowControl w:val="0"/>
      <w:suppressAutoHyphens/>
      <w:spacing w:after="0" w:line="240" w:lineRule="auto"/>
    </w:pPr>
    <w:rPr>
      <w:rFonts w:ascii="Arial" w:eastAsia="Arial" w:hAnsi="Arial" w:cs="Arial"/>
      <w:b/>
      <w:bCs/>
      <w:color w:val="000000"/>
      <w:sz w:val="20"/>
      <w:szCs w:val="20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yperlink" Target="http://pandia.ru/text/category/2_marta/" TargetMode="Externa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oleObject" Target="embeddings/oleObject1.bin"/><Relationship Id="rId5" Type="http://schemas.openxmlformats.org/officeDocument/2006/relationships/image" Target="media/image1.pn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360</TotalTime>
  <Pages>1</Pages>
  <Words>1114</Words>
  <Characters>6355</Characters>
  <Application>Microsoft Office Word</Application>
  <DocSecurity>0</DocSecurity>
  <Lines>52</Lines>
  <Paragraphs>14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7455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SELSOVETKLUKVA</dc:creator>
  <cp:keywords/>
  <dc:description/>
  <cp:lastModifiedBy>xxx</cp:lastModifiedBy>
  <cp:revision>26</cp:revision>
  <cp:lastPrinted>2020-03-01T10:52:00Z</cp:lastPrinted>
  <dcterms:created xsi:type="dcterms:W3CDTF">2019-01-08T09:30:00Z</dcterms:created>
  <dcterms:modified xsi:type="dcterms:W3CDTF">2020-03-30T11:03:00Z</dcterms:modified>
</cp:coreProperties>
</file>