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64" w:rsidRPr="00464A9A" w:rsidRDefault="00F00D55" w:rsidP="002B6D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0D55">
        <w:rPr>
          <w:rFonts w:ascii="Times New Roman" w:eastAsia="Times New Roman" w:hAnsi="Times New Roman" w:cs="Times New Roman"/>
          <w:sz w:val="24"/>
          <w:szCs w:val="24"/>
        </w:rPr>
        <w:t>   </w:t>
      </w:r>
      <w:r w:rsidR="002B6D64" w:rsidRPr="00464A9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    Извещение о проведении общественных обсуждений </w:t>
      </w:r>
    </w:p>
    <w:p w:rsidR="002B6D64" w:rsidRDefault="002B6D64" w:rsidP="002B6D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64A9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проекта </w:t>
      </w:r>
      <w:r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>муниципальной программы "Формирование современной городской среды на территории муниципального образования «</w:t>
      </w:r>
      <w:proofErr w:type="spellStart"/>
      <w:r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>Клюквинский</w:t>
      </w:r>
      <w:proofErr w:type="spellEnd"/>
      <w:r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сельсовет» Курского района Курской области </w:t>
      </w:r>
    </w:p>
    <w:p w:rsidR="002B6D64" w:rsidRDefault="002B6D64" w:rsidP="002B6D6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на 2018-2024 годы", </w:t>
      </w:r>
    </w:p>
    <w:p w:rsidR="002B6D64" w:rsidRDefault="002B6D64" w:rsidP="002B6D64">
      <w:pPr>
        <w:widowControl w:val="0"/>
        <w:overflowPunct w:val="0"/>
        <w:autoSpaceDE w:val="0"/>
        <w:spacing w:after="0" w:line="216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>дизайн-проектов</w:t>
      </w:r>
      <w:proofErr w:type="spellEnd"/>
      <w:r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дворовых территорий </w:t>
      </w:r>
    </w:p>
    <w:p w:rsidR="002B6D64" w:rsidRDefault="002B6D64" w:rsidP="002B6D64">
      <w:pPr>
        <w:widowControl w:val="0"/>
        <w:overflowPunct w:val="0"/>
        <w:autoSpaceDE w:val="0"/>
        <w:spacing w:after="0" w:line="216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9C0">
        <w:rPr>
          <w:rFonts w:ascii="Times New Roman" w:eastAsia="Times New Roman" w:hAnsi="Times New Roman" w:cs="Times New Roman"/>
          <w:b/>
          <w:bCs/>
          <w:sz w:val="32"/>
          <w:szCs w:val="32"/>
        </w:rPr>
        <w:t>и дизайн–проекта общественной территории</w:t>
      </w:r>
    </w:p>
    <w:p w:rsidR="00B726DB" w:rsidRPr="00ED319B" w:rsidRDefault="00B726DB" w:rsidP="002B6D64">
      <w:pPr>
        <w:widowControl w:val="0"/>
        <w:overflowPunct w:val="0"/>
        <w:autoSpaceDE w:val="0"/>
        <w:spacing w:after="0" w:line="216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6D64" w:rsidRDefault="00F00D55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>Клюквинского сельсовета Курского района Курской области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информирует жителей 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>Клюквинского сельсовета Курского района Курской области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о том, что в целых реализации мероприятий по благоустройству дворовых территорий многоквартирных домов и наиболее посещаемых муниципальных территорий общего пользования, в период с 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28.01.2020г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27.02.202г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. на территории 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ED319B" w:rsidRPr="00F00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19B" w:rsidRPr="00ED319B">
        <w:rPr>
          <w:rFonts w:ascii="Times New Roman" w:eastAsia="Times New Roman" w:hAnsi="Times New Roman" w:cs="Times New Roman"/>
          <w:sz w:val="28"/>
          <w:szCs w:val="28"/>
        </w:rPr>
        <w:t>Клюквинского сельсовета Курского района Курской области</w:t>
      </w:r>
      <w:r w:rsidR="00ED319B" w:rsidRPr="00F00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будут проведены 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>общественные обсуждения Проекта внесения изменений в муниципальн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ую программу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 «Формирование современной городской среды на территории муниципального образования «Клюквинский сельсовет» Курского райо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на Курской  области на 2018-2024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B6D64">
        <w:rPr>
          <w:rFonts w:ascii="Times New Roman" w:eastAsia="Times New Roman" w:hAnsi="Times New Roman" w:cs="Times New Roman"/>
          <w:sz w:val="28"/>
          <w:szCs w:val="28"/>
        </w:rPr>
        <w:t>дизайн-проектов</w:t>
      </w:r>
      <w:proofErr w:type="spellEnd"/>
      <w:r w:rsidR="002B6D64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 и </w:t>
      </w:r>
      <w:proofErr w:type="spellStart"/>
      <w:r w:rsidR="002B6D64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spellEnd"/>
      <w:r w:rsidR="002B6D64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территории</w:t>
      </w:r>
      <w:r w:rsidR="00B726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26DB" w:rsidRPr="00B726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756" w:rsidRPr="00655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6176" w:rsidRDefault="00655756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756">
        <w:rPr>
          <w:rFonts w:ascii="Times New Roman" w:eastAsia="Times New Roman" w:hAnsi="Times New Roman" w:cs="Times New Roman"/>
          <w:sz w:val="28"/>
          <w:szCs w:val="28"/>
        </w:rPr>
        <w:t xml:space="preserve">С проектом муниципальной программы </w:t>
      </w:r>
      <w:r w:rsidR="002B6D64" w:rsidRPr="00B726DB">
        <w:rPr>
          <w:rFonts w:ascii="Times New Roman" w:eastAsia="Times New Roman" w:hAnsi="Times New Roman" w:cs="Times New Roman"/>
          <w:sz w:val="28"/>
          <w:szCs w:val="28"/>
        </w:rPr>
        <w:t>«Формирование современной городской среды на территории муниципального образования «</w:t>
      </w:r>
      <w:proofErr w:type="spellStart"/>
      <w:r w:rsidR="002B6D64" w:rsidRPr="00B726DB">
        <w:rPr>
          <w:rFonts w:ascii="Times New Roman" w:eastAsia="Times New Roman" w:hAnsi="Times New Roman" w:cs="Times New Roman"/>
          <w:sz w:val="28"/>
          <w:szCs w:val="28"/>
        </w:rPr>
        <w:t>Клюквинский</w:t>
      </w:r>
      <w:proofErr w:type="spellEnd"/>
      <w:r w:rsidR="002B6D64" w:rsidRPr="00B726DB"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Курского райо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на Курской  области на 2018-2024</w:t>
      </w:r>
      <w:r w:rsidR="002B6D64" w:rsidRPr="00B726DB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B6D64">
        <w:rPr>
          <w:rFonts w:ascii="Times New Roman" w:eastAsia="Times New Roman" w:hAnsi="Times New Roman" w:cs="Times New Roman"/>
          <w:sz w:val="28"/>
          <w:szCs w:val="28"/>
        </w:rPr>
        <w:t>дизайн-проектами</w:t>
      </w:r>
      <w:proofErr w:type="spellEnd"/>
      <w:r w:rsidR="002B6D64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 и </w:t>
      </w:r>
      <w:proofErr w:type="spellStart"/>
      <w:r w:rsidR="002B6D64">
        <w:rPr>
          <w:rFonts w:ascii="Times New Roman" w:eastAsia="Times New Roman" w:hAnsi="Times New Roman" w:cs="Times New Roman"/>
          <w:sz w:val="28"/>
          <w:szCs w:val="28"/>
        </w:rPr>
        <w:t>дизайн-проектом</w:t>
      </w:r>
      <w:proofErr w:type="spellEnd"/>
      <w:r w:rsidR="002B6D64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территории 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 xml:space="preserve">можно ознакомиться на официальном сайте Администрации Клюквинского сельсовета Курского района Курской области в сети «Интернет» 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4" w:history="1">
        <w:r w:rsidR="002F2A87" w:rsidRPr="00CD5EE2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http://klukva.rkursk.ru/</w:t>
        </w:r>
      </w:hyperlink>
      <w:r w:rsidR="002F2A8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>в подразделе «</w:t>
      </w:r>
      <w:r w:rsidR="00066176" w:rsidRPr="00F00D55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>» раздела «Муниципальные правовые акты»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6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0D55" w:rsidRPr="00F00D55" w:rsidRDefault="00F00D55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 xml:space="preserve"> приема предложений по </w:t>
      </w:r>
      <w:r w:rsidR="00B30B1B" w:rsidRPr="00B726DB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B30B1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30B1B" w:rsidRPr="00B726DB">
        <w:rPr>
          <w:rFonts w:ascii="Times New Roman" w:eastAsia="Times New Roman" w:hAnsi="Times New Roman" w:cs="Times New Roman"/>
          <w:sz w:val="28"/>
          <w:szCs w:val="28"/>
        </w:rPr>
        <w:t xml:space="preserve"> внесения изменений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28.01.2020г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. по 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27.02.2020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F00D55" w:rsidRPr="001342F6" w:rsidRDefault="00F00D55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Адрес: Курская область, 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Курский район, Клюквинский сельсовет, д. Долгое, дом 167</w:t>
      </w:r>
      <w:r w:rsidR="001342F6" w:rsidRPr="001342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D55" w:rsidRDefault="00F00D55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1342F6" w:rsidRPr="001A6AD2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selsovetklukva@yandex.ru</w:t>
        </w:r>
      </w:hyperlink>
    </w:p>
    <w:p w:rsidR="001342F6" w:rsidRPr="00F00D55" w:rsidRDefault="001342F6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2F6">
        <w:rPr>
          <w:rFonts w:ascii="Times New Roman" w:eastAsia="Times New Roman" w:hAnsi="Times New Roman" w:cs="Times New Roman"/>
          <w:sz w:val="28"/>
          <w:szCs w:val="28"/>
        </w:rPr>
        <w:t>С целью изучения общественного мнения</w:t>
      </w:r>
      <w:r w:rsidR="00747227">
        <w:rPr>
          <w:rFonts w:ascii="Times New Roman" w:eastAsia="Times New Roman" w:hAnsi="Times New Roman" w:cs="Times New Roman"/>
          <w:sz w:val="28"/>
          <w:szCs w:val="28"/>
        </w:rPr>
        <w:t xml:space="preserve"> относительно данного документа з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 xml:space="preserve">амечания и предложения просим </w:t>
      </w:r>
      <w:r w:rsidR="002F2A87">
        <w:rPr>
          <w:rFonts w:ascii="Times New Roman" w:eastAsia="Times New Roman" w:hAnsi="Times New Roman" w:cs="Times New Roman"/>
          <w:sz w:val="28"/>
          <w:szCs w:val="28"/>
        </w:rPr>
        <w:t>направлять по вышеуказанным адресам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42F6" w:rsidRPr="001342F6" w:rsidRDefault="001342F6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онтактный теле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>фон ответственного исполнителя п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роекта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</w:t>
      </w:r>
      <w:r w:rsidR="008C6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: +7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>(4712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342F6">
        <w:rPr>
          <w:rFonts w:ascii="Times New Roman" w:eastAsia="Times New Roman" w:hAnsi="Times New Roman" w:cs="Times New Roman"/>
          <w:sz w:val="28"/>
          <w:szCs w:val="28"/>
        </w:rPr>
        <w:t>59-41-25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6D64" w:rsidRDefault="00F00D55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D55">
        <w:rPr>
          <w:rFonts w:ascii="Times New Roman" w:eastAsia="Times New Roman" w:hAnsi="Times New Roman" w:cs="Times New Roman"/>
          <w:sz w:val="28"/>
          <w:szCs w:val="28"/>
        </w:rPr>
        <w:t>Итоги общественного обсуждения будут проведены муницип</w:t>
      </w:r>
      <w:r w:rsidR="00D33560">
        <w:rPr>
          <w:rFonts w:ascii="Times New Roman" w:eastAsia="Times New Roman" w:hAnsi="Times New Roman" w:cs="Times New Roman"/>
          <w:sz w:val="28"/>
          <w:szCs w:val="28"/>
        </w:rPr>
        <w:t xml:space="preserve">альной общественной комиссией 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28.02.2020г. в 10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 xml:space="preserve">-00 часов в здании Администрации 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Клюквинского сельсовета Курского района Курской области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>, по адресу</w:t>
      </w:r>
      <w:r w:rsidR="003D45FD" w:rsidRPr="001342F6">
        <w:rPr>
          <w:rFonts w:ascii="Times New Roman" w:eastAsia="Times New Roman" w:hAnsi="Times New Roman" w:cs="Times New Roman"/>
          <w:sz w:val="28"/>
          <w:szCs w:val="28"/>
        </w:rPr>
        <w:t>: Курская область, Курский район, Клюквинский сельсовет, д. Долгое, дом 167</w:t>
      </w:r>
      <w:r w:rsidRPr="00F00D55">
        <w:rPr>
          <w:rFonts w:ascii="Times New Roman" w:eastAsia="Times New Roman" w:hAnsi="Times New Roman" w:cs="Times New Roman"/>
          <w:sz w:val="28"/>
          <w:szCs w:val="28"/>
        </w:rPr>
        <w:t>, по результатам котор</w:t>
      </w:r>
      <w:r w:rsidR="002B6D64">
        <w:rPr>
          <w:rFonts w:ascii="Times New Roman" w:eastAsia="Times New Roman" w:hAnsi="Times New Roman" w:cs="Times New Roman"/>
          <w:sz w:val="28"/>
          <w:szCs w:val="28"/>
        </w:rPr>
        <w:t>ых планируется доработка Проектов:</w:t>
      </w:r>
    </w:p>
    <w:p w:rsidR="00E63D9C" w:rsidRDefault="002B6D64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0D55" w:rsidRPr="00F00D5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«Формирование современной городской среды на территории </w:t>
      </w:r>
      <w:r w:rsidR="003D45FD" w:rsidRPr="00ED319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«Клюквинский сельсовет»</w:t>
      </w:r>
      <w:r w:rsidR="003D4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5FD" w:rsidRPr="00ED319B"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Курской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на 2018-2024</w:t>
      </w:r>
      <w:r w:rsidR="003D45FD">
        <w:rPr>
          <w:rFonts w:ascii="Times New Roman" w:eastAsia="Times New Roman" w:hAnsi="Times New Roman" w:cs="Times New Roman"/>
          <w:sz w:val="28"/>
          <w:szCs w:val="28"/>
        </w:rPr>
        <w:t xml:space="preserve"> годы».</w:t>
      </w:r>
    </w:p>
    <w:p w:rsidR="002B6D64" w:rsidRDefault="002B6D64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5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дизайн - проектами дворовых территорий;</w:t>
      </w:r>
    </w:p>
    <w:p w:rsidR="002B6D64" w:rsidRDefault="002B6D64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дизайн -проекта общественной территории.</w:t>
      </w:r>
    </w:p>
    <w:p w:rsidR="002B6D64" w:rsidRPr="00E63D9C" w:rsidRDefault="002B6D64" w:rsidP="002B6D64">
      <w:pPr>
        <w:widowControl w:val="0"/>
        <w:overflowPunct w:val="0"/>
        <w:autoSpaceDE w:val="0"/>
        <w:spacing w:after="0" w:line="216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B6D64" w:rsidRPr="00E63D9C" w:rsidSect="002B6D64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00D55"/>
    <w:rsid w:val="00066176"/>
    <w:rsid w:val="001342F6"/>
    <w:rsid w:val="00225C61"/>
    <w:rsid w:val="002B6D64"/>
    <w:rsid w:val="002F2A87"/>
    <w:rsid w:val="003B0C49"/>
    <w:rsid w:val="003D45FD"/>
    <w:rsid w:val="00403C59"/>
    <w:rsid w:val="0043532F"/>
    <w:rsid w:val="004B7CC7"/>
    <w:rsid w:val="00655756"/>
    <w:rsid w:val="0069085E"/>
    <w:rsid w:val="006B693F"/>
    <w:rsid w:val="00747227"/>
    <w:rsid w:val="008C6AA0"/>
    <w:rsid w:val="00B30B1B"/>
    <w:rsid w:val="00B726DB"/>
    <w:rsid w:val="00BA1AAE"/>
    <w:rsid w:val="00BA4117"/>
    <w:rsid w:val="00CB413C"/>
    <w:rsid w:val="00D33560"/>
    <w:rsid w:val="00E63D9C"/>
    <w:rsid w:val="00ED319B"/>
    <w:rsid w:val="00F00D55"/>
    <w:rsid w:val="00F11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3C"/>
  </w:style>
  <w:style w:type="paragraph" w:styleId="2">
    <w:name w:val="heading 2"/>
    <w:basedOn w:val="a"/>
    <w:link w:val="20"/>
    <w:uiPriority w:val="9"/>
    <w:qFormat/>
    <w:rsid w:val="00F00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0D55"/>
    <w:rPr>
      <w:b/>
      <w:bCs/>
    </w:rPr>
  </w:style>
  <w:style w:type="character" w:styleId="a5">
    <w:name w:val="Emphasis"/>
    <w:basedOn w:val="a0"/>
    <w:uiPriority w:val="20"/>
    <w:qFormat/>
    <w:rsid w:val="00F00D5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00D5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F00D55"/>
    <w:rPr>
      <w:color w:val="0000FF"/>
      <w:u w:val="single"/>
    </w:rPr>
  </w:style>
  <w:style w:type="character" w:customStyle="1" w:styleId="postdateicon">
    <w:name w:val="postdateicon"/>
    <w:basedOn w:val="a0"/>
    <w:rsid w:val="00F00D55"/>
  </w:style>
  <w:style w:type="character" w:customStyle="1" w:styleId="postauthoricon">
    <w:name w:val="postauthoricon"/>
    <w:basedOn w:val="a0"/>
    <w:rsid w:val="00F00D55"/>
  </w:style>
  <w:style w:type="paragraph" w:customStyle="1" w:styleId="p1">
    <w:name w:val="p1"/>
    <w:basedOn w:val="a"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0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7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sovetklukva@yandex.ru" TargetMode="External"/><Relationship Id="rId4" Type="http://schemas.openxmlformats.org/officeDocument/2006/relationships/hyperlink" Target="http://klukva.rku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SELSOVETKLUKVA</dc:creator>
  <cp:lastModifiedBy>xxx</cp:lastModifiedBy>
  <cp:revision>2</cp:revision>
  <cp:lastPrinted>2020-02-02T12:15:00Z</cp:lastPrinted>
  <dcterms:created xsi:type="dcterms:W3CDTF">2020-02-02T12:26:00Z</dcterms:created>
  <dcterms:modified xsi:type="dcterms:W3CDTF">2020-02-02T12:26:00Z</dcterms:modified>
</cp:coreProperties>
</file>