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C1" w:rsidRDefault="007340C1" w:rsidP="00D06A1B">
      <w:pPr>
        <w:spacing w:after="0"/>
        <w:jc w:val="center"/>
        <w:rPr>
          <w:rFonts w:ascii="Arial" w:hAnsi="Arial" w:cs="Arial"/>
          <w:b/>
          <w:sz w:val="32"/>
          <w:szCs w:val="32"/>
        </w:rPr>
      </w:pPr>
      <w:r>
        <w:rPr>
          <w:rFonts w:ascii="Arial" w:hAnsi="Arial" w:cs="Arial"/>
          <w:b/>
          <w:sz w:val="32"/>
          <w:szCs w:val="32"/>
        </w:rPr>
        <w:t>ПРОЕКТ</w:t>
      </w:r>
    </w:p>
    <w:p w:rsidR="007340C1" w:rsidRDefault="007340C1" w:rsidP="00D06A1B">
      <w:pPr>
        <w:spacing w:after="0"/>
        <w:jc w:val="center"/>
        <w:rPr>
          <w:rFonts w:ascii="Arial" w:hAnsi="Arial" w:cs="Arial"/>
          <w:b/>
          <w:sz w:val="32"/>
          <w:szCs w:val="32"/>
        </w:rPr>
      </w:pPr>
    </w:p>
    <w:p w:rsidR="00D06A1B" w:rsidRPr="0010199A" w:rsidRDefault="00D06A1B" w:rsidP="00D06A1B">
      <w:pPr>
        <w:spacing w:after="0"/>
        <w:jc w:val="center"/>
        <w:rPr>
          <w:rFonts w:ascii="Arial" w:hAnsi="Arial" w:cs="Arial"/>
          <w:b/>
          <w:sz w:val="32"/>
          <w:szCs w:val="32"/>
        </w:rPr>
      </w:pPr>
      <w:r w:rsidRPr="0010199A">
        <w:rPr>
          <w:rFonts w:ascii="Arial" w:hAnsi="Arial" w:cs="Arial"/>
          <w:b/>
          <w:sz w:val="32"/>
          <w:szCs w:val="32"/>
        </w:rPr>
        <w:t xml:space="preserve">СОБРАНИЕ ДЕПУТАТОВ </w:t>
      </w:r>
    </w:p>
    <w:p w:rsidR="00D06A1B" w:rsidRPr="0010199A" w:rsidRDefault="00D06A1B" w:rsidP="00D06A1B">
      <w:pPr>
        <w:spacing w:after="0"/>
        <w:ind w:left="-360" w:firstLine="720"/>
        <w:jc w:val="center"/>
        <w:rPr>
          <w:rFonts w:ascii="Arial" w:hAnsi="Arial" w:cs="Arial"/>
          <w:b/>
          <w:sz w:val="32"/>
          <w:szCs w:val="32"/>
        </w:rPr>
      </w:pPr>
      <w:r w:rsidRPr="0010199A">
        <w:rPr>
          <w:rFonts w:ascii="Arial" w:hAnsi="Arial" w:cs="Arial"/>
          <w:b/>
          <w:sz w:val="32"/>
          <w:szCs w:val="32"/>
        </w:rPr>
        <w:t>КЛЮКВИНСКОГО СЕЛЬСОВЕТА</w:t>
      </w:r>
    </w:p>
    <w:p w:rsidR="00D06A1B" w:rsidRPr="0010199A" w:rsidRDefault="00D06A1B" w:rsidP="00D06A1B">
      <w:pPr>
        <w:spacing w:after="0"/>
        <w:ind w:left="-360" w:firstLine="720"/>
        <w:jc w:val="center"/>
        <w:rPr>
          <w:rFonts w:ascii="Arial" w:hAnsi="Arial" w:cs="Arial"/>
          <w:b/>
          <w:sz w:val="32"/>
          <w:szCs w:val="32"/>
        </w:rPr>
      </w:pPr>
      <w:r>
        <w:rPr>
          <w:rFonts w:ascii="Arial" w:hAnsi="Arial" w:cs="Arial"/>
          <w:b/>
          <w:sz w:val="32"/>
          <w:szCs w:val="32"/>
        </w:rPr>
        <w:t xml:space="preserve">КУРСКОГО РАЙОНА </w:t>
      </w:r>
    </w:p>
    <w:p w:rsidR="00155E68" w:rsidRDefault="00155E68" w:rsidP="00D06A1B">
      <w:pPr>
        <w:tabs>
          <w:tab w:val="left" w:pos="3600"/>
        </w:tabs>
        <w:spacing w:after="0"/>
        <w:jc w:val="center"/>
        <w:rPr>
          <w:rFonts w:ascii="Arial" w:hAnsi="Arial" w:cs="Arial"/>
          <w:b/>
          <w:sz w:val="32"/>
          <w:szCs w:val="32"/>
        </w:rPr>
      </w:pPr>
    </w:p>
    <w:p w:rsidR="00D06A1B" w:rsidRPr="0010199A" w:rsidRDefault="00D06A1B" w:rsidP="00D06A1B">
      <w:pPr>
        <w:tabs>
          <w:tab w:val="left" w:pos="3600"/>
        </w:tabs>
        <w:spacing w:after="0"/>
        <w:jc w:val="center"/>
        <w:rPr>
          <w:b/>
          <w:sz w:val="32"/>
          <w:szCs w:val="32"/>
        </w:rPr>
      </w:pPr>
      <w:r w:rsidRPr="0010199A">
        <w:rPr>
          <w:rFonts w:ascii="Arial" w:hAnsi="Arial" w:cs="Arial"/>
          <w:b/>
          <w:sz w:val="32"/>
          <w:szCs w:val="32"/>
        </w:rPr>
        <w:t>РЕШЕНИЕ</w:t>
      </w:r>
    </w:p>
    <w:p w:rsidR="00D06A1B" w:rsidRPr="00463D0E" w:rsidRDefault="00D06A1B" w:rsidP="00D06A1B">
      <w:pPr>
        <w:jc w:val="center"/>
        <w:rPr>
          <w:rFonts w:ascii="Arial" w:hAnsi="Arial" w:cs="Arial"/>
          <w:b/>
          <w:sz w:val="32"/>
          <w:szCs w:val="32"/>
        </w:rPr>
      </w:pPr>
      <w:r w:rsidRPr="00463D0E">
        <w:rPr>
          <w:rFonts w:ascii="Arial" w:hAnsi="Arial" w:cs="Arial"/>
          <w:b/>
          <w:sz w:val="32"/>
          <w:szCs w:val="32"/>
        </w:rPr>
        <w:t xml:space="preserve">от </w:t>
      </w:r>
      <w:r w:rsidR="007340C1">
        <w:rPr>
          <w:rFonts w:ascii="Arial" w:hAnsi="Arial" w:cs="Arial"/>
          <w:b/>
          <w:sz w:val="32"/>
          <w:szCs w:val="32"/>
        </w:rPr>
        <w:t xml:space="preserve">_____ </w:t>
      </w:r>
      <w:r w:rsidRPr="00463D0E">
        <w:rPr>
          <w:rFonts w:ascii="Arial" w:hAnsi="Arial" w:cs="Arial"/>
          <w:b/>
          <w:sz w:val="32"/>
          <w:szCs w:val="32"/>
        </w:rPr>
        <w:t>20</w:t>
      </w:r>
      <w:r w:rsidR="009E59B9">
        <w:rPr>
          <w:rFonts w:ascii="Arial" w:hAnsi="Arial" w:cs="Arial"/>
          <w:b/>
          <w:sz w:val="32"/>
          <w:szCs w:val="32"/>
        </w:rPr>
        <w:t xml:space="preserve">20 </w:t>
      </w:r>
      <w:r w:rsidRPr="00463D0E">
        <w:rPr>
          <w:rFonts w:ascii="Arial" w:hAnsi="Arial" w:cs="Arial"/>
          <w:b/>
          <w:sz w:val="32"/>
          <w:szCs w:val="32"/>
        </w:rPr>
        <w:t xml:space="preserve">года   № </w:t>
      </w:r>
      <w:r>
        <w:rPr>
          <w:rFonts w:ascii="Arial" w:hAnsi="Arial" w:cs="Arial"/>
          <w:b/>
          <w:sz w:val="32"/>
          <w:szCs w:val="32"/>
        </w:rPr>
        <w:t>_________</w:t>
      </w:r>
    </w:p>
    <w:p w:rsidR="00D06A1B" w:rsidRPr="003C78F2" w:rsidRDefault="00D06A1B" w:rsidP="00D06A1B">
      <w:pPr>
        <w:jc w:val="center"/>
        <w:rPr>
          <w:rFonts w:ascii="Arial" w:eastAsia="Times New Roman" w:hAnsi="Arial" w:cs="Arial"/>
          <w:sz w:val="24"/>
          <w:szCs w:val="24"/>
        </w:rPr>
      </w:pPr>
      <w:r>
        <w:rPr>
          <w:rFonts w:ascii="Arial" w:hAnsi="Arial" w:cs="Arial"/>
          <w:b/>
          <w:sz w:val="32"/>
          <w:szCs w:val="32"/>
        </w:rPr>
        <w:t>О внесении изменений в решение Собрания депутатов Клюквинского сельсовета Курского район от 04.07.2018 № 53-6-7р «Об</w:t>
      </w:r>
      <w:r w:rsidRPr="003C78F2">
        <w:rPr>
          <w:rFonts w:ascii="Arial" w:hAnsi="Arial" w:cs="Arial"/>
          <w:b/>
          <w:sz w:val="32"/>
          <w:szCs w:val="32"/>
        </w:rPr>
        <w:t xml:space="preserve">   </w:t>
      </w:r>
      <w:r>
        <w:rPr>
          <w:rFonts w:ascii="Arial" w:hAnsi="Arial" w:cs="Arial"/>
          <w:b/>
          <w:sz w:val="32"/>
          <w:szCs w:val="32"/>
        </w:rPr>
        <w:t>утверждении Правил благоустройства     территории муниципального образования «Клюквинский сельсовет» Курского района          Курской области»</w:t>
      </w:r>
      <w:r w:rsidRPr="003C78F2">
        <w:rPr>
          <w:rFonts w:ascii="Arial" w:hAnsi="Arial" w:cs="Arial"/>
          <w:b/>
          <w:sz w:val="24"/>
          <w:szCs w:val="24"/>
        </w:rPr>
        <w:tab/>
      </w:r>
    </w:p>
    <w:p w:rsidR="00D06A1B" w:rsidRPr="003C78F2" w:rsidRDefault="00D06A1B" w:rsidP="00D06A1B">
      <w:pPr>
        <w:spacing w:after="0" w:line="240" w:lineRule="auto"/>
        <w:ind w:firstLine="708"/>
        <w:jc w:val="both"/>
        <w:outlineLvl w:val="0"/>
        <w:rPr>
          <w:rFonts w:ascii="Arial" w:eastAsia="Times New Roman" w:hAnsi="Arial" w:cs="Arial"/>
          <w:sz w:val="24"/>
          <w:szCs w:val="24"/>
        </w:rPr>
      </w:pPr>
      <w:r w:rsidRPr="003C78F2">
        <w:rPr>
          <w:rFonts w:ascii="Arial" w:eastAsia="Times New Roman" w:hAnsi="Arial" w:cs="Arial"/>
          <w:sz w:val="24"/>
          <w:szCs w:val="24"/>
        </w:rPr>
        <w:t>В соответствии с Федеральным законом от 06 октября 2003 года № 131-ФЗ «Об общих</w:t>
      </w:r>
      <w:r>
        <w:rPr>
          <w:rFonts w:ascii="Arial" w:eastAsia="Times New Roman" w:hAnsi="Arial" w:cs="Arial"/>
          <w:sz w:val="24"/>
          <w:szCs w:val="24"/>
        </w:rPr>
        <w:t xml:space="preserve"> </w:t>
      </w:r>
      <w:r w:rsidRPr="003C78F2">
        <w:rPr>
          <w:rFonts w:ascii="Arial" w:eastAsia="Times New Roman" w:hAnsi="Arial" w:cs="Arial"/>
          <w:sz w:val="24"/>
          <w:szCs w:val="24"/>
        </w:rPr>
        <w:t xml:space="preserve">принципах организации местного самоуправления в Российской Федерации», </w:t>
      </w:r>
      <w:r>
        <w:rPr>
          <w:rFonts w:ascii="Arial" w:eastAsia="Times New Roman" w:hAnsi="Arial" w:cs="Arial"/>
          <w:sz w:val="24"/>
          <w:szCs w:val="24"/>
        </w:rPr>
        <w:t xml:space="preserve"> </w:t>
      </w:r>
      <w:r w:rsidRPr="003C78F2">
        <w:rPr>
          <w:rFonts w:ascii="Arial" w:eastAsia="Times New Roman" w:hAnsi="Arial" w:cs="Arial"/>
          <w:sz w:val="24"/>
          <w:szCs w:val="24"/>
        </w:rPr>
        <w:t>Уставом муниципального образования «Клюквинский сельсовет» Курского района Курской области, в целях обеспечения благоприятных условий жизни населения и обеспечения чистоты и порядка на территории муниципального образования «Клюквинский сельсовет» Курского района Курской области</w:t>
      </w:r>
      <w:r>
        <w:rPr>
          <w:rFonts w:ascii="Arial" w:eastAsia="Times New Roman" w:hAnsi="Arial" w:cs="Arial"/>
          <w:sz w:val="24"/>
          <w:szCs w:val="24"/>
        </w:rPr>
        <w:t>,</w:t>
      </w:r>
      <w:r w:rsidRPr="003C78F2">
        <w:rPr>
          <w:rFonts w:ascii="Arial" w:eastAsia="Times New Roman" w:hAnsi="Arial" w:cs="Arial"/>
          <w:bCs/>
          <w:kern w:val="36"/>
          <w:sz w:val="24"/>
          <w:szCs w:val="24"/>
        </w:rPr>
        <w:t xml:space="preserve"> Собрание депутатов Клюквинского сельсовета Курского района </w:t>
      </w:r>
    </w:p>
    <w:p w:rsidR="00D06A1B" w:rsidRPr="003C78F2" w:rsidRDefault="00D06A1B" w:rsidP="00D06A1B">
      <w:pPr>
        <w:spacing w:after="0" w:line="240" w:lineRule="auto"/>
        <w:jc w:val="both"/>
        <w:rPr>
          <w:rFonts w:ascii="Arial" w:eastAsia="Times New Roman" w:hAnsi="Arial" w:cs="Arial"/>
          <w:sz w:val="24"/>
          <w:szCs w:val="24"/>
        </w:rPr>
      </w:pPr>
    </w:p>
    <w:p w:rsidR="00D06A1B" w:rsidRPr="003C78F2" w:rsidRDefault="00D06A1B" w:rsidP="00D06A1B">
      <w:pPr>
        <w:spacing w:after="0" w:line="240" w:lineRule="auto"/>
        <w:jc w:val="both"/>
        <w:rPr>
          <w:rFonts w:ascii="Arial" w:eastAsia="Times New Roman" w:hAnsi="Arial" w:cs="Arial"/>
          <w:sz w:val="24"/>
          <w:szCs w:val="24"/>
        </w:rPr>
      </w:pPr>
      <w:r w:rsidRPr="003C78F2">
        <w:rPr>
          <w:rFonts w:ascii="Arial" w:eastAsia="Times New Roman" w:hAnsi="Arial" w:cs="Arial"/>
          <w:sz w:val="24"/>
          <w:szCs w:val="24"/>
        </w:rPr>
        <w:t>РЕШИЛО:</w:t>
      </w:r>
    </w:p>
    <w:p w:rsidR="00D06A1B" w:rsidRDefault="00D06A1B" w:rsidP="00D06A1B">
      <w:pPr>
        <w:tabs>
          <w:tab w:val="left" w:pos="898"/>
        </w:tabs>
        <w:spacing w:after="0" w:line="240" w:lineRule="auto"/>
        <w:jc w:val="both"/>
        <w:rPr>
          <w:rFonts w:ascii="Arial" w:eastAsia="Times New Roman" w:hAnsi="Arial" w:cs="Arial"/>
          <w:sz w:val="24"/>
          <w:szCs w:val="24"/>
        </w:rPr>
      </w:pPr>
      <w:r w:rsidRPr="003C78F2">
        <w:rPr>
          <w:rFonts w:ascii="Arial" w:eastAsia="Times New Roman" w:hAnsi="Arial" w:cs="Arial"/>
          <w:sz w:val="24"/>
          <w:szCs w:val="24"/>
        </w:rPr>
        <w:tab/>
        <w:t>1.</w:t>
      </w:r>
      <w:r>
        <w:rPr>
          <w:rFonts w:ascii="Arial" w:eastAsia="Times New Roman" w:hAnsi="Arial" w:cs="Arial"/>
          <w:sz w:val="24"/>
          <w:szCs w:val="24"/>
        </w:rPr>
        <w:t>Внести изменения в</w:t>
      </w:r>
      <w:r w:rsidRPr="003C78F2">
        <w:rPr>
          <w:rFonts w:ascii="Arial" w:eastAsia="Times New Roman" w:hAnsi="Arial" w:cs="Arial"/>
          <w:sz w:val="24"/>
          <w:szCs w:val="24"/>
        </w:rPr>
        <w:t xml:space="preserve"> «Правила благоустройства территории муниципального образования «Клюквинский сельсовет» Курского района Курской области</w:t>
      </w:r>
      <w:r>
        <w:rPr>
          <w:rFonts w:ascii="Arial" w:eastAsia="Times New Roman" w:hAnsi="Arial" w:cs="Arial"/>
          <w:sz w:val="24"/>
          <w:szCs w:val="24"/>
        </w:rPr>
        <w:t xml:space="preserve"> (далее – Правила):</w:t>
      </w:r>
    </w:p>
    <w:p w:rsidR="00412325" w:rsidRDefault="00412325" w:rsidP="00D06A1B">
      <w:pPr>
        <w:tabs>
          <w:tab w:val="left" w:pos="898"/>
        </w:tabs>
        <w:spacing w:after="0" w:line="240" w:lineRule="auto"/>
        <w:jc w:val="both"/>
        <w:rPr>
          <w:rFonts w:ascii="Arial" w:eastAsia="Times New Roman" w:hAnsi="Arial" w:cs="Arial"/>
          <w:sz w:val="24"/>
          <w:szCs w:val="24"/>
        </w:rPr>
      </w:pPr>
    </w:p>
    <w:p w:rsidR="00D06A1B" w:rsidRPr="00155E68" w:rsidRDefault="00D06A1B" w:rsidP="00D06A1B">
      <w:pPr>
        <w:tabs>
          <w:tab w:val="left" w:pos="898"/>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155E68">
        <w:rPr>
          <w:rFonts w:ascii="Arial" w:eastAsia="Times New Roman" w:hAnsi="Arial" w:cs="Arial"/>
          <w:sz w:val="24"/>
          <w:szCs w:val="24"/>
        </w:rPr>
        <w:t xml:space="preserve">1.1. </w:t>
      </w:r>
      <w:r w:rsidR="00CD4FA0" w:rsidRPr="00155E68">
        <w:rPr>
          <w:rFonts w:ascii="Arial" w:eastAsia="Times New Roman" w:hAnsi="Arial" w:cs="Arial"/>
          <w:sz w:val="24"/>
          <w:szCs w:val="24"/>
        </w:rPr>
        <w:t>Статью</w:t>
      </w:r>
      <w:r w:rsidR="00155E68" w:rsidRPr="00155E68">
        <w:rPr>
          <w:rFonts w:ascii="Arial" w:eastAsia="Times New Roman" w:hAnsi="Arial" w:cs="Arial"/>
          <w:sz w:val="24"/>
          <w:szCs w:val="24"/>
        </w:rPr>
        <w:t xml:space="preserve"> 8</w:t>
      </w:r>
      <w:r w:rsidRPr="00155E68">
        <w:rPr>
          <w:rFonts w:ascii="Arial" w:eastAsia="Times New Roman" w:hAnsi="Arial" w:cs="Arial"/>
          <w:sz w:val="24"/>
          <w:szCs w:val="24"/>
        </w:rPr>
        <w:t>.</w:t>
      </w:r>
      <w:r w:rsidR="00155E68" w:rsidRPr="00155E68">
        <w:rPr>
          <w:rFonts w:ascii="Arial" w:eastAsia="Times New Roman" w:hAnsi="Arial" w:cs="Arial"/>
          <w:sz w:val="24"/>
          <w:szCs w:val="24"/>
        </w:rPr>
        <w:t>10</w:t>
      </w:r>
      <w:r w:rsidRPr="00155E68">
        <w:rPr>
          <w:rFonts w:ascii="Arial" w:eastAsia="Times New Roman" w:hAnsi="Arial" w:cs="Arial"/>
          <w:sz w:val="24"/>
          <w:szCs w:val="24"/>
        </w:rPr>
        <w:t>.</w:t>
      </w:r>
      <w:r w:rsidR="00155E68" w:rsidRPr="00155E68">
        <w:rPr>
          <w:rFonts w:ascii="Arial" w:eastAsia="Times New Roman" w:hAnsi="Arial" w:cs="Arial"/>
          <w:sz w:val="24"/>
          <w:szCs w:val="24"/>
        </w:rPr>
        <w:t>3</w:t>
      </w:r>
      <w:r w:rsidR="00412325" w:rsidRPr="00155E68">
        <w:rPr>
          <w:rFonts w:ascii="Arial" w:eastAsia="Times New Roman" w:hAnsi="Arial" w:cs="Arial"/>
          <w:sz w:val="24"/>
          <w:szCs w:val="24"/>
        </w:rPr>
        <w:t>.</w:t>
      </w:r>
      <w:r w:rsidRPr="00155E68">
        <w:rPr>
          <w:rFonts w:ascii="Arial" w:eastAsia="Times New Roman" w:hAnsi="Arial" w:cs="Arial"/>
          <w:sz w:val="24"/>
          <w:szCs w:val="24"/>
        </w:rPr>
        <w:t xml:space="preserve"> Правил изложить в следующей редакции:</w:t>
      </w:r>
    </w:p>
    <w:p w:rsidR="00412325" w:rsidRPr="00155E68" w:rsidRDefault="00412325" w:rsidP="00D06A1B">
      <w:pPr>
        <w:tabs>
          <w:tab w:val="left" w:pos="898"/>
        </w:tabs>
        <w:spacing w:after="0" w:line="240" w:lineRule="auto"/>
        <w:jc w:val="both"/>
        <w:rPr>
          <w:rFonts w:ascii="Arial" w:eastAsia="Times New Roman" w:hAnsi="Arial" w:cs="Arial"/>
          <w:sz w:val="24"/>
          <w:szCs w:val="24"/>
        </w:rPr>
      </w:pPr>
    </w:p>
    <w:p w:rsidR="00155E68" w:rsidRPr="00155E68" w:rsidRDefault="00155E68" w:rsidP="00155E68">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«8.10.3. Порядок содержания животных на территории   муниципального образования «Клюквинский сельсовет» Курского района Курской области осуществляется в соответствии  с действующим федеральным и областным законодательством:</w:t>
      </w:r>
    </w:p>
    <w:p w:rsidR="00155E68" w:rsidRPr="00155E68" w:rsidRDefault="00155E68" w:rsidP="00155E68">
      <w:pPr>
        <w:tabs>
          <w:tab w:val="left" w:pos="898"/>
        </w:tabs>
        <w:spacing w:after="0" w:line="240" w:lineRule="auto"/>
        <w:ind w:firstLine="567"/>
        <w:jc w:val="both"/>
        <w:rPr>
          <w:rFonts w:ascii="Arial" w:eastAsia="Times New Roman" w:hAnsi="Arial" w:cs="Arial"/>
          <w:sz w:val="24"/>
          <w:szCs w:val="24"/>
        </w:rPr>
      </w:pPr>
      <w:r w:rsidRPr="00155E68">
        <w:rPr>
          <w:rFonts w:ascii="Arial" w:eastAsia="Times New Roman" w:hAnsi="Arial" w:cs="Arial"/>
          <w:sz w:val="24"/>
          <w:szCs w:val="24"/>
        </w:rPr>
        <w:t xml:space="preserve"> 1.</w:t>
      </w:r>
      <w:r w:rsidRPr="00155E68">
        <w:rPr>
          <w:rFonts w:ascii="Arial" w:hAnsi="Arial" w:cs="Arial"/>
          <w:sz w:val="19"/>
          <w:szCs w:val="19"/>
          <w:shd w:val="clear" w:color="auto" w:fill="FFFFFF"/>
        </w:rPr>
        <w:t xml:space="preserve"> </w:t>
      </w:r>
      <w:r w:rsidRPr="00155E68">
        <w:rPr>
          <w:rFonts w:ascii="Arial" w:eastAsia="Times New Roman" w:hAnsi="Arial" w:cs="Arial"/>
          <w:sz w:val="24"/>
          <w:szCs w:val="24"/>
        </w:rPr>
        <w:t>Сельскохозяйственные животные и птица всех видов подлежат регистрации в ветеринарном учреждении и похозяйственных книгах Клюквинского сельсовета Курского района Курской области.</w:t>
      </w:r>
    </w:p>
    <w:p w:rsidR="00155E68" w:rsidRPr="00155E68" w:rsidRDefault="00155E68" w:rsidP="00155E68">
      <w:pPr>
        <w:tabs>
          <w:tab w:val="left" w:pos="898"/>
        </w:tabs>
        <w:spacing w:after="0" w:line="240" w:lineRule="auto"/>
        <w:ind w:firstLine="567"/>
        <w:jc w:val="both"/>
        <w:rPr>
          <w:rFonts w:ascii="Arial" w:eastAsia="Times New Roman" w:hAnsi="Arial" w:cs="Arial"/>
          <w:sz w:val="24"/>
          <w:szCs w:val="24"/>
        </w:rPr>
      </w:pPr>
      <w:r w:rsidRPr="00155E68">
        <w:rPr>
          <w:rFonts w:ascii="Arial" w:eastAsia="Times New Roman" w:hAnsi="Arial" w:cs="Arial"/>
          <w:sz w:val="24"/>
          <w:szCs w:val="24"/>
        </w:rPr>
        <w:t>2.</w:t>
      </w:r>
      <w:r w:rsidRPr="00155E68">
        <w:t xml:space="preserve"> </w:t>
      </w:r>
      <w:r w:rsidRPr="00155E68">
        <w:rPr>
          <w:rFonts w:ascii="Arial" w:eastAsia="Times New Roman" w:hAnsi="Arial" w:cs="Arial"/>
          <w:sz w:val="24"/>
          <w:szCs w:val="24"/>
        </w:rPr>
        <w:t>Владельцам сельскохозяйственных животных и птицы разрешается складировать отходы жизнедеятельности животных и птицы на территории домовладений в хозяйственной зоне при соблюдении действующих санитарных норм и правил</w:t>
      </w:r>
      <w:r w:rsidR="006C060C">
        <w:rPr>
          <w:rFonts w:ascii="Arial" w:eastAsia="Times New Roman" w:hAnsi="Arial" w:cs="Arial"/>
          <w:sz w:val="24"/>
          <w:szCs w:val="24"/>
        </w:rPr>
        <w:t>,</w:t>
      </w:r>
      <w:r w:rsidR="004005D2">
        <w:rPr>
          <w:rFonts w:ascii="Arial" w:eastAsia="Times New Roman" w:hAnsi="Arial" w:cs="Arial"/>
          <w:sz w:val="24"/>
          <w:szCs w:val="24"/>
        </w:rPr>
        <w:t xml:space="preserve"> и не причинения беспокойства окружающим</w:t>
      </w:r>
      <w:r w:rsidRPr="00155E68">
        <w:rPr>
          <w:rFonts w:ascii="Arial" w:eastAsia="Times New Roman" w:hAnsi="Arial" w:cs="Arial"/>
          <w:sz w:val="24"/>
          <w:szCs w:val="24"/>
        </w:rPr>
        <w:t>»  </w:t>
      </w:r>
    </w:p>
    <w:p w:rsidR="00412325" w:rsidRPr="00155E68" w:rsidRDefault="00D06A1B" w:rsidP="00D06A1B">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xml:space="preserve">               2. Настоящее решение вступает в силу со дня </w:t>
      </w:r>
      <w:r w:rsidR="00412325" w:rsidRPr="00155E68">
        <w:rPr>
          <w:rFonts w:ascii="Arial" w:eastAsia="Times New Roman" w:hAnsi="Arial" w:cs="Arial"/>
          <w:sz w:val="24"/>
          <w:szCs w:val="24"/>
        </w:rPr>
        <w:t xml:space="preserve">его </w:t>
      </w:r>
      <w:r w:rsidRPr="00155E68">
        <w:rPr>
          <w:rFonts w:ascii="Arial" w:eastAsia="Times New Roman" w:hAnsi="Arial" w:cs="Arial"/>
          <w:sz w:val="24"/>
          <w:szCs w:val="24"/>
        </w:rPr>
        <w:t>подписания</w:t>
      </w:r>
      <w:r w:rsidR="00412325" w:rsidRPr="00155E68">
        <w:rPr>
          <w:rFonts w:ascii="Arial" w:eastAsia="Times New Roman" w:hAnsi="Arial" w:cs="Arial"/>
          <w:sz w:val="24"/>
          <w:szCs w:val="24"/>
        </w:rPr>
        <w:t xml:space="preserve"> и подлежит обнародованию.</w:t>
      </w:r>
    </w:p>
    <w:p w:rsidR="00CD4FA0" w:rsidRPr="00155E68" w:rsidRDefault="00CD4FA0" w:rsidP="00D06A1B">
      <w:pPr>
        <w:tabs>
          <w:tab w:val="left" w:pos="898"/>
        </w:tabs>
        <w:spacing w:after="0" w:line="240" w:lineRule="auto"/>
        <w:jc w:val="both"/>
        <w:rPr>
          <w:rFonts w:ascii="Arial" w:eastAsia="Times New Roman" w:hAnsi="Arial" w:cs="Arial"/>
          <w:sz w:val="24"/>
          <w:szCs w:val="24"/>
        </w:rPr>
      </w:pPr>
    </w:p>
    <w:p w:rsidR="00D06A1B" w:rsidRPr="00155E68" w:rsidRDefault="00D06A1B" w:rsidP="00D06A1B">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xml:space="preserve">      Председатель Собрания депутатов </w:t>
      </w:r>
    </w:p>
    <w:p w:rsidR="00D06A1B" w:rsidRPr="00155E68" w:rsidRDefault="00D06A1B" w:rsidP="00D06A1B">
      <w:pPr>
        <w:tabs>
          <w:tab w:val="left" w:pos="898"/>
        </w:tabs>
        <w:spacing w:after="0" w:line="240" w:lineRule="auto"/>
        <w:jc w:val="both"/>
        <w:rPr>
          <w:rFonts w:ascii="Arial" w:eastAsia="Times New Roman" w:hAnsi="Arial" w:cs="Arial"/>
          <w:bCs/>
          <w:kern w:val="36"/>
          <w:sz w:val="24"/>
          <w:szCs w:val="24"/>
        </w:rPr>
      </w:pPr>
      <w:r w:rsidRPr="00155E68">
        <w:rPr>
          <w:rFonts w:ascii="Arial" w:eastAsia="Times New Roman" w:hAnsi="Arial" w:cs="Arial"/>
          <w:sz w:val="24"/>
          <w:szCs w:val="24"/>
        </w:rPr>
        <w:t xml:space="preserve">      Клюквинского сельсовета Курского района</w:t>
      </w:r>
      <w:r w:rsidRPr="00155E68">
        <w:rPr>
          <w:rFonts w:ascii="Arial" w:eastAsia="Times New Roman" w:hAnsi="Arial" w:cs="Arial"/>
          <w:bCs/>
          <w:kern w:val="36"/>
          <w:sz w:val="24"/>
          <w:szCs w:val="24"/>
        </w:rPr>
        <w:t xml:space="preserve">                                  М.Г. Певнев </w:t>
      </w:r>
    </w:p>
    <w:p w:rsidR="00D06A1B" w:rsidRDefault="00D06A1B" w:rsidP="00D06A1B">
      <w:pPr>
        <w:tabs>
          <w:tab w:val="left" w:pos="898"/>
          <w:tab w:val="left" w:pos="6096"/>
        </w:tabs>
        <w:spacing w:after="0" w:line="240" w:lineRule="auto"/>
        <w:jc w:val="both"/>
        <w:rPr>
          <w:rFonts w:ascii="Arial" w:eastAsia="Times New Roman" w:hAnsi="Arial" w:cs="Arial"/>
          <w:sz w:val="24"/>
          <w:szCs w:val="24"/>
        </w:rPr>
      </w:pPr>
    </w:p>
    <w:p w:rsidR="00D06A1B" w:rsidRPr="00362D65" w:rsidRDefault="00D06A1B" w:rsidP="00D06A1B">
      <w:pPr>
        <w:tabs>
          <w:tab w:val="left" w:pos="898"/>
          <w:tab w:val="left" w:pos="6096"/>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r w:rsidRPr="00362D65">
        <w:rPr>
          <w:rFonts w:ascii="Arial" w:eastAsia="Times New Roman" w:hAnsi="Arial" w:cs="Arial"/>
          <w:sz w:val="24"/>
          <w:szCs w:val="24"/>
        </w:rPr>
        <w:t xml:space="preserve">  Приложение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к решению Собрания депутатов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w:t>
      </w:r>
      <w:r>
        <w:rPr>
          <w:rFonts w:ascii="Arial" w:eastAsia="Times New Roman" w:hAnsi="Arial" w:cs="Arial"/>
          <w:sz w:val="24"/>
          <w:szCs w:val="24"/>
        </w:rPr>
        <w:t xml:space="preserve">           </w:t>
      </w:r>
      <w:r w:rsidRPr="00362D65">
        <w:rPr>
          <w:rFonts w:ascii="Arial" w:eastAsia="Times New Roman" w:hAnsi="Arial" w:cs="Arial"/>
          <w:sz w:val="24"/>
          <w:szCs w:val="24"/>
        </w:rPr>
        <w:t xml:space="preserve">   Клюквинского сельсовета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w:t>
      </w:r>
      <w:r>
        <w:rPr>
          <w:rFonts w:ascii="Arial" w:eastAsia="Times New Roman" w:hAnsi="Arial" w:cs="Arial"/>
          <w:sz w:val="24"/>
          <w:szCs w:val="24"/>
        </w:rPr>
        <w:t xml:space="preserve">                         </w:t>
      </w:r>
      <w:r w:rsidRPr="00362D65">
        <w:rPr>
          <w:rFonts w:ascii="Arial" w:eastAsia="Times New Roman" w:hAnsi="Arial" w:cs="Arial"/>
          <w:sz w:val="24"/>
          <w:szCs w:val="24"/>
        </w:rPr>
        <w:t xml:space="preserve">  Курского района</w:t>
      </w:r>
    </w:p>
    <w:p w:rsidR="00D06A1B" w:rsidRPr="00CD1E92" w:rsidRDefault="00D06A1B" w:rsidP="00D06A1B">
      <w:pPr>
        <w:tabs>
          <w:tab w:val="left" w:pos="898"/>
        </w:tabs>
        <w:spacing w:after="0" w:line="240" w:lineRule="auto"/>
        <w:jc w:val="both"/>
        <w:rPr>
          <w:rFonts w:ascii="Arial" w:eastAsia="Times New Roman" w:hAnsi="Arial" w:cs="Arial"/>
          <w:sz w:val="24"/>
          <w:szCs w:val="24"/>
        </w:rPr>
      </w:pPr>
      <w:r w:rsidRPr="00CD1E92">
        <w:rPr>
          <w:rFonts w:ascii="Arial" w:eastAsia="Times New Roman" w:hAnsi="Arial" w:cs="Arial"/>
          <w:sz w:val="24"/>
          <w:szCs w:val="24"/>
        </w:rPr>
        <w:t xml:space="preserve">                                                                                 от </w:t>
      </w:r>
      <w:r w:rsidR="00CD1E92" w:rsidRPr="00CD1E92">
        <w:rPr>
          <w:rFonts w:ascii="Arial" w:eastAsia="Times New Roman" w:hAnsi="Arial" w:cs="Arial"/>
          <w:sz w:val="24"/>
          <w:szCs w:val="24"/>
        </w:rPr>
        <w:t>_____</w:t>
      </w:r>
      <w:r w:rsidRPr="00CD1E92">
        <w:rPr>
          <w:rFonts w:ascii="Arial" w:eastAsia="Times New Roman" w:hAnsi="Arial" w:cs="Arial"/>
          <w:sz w:val="24"/>
          <w:szCs w:val="24"/>
        </w:rPr>
        <w:t xml:space="preserve"> 20</w:t>
      </w:r>
      <w:r w:rsidR="00155E68">
        <w:rPr>
          <w:rFonts w:ascii="Arial" w:eastAsia="Times New Roman" w:hAnsi="Arial" w:cs="Arial"/>
          <w:sz w:val="24"/>
          <w:szCs w:val="24"/>
        </w:rPr>
        <w:t xml:space="preserve">20 </w:t>
      </w:r>
      <w:r w:rsidRPr="00CD1E92">
        <w:rPr>
          <w:rFonts w:ascii="Arial" w:eastAsia="Times New Roman" w:hAnsi="Arial" w:cs="Arial"/>
          <w:sz w:val="24"/>
          <w:szCs w:val="24"/>
        </w:rPr>
        <w:t xml:space="preserve">г. № </w:t>
      </w:r>
      <w:r w:rsidR="00CD1E92" w:rsidRPr="00CD1E92">
        <w:rPr>
          <w:rFonts w:ascii="Arial" w:eastAsia="Times New Roman" w:hAnsi="Arial" w:cs="Arial"/>
          <w:sz w:val="24"/>
          <w:szCs w:val="24"/>
        </w:rPr>
        <w:t>________</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463D0E" w:rsidRDefault="00D06A1B" w:rsidP="00D06A1B">
      <w:pPr>
        <w:tabs>
          <w:tab w:val="left" w:pos="898"/>
        </w:tabs>
        <w:spacing w:after="0" w:line="240" w:lineRule="auto"/>
        <w:jc w:val="center"/>
        <w:rPr>
          <w:rFonts w:ascii="Arial" w:eastAsia="Times New Roman" w:hAnsi="Arial" w:cs="Arial"/>
          <w:sz w:val="24"/>
          <w:szCs w:val="24"/>
        </w:rPr>
      </w:pPr>
      <w:r w:rsidRPr="00463D0E">
        <w:rPr>
          <w:rFonts w:ascii="Arial" w:eastAsia="Times New Roman" w:hAnsi="Arial" w:cs="Arial"/>
          <w:sz w:val="24"/>
          <w:szCs w:val="24"/>
        </w:rPr>
        <w:t>ПРАВИЛА БЛАГОУСТРОЙСТВА ТЕРРИТОРИИ МУНИЦИПАЛЬНОГО ОБРАЗОВАНИЯ «КЛЮКВИНСКИЙ СЕЛЬСОВЕТ» КУРСКОГО РАЙОНА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pStyle w:val="a3"/>
        <w:numPr>
          <w:ilvl w:val="0"/>
          <w:numId w:val="3"/>
        </w:numPr>
        <w:tabs>
          <w:tab w:val="left" w:pos="898"/>
        </w:tabs>
        <w:spacing w:after="0" w:line="240" w:lineRule="auto"/>
        <w:jc w:val="center"/>
        <w:rPr>
          <w:rFonts w:ascii="Arial" w:eastAsia="Times New Roman" w:hAnsi="Arial" w:cs="Arial"/>
          <w:b/>
          <w:sz w:val="24"/>
          <w:szCs w:val="24"/>
          <w:lang w:eastAsia="ru-RU"/>
        </w:rPr>
      </w:pPr>
      <w:r w:rsidRPr="00362D65">
        <w:rPr>
          <w:rFonts w:ascii="Arial" w:eastAsia="Times New Roman" w:hAnsi="Arial" w:cs="Arial"/>
          <w:b/>
          <w:sz w:val="24"/>
          <w:szCs w:val="24"/>
          <w:lang w:eastAsia="ru-RU"/>
        </w:rPr>
        <w:t>Общие положения</w:t>
      </w:r>
    </w:p>
    <w:p w:rsidR="00D06A1B" w:rsidRPr="00362D65" w:rsidRDefault="00D06A1B" w:rsidP="00D06A1B">
      <w:pPr>
        <w:tabs>
          <w:tab w:val="left" w:pos="898"/>
        </w:tabs>
        <w:spacing w:after="0" w:line="240" w:lineRule="auto"/>
        <w:ind w:left="360"/>
        <w:rPr>
          <w:rFonts w:ascii="Arial" w:eastAsia="Times New Roman" w:hAnsi="Arial" w:cs="Arial"/>
          <w:b/>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b/>
          <w:sz w:val="24"/>
          <w:szCs w:val="24"/>
        </w:rPr>
        <w:t>1.1.</w:t>
      </w:r>
      <w:r w:rsidRPr="00362D65">
        <w:rPr>
          <w:rFonts w:ascii="Arial" w:eastAsia="Times New Roman" w:hAnsi="Arial" w:cs="Arial"/>
          <w:sz w:val="24"/>
          <w:szCs w:val="24"/>
        </w:rPr>
        <w:t xml:space="preserve"> Правила благоустройства территории муниципального образования «</w:t>
      </w:r>
      <w:r>
        <w:rPr>
          <w:rFonts w:ascii="Arial" w:eastAsia="Times New Roman" w:hAnsi="Arial" w:cs="Arial"/>
          <w:sz w:val="24"/>
          <w:szCs w:val="24"/>
        </w:rPr>
        <w:t xml:space="preserve">Клюквинский </w:t>
      </w:r>
      <w:r w:rsidRPr="00362D65">
        <w:rPr>
          <w:rFonts w:ascii="Arial" w:eastAsia="Times New Roman" w:hAnsi="Arial" w:cs="Arial"/>
          <w:sz w:val="24"/>
          <w:szCs w:val="24"/>
        </w:rPr>
        <w:t>сельсовет» Курского района Курской области (далее – Правила) разработаны на основании: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Конституции РФ;</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Гражданского кодекса РФ;</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Кодекса РФ «Об административных правонарушениях»;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Градостроительного кодекса РФ;</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Земельного кодекса РФ;</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Федерального закона от 24.06.1998г. №89- ФЗ «Об отходах производства и потребления»;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7) Федерального закона от 30.03.1999г. №52-ФЗ «О санитарно-эпидемиологическом благополучии населения»;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8) Федерального закона от 10.01.2002г. №7-ФЗ «Об охране окружающей среды»;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9) Федерального закона от 15.04.1998г. №66-ФЗ «О садоводческих, огороднических и дачных некоммерческих объединениях граждан»;</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10) Федерального закона от 06.10.2003г. №131-ФЗ «Об общих принципах организации местного самоуправления в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11) Правил и норм технической эксплуатации жилищного фонда, утвержденных постановлением Госстроя России  от 27.09.2003г. №170;</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12) СП 42.13330.2016 "СНиП 2.07.01-89* Градостроительство. Планировка и застройка городских и сельских поселений";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13) СП 82.13330.2016 "СНиП III-10-75 Благоустройство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14) СП 45.13330.2012 "СНиП 3.02.01-87 Земляные сооружения, основания и фундаменты";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15) СП 48.13330.2011 "СНиП 12-01-2004 Организация строительства";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СП 116.13330.2012 "СНиП 22-02-2003 Инженерная защита территорий, зданий и сооружений от опасных геологических процессов. Основные положения";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17) СП 104.13330.2016 "СНиП 2.06.15-85 Инженерная защита территории от затопления и подтопления";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18) СП 59.13330.2016 "СНиП 35-01-2001 Доступность зданий и сооружений для маломобильных групп населения";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19) СП 140.13330.2012 "Городская среда. Правила проектирования для маломобильных групп населения";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20) СП 136.13330.2012 "Здания и сооружения. Общие положения проектирования с учетом доступности для маломобильных групп населения";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21) СП 138.13330.2012 "Общественные здания и сооружения, доступные маломобильным группам населения. Правила проектирования";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22) СП 137.13330.2012 "Жилая среда с планировочными элементами, доступными инвалидам. Правила проектирования";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23) СП 32.13330.2012 "СНиП 2.04.03-85 Канализация. Наружные сети и сооружения";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24) СП 31.13330.2012 "СНиП 2.04.02-84* Водоснабжение. Наружные сети и сооружения";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25) СП 124.13330.2012 "СНиП 41-02-2003 Тепловые сети";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26) СП 34.13330.2012 "СНиП 2.05.02-85* Автомобильные дороги";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27) СП 52.13330.2016 "СНиП 23-05-95* Естественное и искусственное освещение";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28) СП 50.13330.2012 "СНиП 23-02-2003 Тепловая защита зданий";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29) СП 51.13330.2011 "СНиП 23-03-2003 Защита от шума";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30) СП 53.13330.2011 "СНиП 30-02-97* Планировка и застройка территорий садоводческих (дачных) объединений граждан, здания и сооружения";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31) СП 118.13330.2012 "СНиП 31-06-2009 Общественные здания и сооружения";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32) СП 54.13330.2012 "СНиП 31-01-2003 Здания жилые многоквартирные";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33) ГОСТ Р 53102-2015 "Оборудование детских игровых площадок. Термины и определения";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34) ГОСТ Р 52301-2013 "Оборудование детских игровых площадок. Безопасность при эксплуатации. Общие требования";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35) ГОСТ Р 52766-2007 "Дороги автомобильные общего пользования. Элементы обустройства";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36)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37) ГОСТ 33127-2014 "Дороги автомобильные общего пользования. Ограждения дорожные. Классификация";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38) ГОСТ 17.4.3.04-85 "Охрана природы. Почвы. Общие требования к контролю и охране от загрязнения";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39) ГОСТ 28329-89 Озеленение городов. Термины и определения;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40) ГОСТ 2874-73 "Вода питьевая";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41) 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Иные своды правил и стандарты, принятые и вступившие в действие в установленном порядке.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b/>
          <w:sz w:val="24"/>
          <w:szCs w:val="24"/>
        </w:rPr>
        <w:t>1.2</w:t>
      </w:r>
      <w:r w:rsidRPr="00A62B16">
        <w:rPr>
          <w:rFonts w:ascii="Arial" w:eastAsia="Times New Roman" w:hAnsi="Arial" w:cs="Arial"/>
          <w:b/>
          <w:sz w:val="24"/>
          <w:szCs w:val="24"/>
        </w:rPr>
        <w:t>. Настоящие Правила устанавливают</w:t>
      </w:r>
      <w:r w:rsidRPr="00362D65">
        <w:rPr>
          <w:rFonts w:ascii="Arial" w:eastAsia="Times New Roman" w:hAnsi="Arial" w:cs="Arial"/>
          <w:sz w:val="24"/>
          <w:szCs w:val="24"/>
        </w:rPr>
        <w:t xml:space="preserve"> единые нормы и требования в сфере благоустройства, в том числе требования к созданию, содержанию, развитию объектов и элементов благоустройства, в том числе требования по содержанию зданий, сооружений и земельных участков, на которых они расположены,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муниципального образования, юридических и физических лиц, являющихся собственниками, правообладателями расположенных на территории муниципального образования земельных участков, зданий, строений, сооружений, и обеспечения должного санитарного состояния муниципального образования «</w:t>
      </w:r>
      <w:r>
        <w:rPr>
          <w:rFonts w:ascii="Arial" w:eastAsia="Times New Roman" w:hAnsi="Arial" w:cs="Arial"/>
          <w:sz w:val="24"/>
          <w:szCs w:val="24"/>
        </w:rPr>
        <w:t>Клюквинский</w:t>
      </w:r>
      <w:r w:rsidRPr="00362D65">
        <w:rPr>
          <w:rFonts w:ascii="Arial" w:eastAsia="Times New Roman" w:hAnsi="Arial" w:cs="Arial"/>
          <w:sz w:val="24"/>
          <w:szCs w:val="24"/>
        </w:rPr>
        <w:t xml:space="preserve"> сельсовет» Курского района Курской области (далее – муниципальное образование) в целях обеспечения чистоты, порядка, высоких эстетических качеств и комфортности среды проживания.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b/>
          <w:sz w:val="24"/>
          <w:szCs w:val="24"/>
        </w:rPr>
        <w:lastRenderedPageBreak/>
        <w:t>1.3.</w:t>
      </w:r>
      <w:r w:rsidRPr="00362D65">
        <w:rPr>
          <w:rFonts w:ascii="Arial" w:eastAsia="Times New Roman" w:hAnsi="Arial" w:cs="Arial"/>
          <w:sz w:val="24"/>
          <w:szCs w:val="24"/>
        </w:rPr>
        <w:t xml:space="preserve"> </w:t>
      </w:r>
      <w:r w:rsidRPr="00A62B16">
        <w:rPr>
          <w:rFonts w:ascii="Arial" w:eastAsia="Times New Roman" w:hAnsi="Arial" w:cs="Arial"/>
          <w:b/>
          <w:sz w:val="24"/>
          <w:szCs w:val="24"/>
        </w:rPr>
        <w:t>Настоящие Правила действуют</w:t>
      </w:r>
      <w:r w:rsidRPr="00362D65">
        <w:rPr>
          <w:rFonts w:ascii="Arial" w:eastAsia="Times New Roman" w:hAnsi="Arial" w:cs="Arial"/>
          <w:sz w:val="24"/>
          <w:szCs w:val="24"/>
        </w:rPr>
        <w:t xml:space="preserve"> на всей территории муниципального образования</w:t>
      </w:r>
      <w:r>
        <w:rPr>
          <w:rFonts w:ascii="Arial" w:eastAsia="Times New Roman" w:hAnsi="Arial" w:cs="Arial"/>
          <w:sz w:val="24"/>
          <w:szCs w:val="24"/>
        </w:rPr>
        <w:t xml:space="preserve"> «Клюквинский сельсовет» Курского района Курской области</w:t>
      </w:r>
      <w:r w:rsidRPr="00362D65">
        <w:rPr>
          <w:rFonts w:ascii="Arial" w:eastAsia="Times New Roman" w:hAnsi="Arial" w:cs="Arial"/>
          <w:sz w:val="24"/>
          <w:szCs w:val="24"/>
        </w:rPr>
        <w:t>, обязательны для выполнения всеми юридическими, физическими и должностными лицами,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b/>
          <w:sz w:val="24"/>
          <w:szCs w:val="24"/>
        </w:rPr>
        <w:t>1.4.</w:t>
      </w:r>
      <w:r w:rsidRPr="00362D65">
        <w:rPr>
          <w:rFonts w:ascii="Arial" w:eastAsia="Times New Roman" w:hAnsi="Arial" w:cs="Arial"/>
          <w:sz w:val="24"/>
          <w:szCs w:val="24"/>
        </w:rPr>
        <w:t xml:space="preserve">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w:t>
      </w:r>
      <w:r>
        <w:rPr>
          <w:rFonts w:ascii="Arial" w:eastAsia="Times New Roman" w:hAnsi="Arial" w:cs="Arial"/>
          <w:sz w:val="24"/>
          <w:szCs w:val="24"/>
        </w:rPr>
        <w:t>муниципального образования «Клюквинский сельсовет» Курского района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b/>
          <w:sz w:val="24"/>
          <w:szCs w:val="24"/>
        </w:rPr>
        <w:t>1.5.</w:t>
      </w:r>
      <w:r w:rsidRPr="00362D65">
        <w:rPr>
          <w:rFonts w:ascii="Arial" w:eastAsia="Times New Roman" w:hAnsi="Arial" w:cs="Arial"/>
          <w:sz w:val="24"/>
          <w:szCs w:val="24"/>
        </w:rPr>
        <w:t xml:space="preserve"> </w:t>
      </w:r>
      <w:r w:rsidRPr="00362D65">
        <w:rPr>
          <w:rFonts w:ascii="Arial" w:eastAsia="Times New Roman" w:hAnsi="Arial" w:cs="Arial"/>
          <w:b/>
          <w:sz w:val="24"/>
          <w:szCs w:val="24"/>
        </w:rPr>
        <w:t>Задачи настоящих Правил:</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определение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сельсовета, гарантии реализации этих прав и меры принуждения к исполнению обязанностей, установленных федеральными законами и законами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регулирование  отношений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обеспечение комфортного и безопасного проживания граждан;</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обеспечение сохранности объектов благоустройства.</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b/>
          <w:sz w:val="24"/>
          <w:szCs w:val="24"/>
        </w:rPr>
        <w:t>1.6.</w:t>
      </w:r>
      <w:r w:rsidRPr="00362D65">
        <w:rPr>
          <w:rFonts w:ascii="Arial" w:eastAsia="Times New Roman" w:hAnsi="Arial" w:cs="Arial"/>
          <w:sz w:val="24"/>
          <w:szCs w:val="24"/>
        </w:rPr>
        <w:t xml:space="preserve"> </w:t>
      </w:r>
      <w:r w:rsidRPr="00362D65">
        <w:rPr>
          <w:rFonts w:ascii="Arial" w:eastAsia="Times New Roman" w:hAnsi="Arial" w:cs="Arial"/>
          <w:b/>
          <w:sz w:val="24"/>
          <w:szCs w:val="24"/>
        </w:rPr>
        <w:t>Объекты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A62B16">
        <w:rPr>
          <w:rFonts w:ascii="Arial" w:eastAsia="Times New Roman" w:hAnsi="Arial" w:cs="Arial"/>
          <w:b/>
          <w:sz w:val="24"/>
          <w:szCs w:val="24"/>
        </w:rPr>
        <w:t>К объектам благоустройства относятся</w:t>
      </w:r>
      <w:r w:rsidRPr="00362D65">
        <w:rPr>
          <w:rFonts w:ascii="Arial" w:eastAsia="Times New Roman" w:hAnsi="Arial" w:cs="Arial"/>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детские площадки, спортивные и другие площадки отдыха и досуга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площадки для выгула и дрессировки собак;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-площадки автостоянок;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-улицы ( в том числе пешеходные) и дороги</w:t>
      </w:r>
      <w:r w:rsidR="0099731D">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парки, скверы и иные зеленые зоны;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-площади, набережные и другие территории;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-технические зоны транспортных, инженерных коммуникаций, водоохранные зоны;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A62B16" w:rsidRDefault="00D06A1B" w:rsidP="00D06A1B">
      <w:pPr>
        <w:tabs>
          <w:tab w:val="left" w:pos="898"/>
        </w:tabs>
        <w:spacing w:after="0" w:line="240" w:lineRule="auto"/>
        <w:jc w:val="both"/>
        <w:rPr>
          <w:rFonts w:ascii="Arial" w:eastAsia="Times New Roman" w:hAnsi="Arial" w:cs="Arial"/>
          <w:b/>
          <w:sz w:val="24"/>
          <w:szCs w:val="24"/>
        </w:rPr>
      </w:pPr>
      <w:r w:rsidRPr="00A62B16">
        <w:rPr>
          <w:rFonts w:ascii="Arial" w:eastAsia="Times New Roman" w:hAnsi="Arial" w:cs="Arial"/>
          <w:b/>
          <w:sz w:val="24"/>
          <w:szCs w:val="24"/>
        </w:rPr>
        <w:t>К элементам благоустройства относят: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элементы озеленения;</w:t>
      </w:r>
    </w:p>
    <w:p w:rsidR="00D06A1B" w:rsidRPr="00362D65" w:rsidRDefault="00D06A1B" w:rsidP="00D06A1B">
      <w:pPr>
        <w:tabs>
          <w:tab w:val="left" w:pos="0"/>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-покрытия;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-ограждения, заборы;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-водные 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-уличное коммунально-техническое оборудование;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-игровое и спортивное оборудование;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-элементы освещения;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-средства размещения информации и рекламные конструкции;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-некапитальные нестационарные сооружения;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-малые архитектурные формы;</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-элементы объектов капитального строительства;</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Pr="00A62B16" w:rsidRDefault="00D06A1B" w:rsidP="00D06A1B">
      <w:pPr>
        <w:tabs>
          <w:tab w:val="left" w:pos="898"/>
        </w:tabs>
        <w:spacing w:after="0" w:line="240" w:lineRule="auto"/>
        <w:jc w:val="both"/>
        <w:rPr>
          <w:rFonts w:ascii="Arial" w:eastAsia="Times New Roman" w:hAnsi="Arial" w:cs="Arial"/>
          <w:b/>
          <w:sz w:val="24"/>
          <w:szCs w:val="24"/>
        </w:rPr>
      </w:pPr>
      <w:r w:rsidRPr="00FD7818">
        <w:rPr>
          <w:rFonts w:ascii="Arial" w:eastAsia="Times New Roman" w:hAnsi="Arial" w:cs="Arial"/>
          <w:b/>
          <w:sz w:val="24"/>
          <w:szCs w:val="24"/>
        </w:rPr>
        <w:lastRenderedPageBreak/>
        <w:t>1.7</w:t>
      </w:r>
      <w:r>
        <w:rPr>
          <w:rFonts w:ascii="Arial" w:eastAsia="Times New Roman" w:hAnsi="Arial" w:cs="Arial"/>
          <w:sz w:val="24"/>
          <w:szCs w:val="24"/>
        </w:rPr>
        <w:t xml:space="preserve">. </w:t>
      </w:r>
      <w:r w:rsidRPr="00A62B16">
        <w:rPr>
          <w:rFonts w:ascii="Arial" w:eastAsia="Times New Roman" w:hAnsi="Arial" w:cs="Arial"/>
          <w:b/>
          <w:sz w:val="24"/>
          <w:szCs w:val="24"/>
        </w:rPr>
        <w:t>Основные понятия</w:t>
      </w:r>
    </w:p>
    <w:p w:rsidR="00D06A1B" w:rsidRPr="00A62B16" w:rsidRDefault="00D06A1B" w:rsidP="00D06A1B">
      <w:pPr>
        <w:pStyle w:val="a3"/>
        <w:tabs>
          <w:tab w:val="left" w:pos="898"/>
        </w:tabs>
        <w:spacing w:after="0" w:line="240" w:lineRule="auto"/>
        <w:ind w:left="750"/>
        <w:jc w:val="both"/>
        <w:rPr>
          <w:rFonts w:ascii="Arial" w:eastAsia="Times New Roman" w:hAnsi="Arial" w:cs="Arial"/>
          <w:b/>
          <w:sz w:val="24"/>
          <w:szCs w:val="24"/>
          <w:lang w:eastAsia="ru-RU"/>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настоящих Правилах применяются следующие основные понятия и термины, имеющие установленные настоящей статьёй определения: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1)   </w:t>
      </w:r>
      <w:r w:rsidRPr="00A62B16">
        <w:rPr>
          <w:rFonts w:ascii="Arial" w:eastAsia="Times New Roman" w:hAnsi="Arial" w:cs="Arial"/>
          <w:b/>
          <w:sz w:val="24"/>
          <w:szCs w:val="24"/>
        </w:rPr>
        <w:t>аварийный ремонт</w:t>
      </w:r>
      <w:r w:rsidRPr="00362D65">
        <w:rPr>
          <w:rFonts w:ascii="Arial" w:eastAsia="Times New Roman" w:hAnsi="Arial" w:cs="Arial"/>
          <w:sz w:val="24"/>
          <w:szCs w:val="24"/>
        </w:rPr>
        <w:t xml:space="preserve"> - 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w:t>
      </w:r>
      <w:r w:rsidRPr="00A62B16">
        <w:rPr>
          <w:rFonts w:ascii="Arial" w:eastAsia="Times New Roman" w:hAnsi="Arial" w:cs="Arial"/>
          <w:b/>
          <w:sz w:val="24"/>
          <w:szCs w:val="24"/>
        </w:rPr>
        <w:t>)   благоустройство территории</w:t>
      </w:r>
      <w:r w:rsidRPr="00362D65">
        <w:rPr>
          <w:rFonts w:ascii="Arial" w:eastAsia="Times New Roman" w:hAnsi="Arial" w:cs="Arial"/>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3)   </w:t>
      </w:r>
      <w:r w:rsidRPr="00A62B16">
        <w:rPr>
          <w:rFonts w:ascii="Arial" w:eastAsia="Times New Roman" w:hAnsi="Arial" w:cs="Arial"/>
          <w:b/>
          <w:sz w:val="24"/>
          <w:szCs w:val="24"/>
        </w:rPr>
        <w:t>бесхозяйное транспортное средство</w:t>
      </w:r>
      <w:r w:rsidRPr="00362D65">
        <w:rPr>
          <w:rFonts w:ascii="Arial" w:eastAsia="Times New Roman" w:hAnsi="Arial" w:cs="Arial"/>
          <w:sz w:val="24"/>
          <w:szCs w:val="24"/>
        </w:rPr>
        <w:t xml:space="preserve"> – 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4)   </w:t>
      </w:r>
      <w:r w:rsidRPr="00A62B16">
        <w:rPr>
          <w:rFonts w:ascii="Arial" w:eastAsia="Times New Roman" w:hAnsi="Arial" w:cs="Arial"/>
          <w:b/>
          <w:sz w:val="24"/>
          <w:szCs w:val="24"/>
        </w:rPr>
        <w:t>боковой фасад</w:t>
      </w:r>
      <w:r w:rsidRPr="00362D65">
        <w:rPr>
          <w:rFonts w:ascii="Arial" w:eastAsia="Times New Roman" w:hAnsi="Arial" w:cs="Arial"/>
          <w:sz w:val="24"/>
          <w:szCs w:val="24"/>
        </w:rPr>
        <w:t xml:space="preserve"> - стена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5)   </w:t>
      </w:r>
      <w:r w:rsidRPr="00A62B16">
        <w:rPr>
          <w:rFonts w:ascii="Arial" w:eastAsia="Times New Roman" w:hAnsi="Arial" w:cs="Arial"/>
          <w:b/>
          <w:sz w:val="24"/>
          <w:szCs w:val="24"/>
        </w:rPr>
        <w:t>восстановительная стоимость зеленых насаждений</w:t>
      </w:r>
      <w:r w:rsidRPr="00362D65">
        <w:rPr>
          <w:rFonts w:ascii="Arial" w:eastAsia="Times New Roman" w:hAnsi="Arial" w:cs="Arial"/>
          <w:sz w:val="24"/>
          <w:szCs w:val="24"/>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6)   </w:t>
      </w:r>
      <w:r w:rsidRPr="00A62B16">
        <w:rPr>
          <w:rFonts w:ascii="Arial" w:eastAsia="Times New Roman" w:hAnsi="Arial" w:cs="Arial"/>
          <w:b/>
          <w:sz w:val="24"/>
          <w:szCs w:val="24"/>
        </w:rPr>
        <w:t>вред объектам и элементам благоустройства территории</w:t>
      </w:r>
      <w:r w:rsidRPr="00362D65">
        <w:rPr>
          <w:rFonts w:ascii="Arial" w:eastAsia="Times New Roman" w:hAnsi="Arial" w:cs="Arial"/>
          <w:sz w:val="24"/>
          <w:szCs w:val="24"/>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7)   </w:t>
      </w:r>
      <w:r w:rsidRPr="00A62B16">
        <w:rPr>
          <w:rFonts w:ascii="Arial" w:eastAsia="Times New Roman" w:hAnsi="Arial" w:cs="Arial"/>
          <w:b/>
          <w:sz w:val="24"/>
          <w:szCs w:val="24"/>
        </w:rPr>
        <w:t>вертикальное озеленение</w:t>
      </w:r>
      <w:r w:rsidRPr="00362D65">
        <w:rPr>
          <w:rFonts w:ascii="Arial" w:eastAsia="Times New Roman" w:hAnsi="Arial" w:cs="Arial"/>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8)   </w:t>
      </w:r>
      <w:r w:rsidRPr="00A62B16">
        <w:rPr>
          <w:rFonts w:ascii="Arial" w:eastAsia="Times New Roman" w:hAnsi="Arial" w:cs="Arial"/>
          <w:b/>
          <w:sz w:val="24"/>
          <w:szCs w:val="24"/>
        </w:rPr>
        <w:t>вывески</w:t>
      </w:r>
      <w:r w:rsidRPr="00362D65">
        <w:rPr>
          <w:rFonts w:ascii="Arial" w:eastAsia="Times New Roman" w:hAnsi="Arial" w:cs="Arial"/>
          <w:sz w:val="24"/>
          <w:szCs w:val="24"/>
        </w:rPr>
        <w:t xml:space="preserve"> – информационные конструкции, размещаемые на фасадах, крышах или иных внешних поверхностях (ограждающих конструкциях) зданий, строений, сооружений, предназначенные для размещения информации о наименовании расположенного по месту нахождения вывески объекта или иных сведений  о расположенном в данном месте объекте (за исключением рекламы);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9)   </w:t>
      </w:r>
      <w:r w:rsidRPr="00A62B16">
        <w:rPr>
          <w:rFonts w:ascii="Arial" w:eastAsia="Times New Roman" w:hAnsi="Arial" w:cs="Arial"/>
          <w:b/>
          <w:sz w:val="24"/>
          <w:szCs w:val="24"/>
        </w:rPr>
        <w:t>вывоз отходов</w:t>
      </w:r>
      <w:r w:rsidRPr="00362D65">
        <w:rPr>
          <w:rFonts w:ascii="Arial" w:eastAsia="Times New Roman" w:hAnsi="Arial" w:cs="Arial"/>
          <w:sz w:val="24"/>
          <w:szCs w:val="24"/>
        </w:rPr>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10)    </w:t>
      </w:r>
      <w:r w:rsidRPr="00A62B16">
        <w:rPr>
          <w:rFonts w:ascii="Arial" w:eastAsia="Times New Roman" w:hAnsi="Arial" w:cs="Arial"/>
          <w:b/>
          <w:sz w:val="24"/>
          <w:szCs w:val="24"/>
        </w:rPr>
        <w:t>газон</w:t>
      </w:r>
      <w:r w:rsidRPr="00362D65">
        <w:rPr>
          <w:rFonts w:ascii="Arial" w:eastAsia="Times New Roman" w:hAnsi="Arial" w:cs="Arial"/>
          <w:sz w:val="24"/>
          <w:szCs w:val="24"/>
        </w:rPr>
        <w:t xml:space="preserve"> – архитектурно-ландшафтный объект, включающий в себя земельный участок с травяным покрытием и возможным размещением зеленых насаждений и парковых сооружений;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11)     </w:t>
      </w:r>
      <w:r w:rsidRPr="00A62B16">
        <w:rPr>
          <w:rFonts w:ascii="Arial" w:eastAsia="Times New Roman" w:hAnsi="Arial" w:cs="Arial"/>
          <w:b/>
          <w:sz w:val="24"/>
          <w:szCs w:val="24"/>
        </w:rPr>
        <w:t>главный фасад</w:t>
      </w:r>
      <w:r w:rsidRPr="00362D65">
        <w:rPr>
          <w:rFonts w:ascii="Arial" w:eastAsia="Times New Roman" w:hAnsi="Arial" w:cs="Arial"/>
          <w:sz w:val="24"/>
          <w:szCs w:val="24"/>
        </w:rPr>
        <w:t xml:space="preserve">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A62B16">
        <w:rPr>
          <w:rFonts w:ascii="Arial" w:eastAsia="Times New Roman" w:hAnsi="Arial" w:cs="Arial"/>
          <w:sz w:val="24"/>
          <w:szCs w:val="24"/>
        </w:rPr>
        <w:t>12)</w:t>
      </w:r>
      <w:r w:rsidRPr="00A62B16">
        <w:rPr>
          <w:rFonts w:ascii="Arial" w:eastAsia="Times New Roman" w:hAnsi="Arial" w:cs="Arial"/>
          <w:b/>
          <w:sz w:val="24"/>
          <w:szCs w:val="24"/>
        </w:rPr>
        <w:t>      градостроительный регламент</w:t>
      </w:r>
      <w:r w:rsidRPr="00362D65">
        <w:rPr>
          <w:rFonts w:ascii="Arial" w:eastAsia="Times New Roman" w:hAnsi="Arial" w:cs="Arial"/>
          <w:sz w:val="24"/>
          <w:szCs w:val="24"/>
        </w:rPr>
        <w:t xml:space="preserve"> - устанавливаемые в пределах границ соответствующей территориальной зоны виды разрешённого использования </w:t>
      </w:r>
      <w:r w:rsidRPr="00362D65">
        <w:rPr>
          <w:rFonts w:ascii="Arial" w:eastAsia="Times New Roman" w:hAnsi="Arial" w:cs="Arial"/>
          <w:sz w:val="24"/>
          <w:szCs w:val="24"/>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13)    </w:t>
      </w:r>
      <w:r w:rsidRPr="00A62B16">
        <w:rPr>
          <w:rFonts w:ascii="Arial" w:eastAsia="Times New Roman" w:hAnsi="Arial" w:cs="Arial"/>
          <w:b/>
          <w:sz w:val="24"/>
          <w:szCs w:val="24"/>
        </w:rPr>
        <w:t>дворовая территория</w:t>
      </w:r>
      <w:r w:rsidRPr="00362D65">
        <w:rPr>
          <w:rFonts w:ascii="Arial" w:eastAsia="Times New Roman" w:hAnsi="Arial" w:cs="Arial"/>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паковки автомобилей, зеленые насаждения и иные объекты общественного пользования;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14)     </w:t>
      </w:r>
      <w:r w:rsidRPr="00A62B16">
        <w:rPr>
          <w:rFonts w:ascii="Arial" w:eastAsia="Times New Roman" w:hAnsi="Arial" w:cs="Arial"/>
          <w:b/>
          <w:sz w:val="24"/>
          <w:szCs w:val="24"/>
        </w:rPr>
        <w:t>дворовый фасад</w:t>
      </w:r>
      <w:r w:rsidRPr="00362D65">
        <w:rPr>
          <w:rFonts w:ascii="Arial" w:eastAsia="Times New Roman" w:hAnsi="Arial" w:cs="Arial"/>
          <w:sz w:val="24"/>
          <w:szCs w:val="24"/>
        </w:rPr>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15</w:t>
      </w:r>
      <w:r w:rsidRPr="00A62B16">
        <w:rPr>
          <w:rFonts w:ascii="Arial" w:eastAsia="Times New Roman" w:hAnsi="Arial" w:cs="Arial"/>
          <w:b/>
          <w:sz w:val="24"/>
          <w:szCs w:val="24"/>
        </w:rPr>
        <w:t>)     домовладение</w:t>
      </w:r>
      <w:r w:rsidRPr="00362D65">
        <w:rPr>
          <w:rFonts w:ascii="Arial" w:eastAsia="Times New Roman" w:hAnsi="Arial" w:cs="Arial"/>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16)    </w:t>
      </w:r>
      <w:r w:rsidRPr="00A62B16">
        <w:rPr>
          <w:rFonts w:ascii="Arial" w:eastAsia="Times New Roman" w:hAnsi="Arial" w:cs="Arial"/>
          <w:b/>
          <w:sz w:val="24"/>
          <w:szCs w:val="24"/>
        </w:rPr>
        <w:t xml:space="preserve">зеленые насаждения </w:t>
      </w:r>
      <w:r w:rsidRPr="00362D65">
        <w:rPr>
          <w:rFonts w:ascii="Arial" w:eastAsia="Times New Roman" w:hAnsi="Arial" w:cs="Arial"/>
          <w:sz w:val="24"/>
          <w:szCs w:val="24"/>
        </w:rPr>
        <w:t>– древесная, древесно-кустарниковая, кустарниковая и травянистая растительность как искусственного, так и естественного происхождения;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17</w:t>
      </w:r>
      <w:r w:rsidRPr="00A62B16">
        <w:rPr>
          <w:rFonts w:ascii="Arial" w:eastAsia="Times New Roman" w:hAnsi="Arial" w:cs="Arial"/>
          <w:b/>
          <w:sz w:val="24"/>
          <w:szCs w:val="24"/>
        </w:rPr>
        <w:t>)     земляные работы</w:t>
      </w:r>
      <w:r w:rsidRPr="00362D65">
        <w:rPr>
          <w:rFonts w:ascii="Arial" w:eastAsia="Times New Roman" w:hAnsi="Arial" w:cs="Arial"/>
          <w:sz w:val="24"/>
          <w:szCs w:val="24"/>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 сантиметров;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18)     </w:t>
      </w:r>
      <w:r w:rsidRPr="00A62B16">
        <w:rPr>
          <w:rFonts w:ascii="Arial" w:eastAsia="Times New Roman" w:hAnsi="Arial" w:cs="Arial"/>
          <w:b/>
          <w:sz w:val="24"/>
          <w:szCs w:val="24"/>
        </w:rPr>
        <w:t>закреплённая территория</w:t>
      </w:r>
      <w:r w:rsidRPr="00362D65">
        <w:rPr>
          <w:rFonts w:ascii="Arial" w:eastAsia="Times New Roman" w:hAnsi="Arial" w:cs="Arial"/>
          <w:sz w:val="24"/>
          <w:szCs w:val="24"/>
        </w:rPr>
        <w:t xml:space="preserve"> - часть территории общественного назначения (общего пользования), закреплённая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19)    </w:t>
      </w:r>
      <w:r w:rsidRPr="00A62B16">
        <w:rPr>
          <w:rFonts w:ascii="Arial" w:eastAsia="Times New Roman" w:hAnsi="Arial" w:cs="Arial"/>
          <w:b/>
          <w:sz w:val="24"/>
          <w:szCs w:val="24"/>
        </w:rPr>
        <w:t>злоупотребление правом пользования территорией общественного назначения</w:t>
      </w:r>
      <w:r w:rsidRPr="00362D65">
        <w:rPr>
          <w:rFonts w:ascii="Arial" w:eastAsia="Times New Roman" w:hAnsi="Arial" w:cs="Arial"/>
          <w:sz w:val="24"/>
          <w:szCs w:val="24"/>
        </w:rPr>
        <w:t xml:space="preserve"> (общего пользования) -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муниципального образования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 ограждений, нарушение элементов городской инфраструктуры и благоустройства территории), нарушающие публичные права, права иных лиц, права муниципального образования на свободное пользование территорией общественного назначения (общего пользования) согласно своему предназначению;</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20)    </w:t>
      </w:r>
      <w:r w:rsidRPr="00A62B16">
        <w:rPr>
          <w:rFonts w:ascii="Arial" w:eastAsia="Times New Roman" w:hAnsi="Arial" w:cs="Arial"/>
          <w:b/>
          <w:sz w:val="24"/>
          <w:szCs w:val="24"/>
        </w:rPr>
        <w:t>злоупотребление правом пользования</w:t>
      </w:r>
      <w:r w:rsidRPr="00362D65">
        <w:rPr>
          <w:rFonts w:ascii="Arial" w:eastAsia="Times New Roman" w:hAnsi="Arial" w:cs="Arial"/>
          <w:sz w:val="24"/>
          <w:szCs w:val="24"/>
        </w:rPr>
        <w:t xml:space="preserve"> (в том числе - безвозмездного) объектами и элементами благоустройства территории - самоуправные действия по изменению внешнего вида и (или) потребительских свойств и </w:t>
      </w:r>
      <w:r w:rsidRPr="00362D65">
        <w:rPr>
          <w:rFonts w:ascii="Arial" w:eastAsia="Times New Roman" w:hAnsi="Arial" w:cs="Arial"/>
          <w:sz w:val="24"/>
          <w:szCs w:val="24"/>
        </w:rPr>
        <w:lastRenderedPageBreak/>
        <w:t>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 (соглашением);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21</w:t>
      </w:r>
      <w:r w:rsidRPr="00A62B16">
        <w:rPr>
          <w:rFonts w:ascii="Arial" w:eastAsia="Times New Roman" w:hAnsi="Arial" w:cs="Arial"/>
          <w:b/>
          <w:sz w:val="24"/>
          <w:szCs w:val="24"/>
        </w:rPr>
        <w:t>)     знаково-информационные системы</w:t>
      </w:r>
      <w:r w:rsidRPr="00362D65">
        <w:rPr>
          <w:rFonts w:ascii="Arial" w:eastAsia="Times New Roman" w:hAnsi="Arial" w:cs="Arial"/>
          <w:sz w:val="24"/>
          <w:szCs w:val="24"/>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 визуальная информация, не являющаяся рекламой;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22)    </w:t>
      </w:r>
      <w:r w:rsidRPr="00A62B16">
        <w:rPr>
          <w:rFonts w:ascii="Arial" w:eastAsia="Times New Roman" w:hAnsi="Arial" w:cs="Arial"/>
          <w:b/>
          <w:sz w:val="24"/>
          <w:szCs w:val="24"/>
        </w:rPr>
        <w:t>инженерные коммуникации</w:t>
      </w:r>
      <w:r w:rsidRPr="00362D65">
        <w:rPr>
          <w:rFonts w:ascii="Arial" w:eastAsia="Times New Roman" w:hAnsi="Arial" w:cs="Arial"/>
          <w:sz w:val="24"/>
          <w:szCs w:val="24"/>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23)    </w:t>
      </w:r>
      <w:r w:rsidRPr="00A62B16">
        <w:rPr>
          <w:rFonts w:ascii="Arial" w:eastAsia="Times New Roman" w:hAnsi="Arial" w:cs="Arial"/>
          <w:b/>
          <w:sz w:val="24"/>
          <w:szCs w:val="24"/>
        </w:rPr>
        <w:t>ливневая канализация</w:t>
      </w:r>
      <w:r w:rsidRPr="00362D65">
        <w:rPr>
          <w:rFonts w:ascii="Arial" w:eastAsia="Times New Roman" w:hAnsi="Arial" w:cs="Arial"/>
          <w:sz w:val="24"/>
          <w:szCs w:val="24"/>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24)    </w:t>
      </w:r>
      <w:r w:rsidRPr="00A62B16">
        <w:rPr>
          <w:rFonts w:ascii="Arial" w:eastAsia="Times New Roman" w:hAnsi="Arial" w:cs="Arial"/>
          <w:b/>
          <w:sz w:val="24"/>
          <w:szCs w:val="24"/>
        </w:rPr>
        <w:t>компенсационное озеленение</w:t>
      </w:r>
      <w:r w:rsidRPr="00362D65">
        <w:rPr>
          <w:rFonts w:ascii="Arial" w:eastAsia="Times New Roman" w:hAnsi="Arial" w:cs="Arial"/>
          <w:sz w:val="24"/>
          <w:szCs w:val="24"/>
        </w:rPr>
        <w:t xml:space="preserve"> - мероприятия, направленные на восстановление зеленых насаждений и работы по уходу за ними до момента их приживаемости;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25)    </w:t>
      </w:r>
      <w:r w:rsidRPr="00A62B16">
        <w:rPr>
          <w:rFonts w:ascii="Arial" w:eastAsia="Times New Roman" w:hAnsi="Arial" w:cs="Arial"/>
          <w:b/>
          <w:sz w:val="24"/>
          <w:szCs w:val="24"/>
        </w:rPr>
        <w:t xml:space="preserve">категория дорог </w:t>
      </w:r>
      <w:r w:rsidRPr="00362D65">
        <w:rPr>
          <w:rFonts w:ascii="Arial" w:eastAsia="Times New Roman" w:hAnsi="Arial" w:cs="Arial"/>
          <w:sz w:val="24"/>
          <w:szCs w:val="24"/>
        </w:rPr>
        <w:t>– классификация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26)    </w:t>
      </w:r>
      <w:r w:rsidRPr="00A62B16">
        <w:rPr>
          <w:rFonts w:ascii="Arial" w:eastAsia="Times New Roman" w:hAnsi="Arial" w:cs="Arial"/>
          <w:b/>
          <w:sz w:val="24"/>
          <w:szCs w:val="24"/>
        </w:rPr>
        <w:t>контейнерная площадка</w:t>
      </w:r>
      <w:r w:rsidRPr="00362D65">
        <w:rPr>
          <w:rFonts w:ascii="Arial" w:eastAsia="Times New Roman" w:hAnsi="Arial" w:cs="Arial"/>
          <w:sz w:val="24"/>
          <w:szCs w:val="24"/>
        </w:rPr>
        <w:t xml:space="preserve">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27)    </w:t>
      </w:r>
      <w:r w:rsidRPr="00A62B16">
        <w:rPr>
          <w:rFonts w:ascii="Arial" w:eastAsia="Times New Roman" w:hAnsi="Arial" w:cs="Arial"/>
          <w:b/>
          <w:sz w:val="24"/>
          <w:szCs w:val="24"/>
        </w:rPr>
        <w:t>малые архитектурные формы</w:t>
      </w:r>
      <w:r w:rsidRPr="00362D65">
        <w:rPr>
          <w:rFonts w:ascii="Arial" w:eastAsia="Times New Roman" w:hAnsi="Arial" w:cs="Arial"/>
          <w:sz w:val="24"/>
          <w:szCs w:val="24"/>
        </w:rPr>
        <w:t xml:space="preserve"> (далее МАФ) – искусственные элементы садово-парковой среды,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28)    </w:t>
      </w:r>
      <w:r w:rsidRPr="00A62B16">
        <w:rPr>
          <w:rFonts w:ascii="Arial" w:eastAsia="Times New Roman" w:hAnsi="Arial" w:cs="Arial"/>
          <w:b/>
          <w:sz w:val="24"/>
          <w:szCs w:val="24"/>
        </w:rPr>
        <w:t>нормируемый комплекс элементов благоустройства</w:t>
      </w:r>
      <w:r w:rsidRPr="00362D65">
        <w:rPr>
          <w:rFonts w:ascii="Arial" w:eastAsia="Times New Roman" w:hAnsi="Arial" w:cs="Arial"/>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29)    </w:t>
      </w:r>
      <w:r w:rsidRPr="00A62B16">
        <w:rPr>
          <w:rFonts w:ascii="Arial" w:eastAsia="Times New Roman" w:hAnsi="Arial" w:cs="Arial"/>
          <w:b/>
          <w:sz w:val="24"/>
          <w:szCs w:val="24"/>
        </w:rPr>
        <w:t>некапитальные нестационарные сооружения</w:t>
      </w:r>
      <w:r w:rsidRPr="00362D65">
        <w:rPr>
          <w:rFonts w:ascii="Arial" w:eastAsia="Times New Roman" w:hAnsi="Arial" w:cs="Arial"/>
          <w:sz w:val="24"/>
          <w:szCs w:val="24"/>
        </w:rPr>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30)    </w:t>
      </w:r>
      <w:r w:rsidRPr="00A62B16">
        <w:rPr>
          <w:rFonts w:ascii="Arial" w:eastAsia="Times New Roman" w:hAnsi="Arial" w:cs="Arial"/>
          <w:b/>
          <w:sz w:val="24"/>
          <w:szCs w:val="24"/>
        </w:rPr>
        <w:t>наружное освещение</w:t>
      </w:r>
      <w:r w:rsidRPr="00362D65">
        <w:rPr>
          <w:rFonts w:ascii="Arial" w:eastAsia="Times New Roman" w:hAnsi="Arial" w:cs="Arial"/>
          <w:sz w:val="24"/>
          <w:szCs w:val="24"/>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31</w:t>
      </w:r>
      <w:r w:rsidRPr="00A62B16">
        <w:rPr>
          <w:rFonts w:ascii="Arial" w:eastAsia="Times New Roman" w:hAnsi="Arial" w:cs="Arial"/>
          <w:b/>
          <w:sz w:val="24"/>
          <w:szCs w:val="24"/>
        </w:rPr>
        <w:t>)    несанкционированная свалка мусора</w:t>
      </w:r>
      <w:r w:rsidRPr="00362D65">
        <w:rPr>
          <w:rFonts w:ascii="Arial" w:eastAsia="Times New Roman" w:hAnsi="Arial" w:cs="Arial"/>
          <w:sz w:val="24"/>
          <w:szCs w:val="24"/>
        </w:rPr>
        <w:t xml:space="preserve"> – территория,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32)    </w:t>
      </w:r>
      <w:r w:rsidRPr="00A62B16">
        <w:rPr>
          <w:rFonts w:ascii="Arial" w:eastAsia="Times New Roman" w:hAnsi="Arial" w:cs="Arial"/>
          <w:b/>
          <w:sz w:val="24"/>
          <w:szCs w:val="24"/>
        </w:rPr>
        <w:t>общественные пространства</w:t>
      </w:r>
      <w:r w:rsidRPr="00362D65">
        <w:rPr>
          <w:rFonts w:ascii="Arial" w:eastAsia="Times New Roman" w:hAnsi="Arial" w:cs="Arial"/>
          <w:sz w:val="24"/>
          <w:szCs w:val="24"/>
        </w:rPr>
        <w:t xml:space="preserve"> –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33)    </w:t>
      </w:r>
      <w:r w:rsidRPr="00A62B16">
        <w:rPr>
          <w:rFonts w:ascii="Arial" w:eastAsia="Times New Roman" w:hAnsi="Arial" w:cs="Arial"/>
          <w:b/>
          <w:sz w:val="24"/>
          <w:szCs w:val="24"/>
        </w:rPr>
        <w:t>объекты благоустройства территории</w:t>
      </w:r>
      <w:r w:rsidRPr="00362D65">
        <w:rPr>
          <w:rFonts w:ascii="Arial" w:eastAsia="Times New Roman" w:hAnsi="Arial" w:cs="Arial"/>
          <w:sz w:val="24"/>
          <w:szCs w:val="24"/>
        </w:rPr>
        <w:t xml:space="preserve"> - территории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A62B16">
        <w:rPr>
          <w:rFonts w:ascii="Arial" w:eastAsia="Times New Roman" w:hAnsi="Arial" w:cs="Arial"/>
          <w:sz w:val="24"/>
          <w:szCs w:val="24"/>
        </w:rPr>
        <w:t>34)</w:t>
      </w:r>
      <w:r w:rsidRPr="00A62B16">
        <w:rPr>
          <w:rFonts w:ascii="Arial" w:eastAsia="Times New Roman" w:hAnsi="Arial" w:cs="Arial"/>
          <w:b/>
          <w:sz w:val="24"/>
          <w:szCs w:val="24"/>
        </w:rPr>
        <w:t>    ответственность за вред</w:t>
      </w:r>
      <w:r w:rsidRPr="00362D65">
        <w:rPr>
          <w:rFonts w:ascii="Arial" w:eastAsia="Times New Roman" w:hAnsi="Arial" w:cs="Arial"/>
          <w:sz w:val="24"/>
          <w:szCs w:val="24"/>
        </w:rPr>
        <w:t>, нанесённый объектам и элементам благоустройства территории, злоупотребление правом пользования территорией общественного назначения (общего пользования) - гражданская (материальная), административная и иная ответственность, установленная федеральными законами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35)    </w:t>
      </w:r>
      <w:r w:rsidRPr="00A62B16">
        <w:rPr>
          <w:rFonts w:ascii="Arial" w:eastAsia="Times New Roman" w:hAnsi="Arial" w:cs="Arial"/>
          <w:b/>
          <w:sz w:val="24"/>
          <w:szCs w:val="24"/>
        </w:rPr>
        <w:t>обслуживающая организация</w:t>
      </w:r>
      <w:r w:rsidRPr="00362D65">
        <w:rPr>
          <w:rFonts w:ascii="Arial" w:eastAsia="Times New Roman" w:hAnsi="Arial" w:cs="Arial"/>
          <w:sz w:val="24"/>
          <w:szCs w:val="24"/>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36)    </w:t>
      </w:r>
      <w:r w:rsidRPr="00A62B16">
        <w:rPr>
          <w:rFonts w:ascii="Arial" w:eastAsia="Times New Roman" w:hAnsi="Arial" w:cs="Arial"/>
          <w:b/>
          <w:sz w:val="24"/>
          <w:szCs w:val="24"/>
        </w:rPr>
        <w:t>объекты (средства) наружного освещения</w:t>
      </w:r>
      <w:r w:rsidRPr="00362D65">
        <w:rPr>
          <w:rFonts w:ascii="Arial" w:eastAsia="Times New Roman" w:hAnsi="Arial" w:cs="Arial"/>
          <w:sz w:val="24"/>
          <w:szCs w:val="24"/>
        </w:rPr>
        <w:t xml:space="preserve"> – осветительные приборы наружного освещения, которые могут устанавливаться на улицах, площадях на специально предназначенных для такого освещения опорах, стенах и в иных местах общественного пользования;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37)    </w:t>
      </w:r>
      <w:r w:rsidRPr="00A62B16">
        <w:rPr>
          <w:rFonts w:ascii="Arial" w:eastAsia="Times New Roman" w:hAnsi="Arial" w:cs="Arial"/>
          <w:b/>
          <w:sz w:val="24"/>
          <w:szCs w:val="24"/>
        </w:rPr>
        <w:t>остановочный пункт</w:t>
      </w:r>
      <w:r w:rsidRPr="00362D65">
        <w:rPr>
          <w:rFonts w:ascii="Arial" w:eastAsia="Times New Roman" w:hAnsi="Arial" w:cs="Arial"/>
          <w:sz w:val="24"/>
          <w:szCs w:val="24"/>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38)    </w:t>
      </w:r>
      <w:r w:rsidRPr="00A62B16">
        <w:rPr>
          <w:rFonts w:ascii="Arial" w:eastAsia="Times New Roman" w:hAnsi="Arial" w:cs="Arial"/>
          <w:b/>
          <w:sz w:val="24"/>
          <w:szCs w:val="24"/>
        </w:rPr>
        <w:t>отходы производства и потребления</w:t>
      </w:r>
      <w:r w:rsidRPr="00362D65">
        <w:rPr>
          <w:rFonts w:ascii="Arial" w:eastAsia="Times New Roman" w:hAnsi="Arial" w:cs="Arial"/>
          <w:sz w:val="24"/>
          <w:szCs w:val="24"/>
        </w:rPr>
        <w:t xml:space="preserve">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а) </w:t>
      </w:r>
      <w:r w:rsidRPr="00A62B16">
        <w:rPr>
          <w:rFonts w:ascii="Arial" w:eastAsia="Times New Roman" w:hAnsi="Arial" w:cs="Arial"/>
          <w:b/>
          <w:sz w:val="24"/>
          <w:szCs w:val="24"/>
        </w:rPr>
        <w:t>твёрдые коммунальные отходы (ТКО)</w:t>
      </w:r>
      <w:r w:rsidRPr="00362D65">
        <w:rPr>
          <w:rFonts w:ascii="Arial" w:eastAsia="Times New Roman" w:hAnsi="Arial" w:cs="Arial"/>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б) </w:t>
      </w:r>
      <w:r w:rsidRPr="00A62B16">
        <w:rPr>
          <w:rFonts w:ascii="Arial" w:eastAsia="Times New Roman" w:hAnsi="Arial" w:cs="Arial"/>
          <w:b/>
          <w:sz w:val="24"/>
          <w:szCs w:val="24"/>
        </w:rPr>
        <w:t>жидкие бытовые отходы (ЖБО)</w:t>
      </w:r>
      <w:r w:rsidRPr="00362D65">
        <w:rPr>
          <w:rFonts w:ascii="Arial" w:eastAsia="Times New Roman" w:hAnsi="Arial" w:cs="Arial"/>
          <w:sz w:val="24"/>
          <w:szCs w:val="24"/>
        </w:rPr>
        <w:t xml:space="preserve">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в) </w:t>
      </w:r>
      <w:r w:rsidRPr="00A62B16">
        <w:rPr>
          <w:rFonts w:ascii="Arial" w:eastAsia="Times New Roman" w:hAnsi="Arial" w:cs="Arial"/>
          <w:b/>
          <w:sz w:val="24"/>
          <w:szCs w:val="24"/>
        </w:rPr>
        <w:t>крупногабаритный мусор (КГМ)</w:t>
      </w:r>
      <w:r w:rsidRPr="00362D65">
        <w:rPr>
          <w:rFonts w:ascii="Arial" w:eastAsia="Times New Roman" w:hAnsi="Arial" w:cs="Arial"/>
          <w:sz w:val="24"/>
          <w:szCs w:val="24"/>
        </w:rPr>
        <w:t xml:space="preserve">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w:t>
      </w:r>
      <w:r w:rsidRPr="00362D65">
        <w:rPr>
          <w:rFonts w:ascii="Arial" w:eastAsia="Times New Roman" w:hAnsi="Arial" w:cs="Arial"/>
          <w:sz w:val="24"/>
          <w:szCs w:val="24"/>
        </w:rPr>
        <w:lastRenderedPageBreak/>
        <w:t>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г) </w:t>
      </w:r>
      <w:r w:rsidRPr="00A62B16">
        <w:rPr>
          <w:rFonts w:ascii="Arial" w:eastAsia="Times New Roman" w:hAnsi="Arial" w:cs="Arial"/>
          <w:b/>
          <w:sz w:val="24"/>
          <w:szCs w:val="24"/>
        </w:rPr>
        <w:t>крупногабаритные отходы (КГО)</w:t>
      </w:r>
      <w:r w:rsidRPr="00362D65">
        <w:rPr>
          <w:rFonts w:ascii="Arial" w:eastAsia="Times New Roman" w:hAnsi="Arial" w:cs="Arial"/>
          <w:sz w:val="24"/>
          <w:szCs w:val="24"/>
        </w:rPr>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 свои потребительские свойства и по габаритам не помещающиеся в стандартный контейнер вместимостью 0,75 м3;</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39)    </w:t>
      </w:r>
      <w:r w:rsidRPr="00A62B16">
        <w:rPr>
          <w:rFonts w:ascii="Arial" w:eastAsia="Times New Roman" w:hAnsi="Arial" w:cs="Arial"/>
          <w:b/>
          <w:sz w:val="24"/>
          <w:szCs w:val="24"/>
        </w:rPr>
        <w:t>парки</w:t>
      </w:r>
      <w:r w:rsidRPr="00362D65">
        <w:rPr>
          <w:rFonts w:ascii="Arial" w:eastAsia="Times New Roman" w:hAnsi="Arial" w:cs="Arial"/>
          <w:sz w:val="24"/>
          <w:szCs w:val="24"/>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40)    </w:t>
      </w:r>
      <w:r w:rsidRPr="00A62B16">
        <w:rPr>
          <w:rFonts w:ascii="Arial" w:eastAsia="Times New Roman" w:hAnsi="Arial" w:cs="Arial"/>
          <w:b/>
          <w:sz w:val="24"/>
          <w:szCs w:val="24"/>
        </w:rPr>
        <w:t>пешеходные зоны</w:t>
      </w:r>
      <w:r w:rsidRPr="00362D65">
        <w:rPr>
          <w:rFonts w:ascii="Arial" w:eastAsia="Times New Roman" w:hAnsi="Arial" w:cs="Arial"/>
          <w:sz w:val="24"/>
          <w:szCs w:val="24"/>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определёнными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41)    </w:t>
      </w:r>
      <w:r w:rsidRPr="00A62B16">
        <w:rPr>
          <w:rFonts w:ascii="Arial" w:eastAsia="Times New Roman" w:hAnsi="Arial" w:cs="Arial"/>
          <w:b/>
          <w:sz w:val="24"/>
          <w:szCs w:val="24"/>
        </w:rPr>
        <w:t>пешеходные части площади</w:t>
      </w:r>
      <w:r w:rsidRPr="00362D65">
        <w:rPr>
          <w:rFonts w:ascii="Arial" w:eastAsia="Times New Roman" w:hAnsi="Arial" w:cs="Arial"/>
          <w:sz w:val="24"/>
          <w:szCs w:val="24"/>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её частью (при объектные);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42)    </w:t>
      </w:r>
      <w:r w:rsidRPr="00A62B16">
        <w:rPr>
          <w:rFonts w:ascii="Arial" w:eastAsia="Times New Roman" w:hAnsi="Arial" w:cs="Arial"/>
          <w:b/>
          <w:sz w:val="24"/>
          <w:szCs w:val="24"/>
        </w:rPr>
        <w:t>парковка (парковочное место)</w:t>
      </w:r>
      <w:r w:rsidRPr="00362D65">
        <w:rPr>
          <w:rFonts w:ascii="Arial" w:eastAsia="Times New Roman" w:hAnsi="Arial" w:cs="Arial"/>
          <w:sz w:val="24"/>
          <w:szCs w:val="24"/>
        </w:rPr>
        <w:t xml:space="preserve"> -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43)    </w:t>
      </w:r>
      <w:r w:rsidRPr="00A62B16">
        <w:rPr>
          <w:rFonts w:ascii="Arial" w:eastAsia="Times New Roman" w:hAnsi="Arial" w:cs="Arial"/>
          <w:b/>
          <w:sz w:val="24"/>
          <w:szCs w:val="24"/>
        </w:rPr>
        <w:t>паспорт фасадов здания</w:t>
      </w:r>
      <w:r w:rsidRPr="00362D65">
        <w:rPr>
          <w:rFonts w:ascii="Arial" w:eastAsia="Times New Roman" w:hAnsi="Arial" w:cs="Arial"/>
          <w:sz w:val="24"/>
          <w:szCs w:val="24"/>
        </w:rPr>
        <w:t xml:space="preserve"> - 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города; схема планировочной организации земельного участка; фото фиксацию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44</w:t>
      </w:r>
      <w:r w:rsidRPr="00A62B16">
        <w:rPr>
          <w:rFonts w:ascii="Arial" w:eastAsia="Times New Roman" w:hAnsi="Arial" w:cs="Arial"/>
          <w:b/>
          <w:sz w:val="24"/>
          <w:szCs w:val="24"/>
        </w:rPr>
        <w:t>)    проект благоустройства</w:t>
      </w:r>
      <w:r w:rsidRPr="00362D65">
        <w:rPr>
          <w:rFonts w:ascii="Arial" w:eastAsia="Times New Roman" w:hAnsi="Arial" w:cs="Arial"/>
          <w:sz w:val="24"/>
          <w:szCs w:val="24"/>
        </w:rPr>
        <w:t xml:space="preserve"> – документация, содержащая материалы в текстовой и графической форме и определяющая проектные решения по благоустройству территории и иных объектов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45)    </w:t>
      </w:r>
      <w:r w:rsidRPr="00A62B16">
        <w:rPr>
          <w:rFonts w:ascii="Arial" w:eastAsia="Times New Roman" w:hAnsi="Arial" w:cs="Arial"/>
          <w:b/>
          <w:sz w:val="24"/>
          <w:szCs w:val="24"/>
        </w:rPr>
        <w:t>прилегающая территория</w:t>
      </w:r>
      <w:r w:rsidRPr="00362D65">
        <w:rPr>
          <w:rFonts w:ascii="Arial" w:eastAsia="Times New Roman" w:hAnsi="Arial" w:cs="Arial"/>
          <w:sz w:val="24"/>
          <w:szCs w:val="24"/>
        </w:rPr>
        <w:t xml:space="preserve"> - территория, непосредственно примыкающая к границе земельного участка, домовладения, здания, строения, сооружения, ограждения, строительной площадке, объектам торговли, рекламы, а также к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46)    </w:t>
      </w:r>
      <w:r w:rsidRPr="00A62B16">
        <w:rPr>
          <w:rFonts w:ascii="Arial" w:eastAsia="Times New Roman" w:hAnsi="Arial" w:cs="Arial"/>
          <w:b/>
          <w:sz w:val="24"/>
          <w:szCs w:val="24"/>
        </w:rPr>
        <w:t>придомовая территория</w:t>
      </w:r>
      <w:r w:rsidRPr="00362D65">
        <w:rPr>
          <w:rFonts w:ascii="Arial" w:eastAsia="Times New Roman" w:hAnsi="Arial" w:cs="Arial"/>
          <w:sz w:val="24"/>
          <w:szCs w:val="24"/>
        </w:rPr>
        <w:t xml:space="preserve"> - прилегающая к многоквартирному жилому дому, территория, включающая в себя элементы озеленения и </w:t>
      </w:r>
      <w:r w:rsidRPr="00362D65">
        <w:rPr>
          <w:rFonts w:ascii="Arial" w:eastAsia="Times New Roman" w:hAnsi="Arial" w:cs="Arial"/>
          <w:sz w:val="24"/>
          <w:szCs w:val="24"/>
        </w:rPr>
        <w:lastRenderedPageBreak/>
        <w:t>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границы которого определены на основании данных государственного кадастрового учета;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47)    </w:t>
      </w:r>
      <w:r w:rsidRPr="00A62B16">
        <w:rPr>
          <w:rFonts w:ascii="Arial" w:eastAsia="Times New Roman" w:hAnsi="Arial" w:cs="Arial"/>
          <w:b/>
          <w:sz w:val="24"/>
          <w:szCs w:val="24"/>
        </w:rPr>
        <w:t>проезды</w:t>
      </w:r>
      <w:r w:rsidRPr="00362D65">
        <w:rPr>
          <w:rFonts w:ascii="Arial" w:eastAsia="Times New Roman" w:hAnsi="Arial" w:cs="Arial"/>
          <w:sz w:val="24"/>
          <w:szCs w:val="24"/>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48)    </w:t>
      </w:r>
      <w:r w:rsidRPr="00A62B16">
        <w:rPr>
          <w:rFonts w:ascii="Arial" w:eastAsia="Times New Roman" w:hAnsi="Arial" w:cs="Arial"/>
          <w:b/>
          <w:sz w:val="24"/>
          <w:szCs w:val="24"/>
        </w:rPr>
        <w:t>разукомплектованное транспортное средство</w:t>
      </w:r>
      <w:r w:rsidRPr="00362D65">
        <w:rPr>
          <w:rFonts w:ascii="Arial" w:eastAsia="Times New Roman" w:hAnsi="Arial" w:cs="Arial"/>
          <w:sz w:val="24"/>
          <w:szCs w:val="24"/>
        </w:rPr>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49)    </w:t>
      </w:r>
      <w:r w:rsidRPr="00A62B16">
        <w:rPr>
          <w:rFonts w:ascii="Arial" w:eastAsia="Times New Roman" w:hAnsi="Arial" w:cs="Arial"/>
          <w:b/>
          <w:sz w:val="24"/>
          <w:szCs w:val="24"/>
        </w:rPr>
        <w:t xml:space="preserve">санитарная очистка территории </w:t>
      </w:r>
      <w:r w:rsidRPr="00362D65">
        <w:rPr>
          <w:rFonts w:ascii="Arial" w:eastAsia="Times New Roman" w:hAnsi="Arial" w:cs="Arial"/>
          <w:sz w:val="24"/>
          <w:szCs w:val="24"/>
        </w:rPr>
        <w:t>-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зелёными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50)    </w:t>
      </w:r>
      <w:r w:rsidRPr="00A62B16">
        <w:rPr>
          <w:rFonts w:ascii="Arial" w:eastAsia="Times New Roman" w:hAnsi="Arial" w:cs="Arial"/>
          <w:b/>
          <w:sz w:val="24"/>
          <w:szCs w:val="24"/>
        </w:rPr>
        <w:t>сточные воды</w:t>
      </w:r>
      <w:r w:rsidRPr="00362D65">
        <w:rPr>
          <w:rFonts w:ascii="Arial" w:eastAsia="Times New Roman" w:hAnsi="Arial" w:cs="Arial"/>
          <w:sz w:val="24"/>
          <w:szCs w:val="24"/>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51)   </w:t>
      </w:r>
      <w:r w:rsidRPr="00A62B16">
        <w:rPr>
          <w:rFonts w:ascii="Arial" w:eastAsia="Times New Roman" w:hAnsi="Arial" w:cs="Arial"/>
          <w:b/>
          <w:sz w:val="24"/>
          <w:szCs w:val="24"/>
        </w:rPr>
        <w:t xml:space="preserve"> септик</w:t>
      </w:r>
      <w:r w:rsidRPr="00362D65">
        <w:rPr>
          <w:rFonts w:ascii="Arial" w:eastAsia="Times New Roman" w:hAnsi="Arial" w:cs="Arial"/>
          <w:sz w:val="24"/>
          <w:szCs w:val="24"/>
        </w:rPr>
        <w:t xml:space="preserve"> - сооружение, предназначенное для сбора жидких бытовых отходов от индивидуальных жилых домов, многоквартирных домов при отсутствии центральной системы канализации;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52)    </w:t>
      </w:r>
      <w:r w:rsidRPr="00A62B16">
        <w:rPr>
          <w:rFonts w:ascii="Arial" w:eastAsia="Times New Roman" w:hAnsi="Arial" w:cs="Arial"/>
          <w:b/>
          <w:sz w:val="24"/>
          <w:szCs w:val="24"/>
        </w:rPr>
        <w:t>содержание и уход за зелеными насаждениями</w:t>
      </w:r>
      <w:r w:rsidRPr="00362D65">
        <w:rPr>
          <w:rFonts w:ascii="Arial" w:eastAsia="Times New Roman" w:hAnsi="Arial" w:cs="Arial"/>
          <w:sz w:val="24"/>
          <w:szCs w:val="24"/>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53)    </w:t>
      </w:r>
      <w:r w:rsidRPr="00A62B16">
        <w:rPr>
          <w:rFonts w:ascii="Arial" w:eastAsia="Times New Roman" w:hAnsi="Arial" w:cs="Arial"/>
          <w:b/>
          <w:sz w:val="24"/>
          <w:szCs w:val="24"/>
        </w:rPr>
        <w:t>содержание дорог</w:t>
      </w:r>
      <w:r w:rsidRPr="00362D65">
        <w:rPr>
          <w:rFonts w:ascii="Arial" w:eastAsia="Times New Roman" w:hAnsi="Arial" w:cs="Arial"/>
          <w:sz w:val="24"/>
          <w:szCs w:val="24"/>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54)    </w:t>
      </w:r>
      <w:r w:rsidRPr="00A62B16">
        <w:rPr>
          <w:rFonts w:ascii="Arial" w:eastAsia="Times New Roman" w:hAnsi="Arial" w:cs="Arial"/>
          <w:b/>
          <w:sz w:val="24"/>
          <w:szCs w:val="24"/>
        </w:rPr>
        <w:t>территория муниципального образования</w:t>
      </w:r>
      <w:r w:rsidRPr="00362D65">
        <w:rPr>
          <w:rFonts w:ascii="Arial" w:eastAsia="Times New Roman" w:hAnsi="Arial" w:cs="Arial"/>
          <w:sz w:val="24"/>
          <w:szCs w:val="24"/>
        </w:rPr>
        <w:t xml:space="preserve"> - территория в пределах границ муниципального образования, включая территории общего пользования, а также земельные участки, принадлежащие юридическим и физическим лицам на праве собственности либо находящиеся у них в пользовании или владении;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55)    </w:t>
      </w:r>
      <w:r w:rsidRPr="00A62B16">
        <w:rPr>
          <w:rFonts w:ascii="Arial" w:eastAsia="Times New Roman" w:hAnsi="Arial" w:cs="Arial"/>
          <w:b/>
          <w:sz w:val="24"/>
          <w:szCs w:val="24"/>
        </w:rPr>
        <w:t>территориальные зоны</w:t>
      </w:r>
      <w:r w:rsidRPr="00362D65">
        <w:rPr>
          <w:rFonts w:ascii="Arial" w:eastAsia="Times New Roman" w:hAnsi="Arial" w:cs="Arial"/>
          <w:sz w:val="24"/>
          <w:szCs w:val="24"/>
        </w:rPr>
        <w:t xml:space="preserve"> - зоны, для которых в правилах землепользования и застройки муниципального образования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водоохранные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56)    </w:t>
      </w:r>
      <w:r w:rsidRPr="00A62B16">
        <w:rPr>
          <w:rFonts w:ascii="Arial" w:eastAsia="Times New Roman" w:hAnsi="Arial" w:cs="Arial"/>
          <w:b/>
          <w:sz w:val="24"/>
          <w:szCs w:val="24"/>
        </w:rPr>
        <w:t>территории общественного назначения</w:t>
      </w:r>
      <w:r w:rsidRPr="00362D65">
        <w:rPr>
          <w:rFonts w:ascii="Arial" w:eastAsia="Times New Roman" w:hAnsi="Arial" w:cs="Arial"/>
          <w:sz w:val="24"/>
          <w:szCs w:val="24"/>
        </w:rPr>
        <w:t xml:space="preserve"> (общего пользования) - территории (земельные участки)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  (в том числе площади, улицы, проезды, набережные, береговые полосы водных объектов общего пользования, скверы, бульвары, рекреационные зоны, публичные </w:t>
      </w:r>
      <w:r w:rsidRPr="00362D65">
        <w:rPr>
          <w:rFonts w:ascii="Arial" w:eastAsia="Times New Roman" w:hAnsi="Arial" w:cs="Arial"/>
          <w:sz w:val="24"/>
          <w:szCs w:val="24"/>
        </w:rPr>
        <w:lastRenderedPageBreak/>
        <w:t>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прибыли, выгоды или иного преимущественного личного или коллективного использования, за исключением прав, приобретаемых на основании индивидуальных правовых актов в соответствии с Федеральными законами,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57)    </w:t>
      </w:r>
      <w:r w:rsidRPr="00A62B16">
        <w:rPr>
          <w:rFonts w:ascii="Arial" w:eastAsia="Times New Roman" w:hAnsi="Arial" w:cs="Arial"/>
          <w:b/>
          <w:sz w:val="24"/>
          <w:szCs w:val="24"/>
        </w:rPr>
        <w:t>территории домовладений и многоквартирных жилых домов</w:t>
      </w:r>
      <w:r w:rsidRPr="00362D65">
        <w:rPr>
          <w:rFonts w:ascii="Arial" w:eastAsia="Times New Roman" w:hAnsi="Arial" w:cs="Arial"/>
          <w:sz w:val="24"/>
          <w:szCs w:val="24"/>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58)    </w:t>
      </w:r>
      <w:r w:rsidRPr="00A62B16">
        <w:rPr>
          <w:rFonts w:ascii="Arial" w:eastAsia="Times New Roman" w:hAnsi="Arial" w:cs="Arial"/>
          <w:b/>
          <w:sz w:val="24"/>
          <w:szCs w:val="24"/>
        </w:rPr>
        <w:t>территории предприятий, организаций, учреждений и иных хозяйствующих субъектов</w:t>
      </w:r>
      <w:r w:rsidRPr="00362D65">
        <w:rPr>
          <w:rFonts w:ascii="Arial" w:eastAsia="Times New Roman" w:hAnsi="Arial" w:cs="Arial"/>
          <w:sz w:val="24"/>
          <w:szCs w:val="24"/>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осуществления какой-либо деятельности;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59)    </w:t>
      </w:r>
      <w:r w:rsidRPr="00A62B16">
        <w:rPr>
          <w:rFonts w:ascii="Arial" w:eastAsia="Times New Roman" w:hAnsi="Arial" w:cs="Arial"/>
          <w:b/>
          <w:sz w:val="24"/>
          <w:szCs w:val="24"/>
        </w:rPr>
        <w:t>уборка территорий</w:t>
      </w:r>
      <w:r w:rsidRPr="00362D65">
        <w:rPr>
          <w:rFonts w:ascii="Arial" w:eastAsia="Times New Roman" w:hAnsi="Arial" w:cs="Arial"/>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60)    </w:t>
      </w:r>
      <w:r w:rsidRPr="00A62B16">
        <w:rPr>
          <w:rFonts w:ascii="Arial" w:eastAsia="Times New Roman" w:hAnsi="Arial" w:cs="Arial"/>
          <w:b/>
          <w:sz w:val="24"/>
          <w:szCs w:val="24"/>
        </w:rPr>
        <w:t>урна</w:t>
      </w:r>
      <w:r w:rsidRPr="00362D65">
        <w:rPr>
          <w:rFonts w:ascii="Arial" w:eastAsia="Times New Roman" w:hAnsi="Arial" w:cs="Arial"/>
          <w:sz w:val="24"/>
          <w:szCs w:val="24"/>
        </w:rPr>
        <w:t xml:space="preserve"> - ёмкость для сбора твёрдых бытовых отходов, объёмом до 0,5 куб. м., представляющая собой бак на металлических стойках или бетонных конструкциях;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61)    </w:t>
      </w:r>
      <w:r w:rsidRPr="00A62B16">
        <w:rPr>
          <w:rFonts w:ascii="Arial" w:eastAsia="Times New Roman" w:hAnsi="Arial" w:cs="Arial"/>
          <w:b/>
          <w:sz w:val="24"/>
          <w:szCs w:val="24"/>
        </w:rPr>
        <w:t>функциональные зоны</w:t>
      </w:r>
      <w:r w:rsidRPr="00362D65">
        <w:rPr>
          <w:rFonts w:ascii="Arial" w:eastAsia="Times New Roman" w:hAnsi="Arial" w:cs="Arial"/>
          <w:sz w:val="24"/>
          <w:szCs w:val="24"/>
        </w:rPr>
        <w:t xml:space="preserve"> - зоны, для которых Генеральным планом муниципального образования определены границы и функциональное назначение;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62)    </w:t>
      </w:r>
      <w:r w:rsidRPr="00FD7818">
        <w:rPr>
          <w:rFonts w:ascii="Arial" w:eastAsia="Times New Roman" w:hAnsi="Arial" w:cs="Arial"/>
          <w:b/>
          <w:sz w:val="24"/>
          <w:szCs w:val="24"/>
        </w:rPr>
        <w:t>элементы благоустройства территории</w:t>
      </w:r>
      <w:r w:rsidRPr="00362D65">
        <w:rPr>
          <w:rFonts w:ascii="Arial" w:eastAsia="Times New Roman" w:hAnsi="Arial" w:cs="Arial"/>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Другие понятия, используемые в настоящих Правилах, применяются в тех же значениях, что и в нормативных правовых актах Российской Федерации,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b/>
          <w:sz w:val="24"/>
          <w:szCs w:val="24"/>
        </w:rPr>
      </w:pPr>
      <w:r w:rsidRPr="00362D65">
        <w:rPr>
          <w:rFonts w:ascii="Arial" w:eastAsia="Times New Roman" w:hAnsi="Arial" w:cs="Arial"/>
          <w:sz w:val="24"/>
          <w:szCs w:val="24"/>
        </w:rPr>
        <w:t> </w:t>
      </w:r>
      <w:r w:rsidRPr="00FD7818">
        <w:rPr>
          <w:rFonts w:ascii="Arial" w:eastAsia="Times New Roman" w:hAnsi="Arial" w:cs="Arial"/>
          <w:b/>
          <w:sz w:val="24"/>
          <w:szCs w:val="24"/>
        </w:rPr>
        <w:t>1.8. Организация благоустройства</w:t>
      </w:r>
    </w:p>
    <w:p w:rsidR="00D06A1B" w:rsidRDefault="00D06A1B" w:rsidP="00D06A1B">
      <w:pPr>
        <w:tabs>
          <w:tab w:val="left" w:pos="898"/>
        </w:tabs>
        <w:spacing w:after="0" w:line="240" w:lineRule="auto"/>
        <w:jc w:val="both"/>
        <w:rPr>
          <w:rFonts w:ascii="Arial" w:eastAsia="Times New Roman" w:hAnsi="Arial" w:cs="Arial"/>
          <w:b/>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w:t>
      </w:r>
      <w:r>
        <w:rPr>
          <w:rFonts w:ascii="Arial" w:eastAsia="Times New Roman" w:hAnsi="Arial" w:cs="Arial"/>
          <w:sz w:val="24"/>
          <w:szCs w:val="24"/>
        </w:rPr>
        <w:t>8.1.</w:t>
      </w:r>
      <w:r w:rsidRPr="00362D65">
        <w:rPr>
          <w:rFonts w:ascii="Arial" w:eastAsia="Times New Roman" w:hAnsi="Arial" w:cs="Arial"/>
          <w:sz w:val="24"/>
          <w:szCs w:val="24"/>
        </w:rPr>
        <w:t xml:space="preserve">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на территории сельсовета осуществляет Администрация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 в порядке и пределах, определённых муниципальными правовыми актами муниципального образования и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Pr>
          <w:rFonts w:ascii="Arial" w:eastAsia="Times New Roman" w:hAnsi="Arial" w:cs="Arial"/>
          <w:sz w:val="24"/>
          <w:szCs w:val="24"/>
        </w:rPr>
        <w:t>1.8.</w:t>
      </w:r>
      <w:r w:rsidRPr="00362D65">
        <w:rPr>
          <w:rFonts w:ascii="Arial" w:eastAsia="Times New Roman" w:hAnsi="Arial" w:cs="Arial"/>
          <w:sz w:val="24"/>
          <w:szCs w:val="24"/>
        </w:rPr>
        <w:t xml:space="preserve">2. Права и обязанности Администрации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  в сфере благоустройства и санитарной очистки: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проводит согласование проектов по благоустройству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координирует выполнение работ в сфере благоустройства и санитарной очистки;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осуществляет контроль за выполнением Правил;</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принимает и регистрирует обращения и иную поступающую информацию о нарушении Правил и принимает соответствующие меры;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5) рассматривает вопросы о местах размещения контейнерных площадок для сбора твёрдых бытовых отходов, выгребов;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осуществляет оценку санитарного состояния территорий;</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7) осуществляет иные полномочия в соответствии с законодательством Российской Федерации, Курской области, муниципальными правовыми актами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4225DC" w:rsidRDefault="004225DC" w:rsidP="00D06A1B">
      <w:pPr>
        <w:tabs>
          <w:tab w:val="left" w:pos="898"/>
        </w:tabs>
        <w:spacing w:after="0" w:line="240" w:lineRule="auto"/>
        <w:jc w:val="both"/>
        <w:rPr>
          <w:rFonts w:ascii="Arial" w:eastAsia="Times New Roman" w:hAnsi="Arial" w:cs="Arial"/>
          <w:sz w:val="24"/>
          <w:szCs w:val="24"/>
        </w:rPr>
      </w:pPr>
    </w:p>
    <w:p w:rsidR="004225DC" w:rsidRPr="00155E68" w:rsidRDefault="004225DC" w:rsidP="004225DC">
      <w:pPr>
        <w:tabs>
          <w:tab w:val="left" w:pos="898"/>
        </w:tabs>
        <w:spacing w:after="0" w:line="240" w:lineRule="auto"/>
        <w:jc w:val="both"/>
        <w:rPr>
          <w:rFonts w:ascii="Arial" w:eastAsia="Times New Roman" w:hAnsi="Arial" w:cs="Arial"/>
          <w:b/>
          <w:sz w:val="24"/>
          <w:szCs w:val="24"/>
        </w:rPr>
      </w:pPr>
      <w:r w:rsidRPr="00155E68">
        <w:rPr>
          <w:rFonts w:ascii="Arial" w:eastAsia="Times New Roman" w:hAnsi="Arial" w:cs="Arial"/>
          <w:b/>
          <w:sz w:val="24"/>
          <w:szCs w:val="24"/>
        </w:rPr>
        <w:t>1.9.  Основные принципы и подходы</w:t>
      </w:r>
    </w:p>
    <w:p w:rsidR="004225DC" w:rsidRPr="00155E68" w:rsidRDefault="004225DC" w:rsidP="004225DC">
      <w:pPr>
        <w:tabs>
          <w:tab w:val="left" w:pos="898"/>
        </w:tabs>
        <w:spacing w:after="0" w:line="240" w:lineRule="auto"/>
        <w:jc w:val="both"/>
        <w:rPr>
          <w:rFonts w:ascii="Arial" w:eastAsia="Times New Roman" w:hAnsi="Arial" w:cs="Arial"/>
          <w:b/>
          <w:sz w:val="24"/>
          <w:szCs w:val="24"/>
        </w:rPr>
      </w:pP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1.9.1. К деятельности по благоустройству территорий необходимо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600A6" w:rsidRPr="00155E68" w:rsidRDefault="00E600A6" w:rsidP="004225DC">
      <w:pPr>
        <w:tabs>
          <w:tab w:val="left" w:pos="898"/>
        </w:tabs>
        <w:spacing w:after="0" w:line="240" w:lineRule="auto"/>
        <w:jc w:val="both"/>
        <w:rPr>
          <w:rFonts w:ascii="Arial" w:eastAsia="Times New Roman" w:hAnsi="Arial" w:cs="Arial"/>
          <w:sz w:val="24"/>
          <w:szCs w:val="24"/>
        </w:rPr>
      </w:pP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1.9.2. Под проектной документацией по благоустройству территорий необходимо понимать пакет документации, основанной на стратегии развития МО «Клюквинский сельсовет» Курского района Курской области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600A6" w:rsidRPr="00155E68" w:rsidRDefault="00E600A6" w:rsidP="004225DC">
      <w:pPr>
        <w:tabs>
          <w:tab w:val="left" w:pos="898"/>
        </w:tabs>
        <w:spacing w:after="0" w:line="240" w:lineRule="auto"/>
        <w:jc w:val="both"/>
        <w:rPr>
          <w:rFonts w:ascii="Arial" w:eastAsia="Times New Roman" w:hAnsi="Arial" w:cs="Arial"/>
          <w:sz w:val="24"/>
          <w:szCs w:val="24"/>
        </w:rPr>
      </w:pP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1.9.3. Развитие городской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600A6" w:rsidRPr="00155E68" w:rsidRDefault="00E600A6" w:rsidP="004225DC">
      <w:pPr>
        <w:tabs>
          <w:tab w:val="left" w:pos="898"/>
        </w:tabs>
        <w:spacing w:after="0" w:line="240" w:lineRule="auto"/>
        <w:jc w:val="both"/>
        <w:rPr>
          <w:rFonts w:ascii="Arial" w:eastAsia="Times New Roman" w:hAnsi="Arial" w:cs="Arial"/>
          <w:sz w:val="24"/>
          <w:szCs w:val="24"/>
        </w:rPr>
      </w:pPr>
    </w:p>
    <w:p w:rsidR="004225DC" w:rsidRPr="00155E68" w:rsidRDefault="00E600A6"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1.9.4.</w:t>
      </w:r>
      <w:r w:rsidR="004225DC" w:rsidRPr="00155E68">
        <w:rPr>
          <w:rFonts w:ascii="Arial" w:eastAsia="Times New Roman" w:hAnsi="Arial" w:cs="Arial"/>
          <w:sz w:val="24"/>
          <w:szCs w:val="24"/>
        </w:rPr>
        <w:t xml:space="preserve"> Содержание объектов благоустройства </w:t>
      </w:r>
      <w:r w:rsidRPr="00155E68">
        <w:rPr>
          <w:rFonts w:ascii="Arial" w:eastAsia="Times New Roman" w:hAnsi="Arial" w:cs="Arial"/>
          <w:sz w:val="24"/>
          <w:szCs w:val="24"/>
        </w:rPr>
        <w:t>необходимо</w:t>
      </w:r>
      <w:r w:rsidR="004225DC" w:rsidRPr="00155E68">
        <w:rPr>
          <w:rFonts w:ascii="Arial" w:eastAsia="Times New Roman" w:hAnsi="Arial" w:cs="Arial"/>
          <w:sz w:val="24"/>
          <w:szCs w:val="24"/>
        </w:rPr>
        <w:t xml:space="preserve">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600A6" w:rsidRPr="00155E68" w:rsidRDefault="00E600A6" w:rsidP="004225DC">
      <w:pPr>
        <w:tabs>
          <w:tab w:val="left" w:pos="898"/>
        </w:tabs>
        <w:spacing w:after="0" w:line="240" w:lineRule="auto"/>
        <w:jc w:val="both"/>
        <w:rPr>
          <w:rFonts w:ascii="Arial" w:eastAsia="Times New Roman" w:hAnsi="Arial" w:cs="Arial"/>
          <w:sz w:val="24"/>
          <w:szCs w:val="24"/>
        </w:rPr>
      </w:pPr>
    </w:p>
    <w:p w:rsidR="004225DC" w:rsidRPr="00155E68" w:rsidRDefault="00E600A6"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1.9.5.</w:t>
      </w:r>
      <w:r w:rsidR="004225DC" w:rsidRPr="00155E68">
        <w:rPr>
          <w:rFonts w:ascii="Arial" w:eastAsia="Times New Roman" w:hAnsi="Arial" w:cs="Arial"/>
          <w:sz w:val="24"/>
          <w:szCs w:val="24"/>
        </w:rPr>
        <w:t xml:space="preserve"> Участниками деятельности по благоустройству могут выступать:</w:t>
      </w:r>
    </w:p>
    <w:p w:rsidR="00E600A6" w:rsidRPr="00155E68" w:rsidRDefault="00E600A6" w:rsidP="004225DC">
      <w:pPr>
        <w:tabs>
          <w:tab w:val="left" w:pos="898"/>
        </w:tabs>
        <w:spacing w:after="0" w:line="240" w:lineRule="auto"/>
        <w:jc w:val="both"/>
        <w:rPr>
          <w:rFonts w:ascii="Arial" w:eastAsia="Times New Roman" w:hAnsi="Arial" w:cs="Arial"/>
          <w:sz w:val="24"/>
          <w:szCs w:val="24"/>
        </w:rPr>
      </w:pP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xml:space="preserve">а) население </w:t>
      </w:r>
      <w:r w:rsidR="00E600A6" w:rsidRPr="00155E68">
        <w:rPr>
          <w:rFonts w:ascii="Arial" w:eastAsia="Times New Roman" w:hAnsi="Arial" w:cs="Arial"/>
          <w:sz w:val="24"/>
          <w:szCs w:val="24"/>
        </w:rPr>
        <w:t>муниципального образования «Клюквинский сельсовет» Курского района Курской области</w:t>
      </w:r>
      <w:r w:rsidRPr="00155E68">
        <w:rPr>
          <w:rFonts w:ascii="Arial" w:eastAsia="Times New Roman" w:hAnsi="Arial" w:cs="Arial"/>
          <w:sz w:val="24"/>
          <w:szCs w:val="24"/>
        </w:rPr>
        <w:t>,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600A6" w:rsidRPr="00155E68" w:rsidRDefault="00E600A6" w:rsidP="004225DC">
      <w:pPr>
        <w:tabs>
          <w:tab w:val="left" w:pos="898"/>
        </w:tabs>
        <w:spacing w:after="0" w:line="240" w:lineRule="auto"/>
        <w:jc w:val="both"/>
        <w:rPr>
          <w:rFonts w:ascii="Arial" w:eastAsia="Times New Roman" w:hAnsi="Arial" w:cs="Arial"/>
          <w:sz w:val="24"/>
          <w:szCs w:val="24"/>
        </w:rPr>
      </w:pP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xml:space="preserve">б) представители </w:t>
      </w:r>
      <w:r w:rsidR="00E600A6" w:rsidRPr="00155E68">
        <w:rPr>
          <w:rFonts w:ascii="Arial" w:eastAsia="Times New Roman" w:hAnsi="Arial" w:cs="Arial"/>
          <w:sz w:val="24"/>
          <w:szCs w:val="24"/>
        </w:rPr>
        <w:t>Администрации Клюквинского сельсовета Курского района</w:t>
      </w:r>
      <w:r w:rsidRPr="00155E68">
        <w:rPr>
          <w:rFonts w:ascii="Arial" w:eastAsia="Times New Roman" w:hAnsi="Arial" w:cs="Arial"/>
          <w:sz w:val="24"/>
          <w:szCs w:val="24"/>
        </w:rPr>
        <w:t>, которые формируют техническое задание, выбирают исполнителей и обеспечивают финансирование в пределах своих полномочий;</w:t>
      </w:r>
    </w:p>
    <w:p w:rsidR="00E600A6" w:rsidRPr="00155E68" w:rsidRDefault="00E600A6" w:rsidP="004225DC">
      <w:pPr>
        <w:tabs>
          <w:tab w:val="left" w:pos="898"/>
        </w:tabs>
        <w:spacing w:after="0" w:line="240" w:lineRule="auto"/>
        <w:jc w:val="both"/>
        <w:rPr>
          <w:rFonts w:ascii="Arial" w:eastAsia="Times New Roman" w:hAnsi="Arial" w:cs="Arial"/>
          <w:sz w:val="24"/>
          <w:szCs w:val="24"/>
        </w:rPr>
      </w:pP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xml:space="preserve">в) хозяйствующие субъекты, осуществляющие деятельность на территории </w:t>
      </w:r>
      <w:r w:rsidR="00E600A6" w:rsidRPr="00155E68">
        <w:rPr>
          <w:rFonts w:ascii="Arial" w:eastAsia="Times New Roman" w:hAnsi="Arial" w:cs="Arial"/>
          <w:sz w:val="24"/>
          <w:szCs w:val="24"/>
        </w:rPr>
        <w:t xml:space="preserve">муниципального образования «Клюквинский сельсовет» Курского района </w:t>
      </w:r>
      <w:r w:rsidR="00E600A6" w:rsidRPr="00155E68">
        <w:rPr>
          <w:rFonts w:ascii="Arial" w:eastAsia="Times New Roman" w:hAnsi="Arial" w:cs="Arial"/>
          <w:sz w:val="24"/>
          <w:szCs w:val="24"/>
        </w:rPr>
        <w:lastRenderedPageBreak/>
        <w:t>Курской области</w:t>
      </w:r>
      <w:r w:rsidRPr="00155E68">
        <w:rPr>
          <w:rFonts w:ascii="Arial" w:eastAsia="Times New Roman" w:hAnsi="Arial" w:cs="Arial"/>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E600A6" w:rsidRPr="00155E68" w:rsidRDefault="00E600A6" w:rsidP="004225DC">
      <w:pPr>
        <w:tabs>
          <w:tab w:val="left" w:pos="898"/>
        </w:tabs>
        <w:spacing w:after="0" w:line="240" w:lineRule="auto"/>
        <w:jc w:val="both"/>
        <w:rPr>
          <w:rFonts w:ascii="Arial" w:eastAsia="Times New Roman" w:hAnsi="Arial" w:cs="Arial"/>
          <w:sz w:val="24"/>
          <w:szCs w:val="24"/>
        </w:rPr>
      </w:pP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225DC" w:rsidRPr="00155E68" w:rsidRDefault="004225DC" w:rsidP="004225DC">
      <w:pPr>
        <w:tabs>
          <w:tab w:val="left" w:pos="898"/>
        </w:tabs>
        <w:spacing w:after="0" w:line="240" w:lineRule="auto"/>
        <w:jc w:val="both"/>
        <w:rPr>
          <w:rFonts w:ascii="Arial" w:eastAsia="Times New Roman" w:hAnsi="Arial" w:cs="Arial"/>
          <w:sz w:val="24"/>
          <w:szCs w:val="24"/>
        </w:rPr>
      </w:pPr>
      <w:proofErr w:type="spellStart"/>
      <w:r w:rsidRPr="00155E68">
        <w:rPr>
          <w:rFonts w:ascii="Arial" w:eastAsia="Times New Roman" w:hAnsi="Arial" w:cs="Arial"/>
          <w:sz w:val="24"/>
          <w:szCs w:val="24"/>
        </w:rPr>
        <w:t>д</w:t>
      </w:r>
      <w:proofErr w:type="spellEnd"/>
      <w:r w:rsidRPr="00155E68">
        <w:rPr>
          <w:rFonts w:ascii="Arial" w:eastAsia="Times New Roman" w:hAnsi="Arial" w:cs="Arial"/>
          <w:sz w:val="24"/>
          <w:szCs w:val="24"/>
        </w:rPr>
        <w:t>) исполнители работ, специалисты по благоустройству и озеленению, в том числе возведению малых архитектурных форм;</w:t>
      </w:r>
    </w:p>
    <w:p w:rsidR="00E600A6" w:rsidRPr="00155E68" w:rsidRDefault="00E600A6" w:rsidP="004225DC">
      <w:pPr>
        <w:tabs>
          <w:tab w:val="left" w:pos="898"/>
        </w:tabs>
        <w:spacing w:after="0" w:line="240" w:lineRule="auto"/>
        <w:jc w:val="both"/>
        <w:rPr>
          <w:rFonts w:ascii="Arial" w:eastAsia="Times New Roman" w:hAnsi="Arial" w:cs="Arial"/>
          <w:sz w:val="24"/>
          <w:szCs w:val="24"/>
        </w:rPr>
      </w:pP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е) иные лица.</w:t>
      </w:r>
    </w:p>
    <w:p w:rsidR="00E600A6" w:rsidRPr="00155E68" w:rsidRDefault="00E600A6" w:rsidP="004225DC">
      <w:pPr>
        <w:tabs>
          <w:tab w:val="left" w:pos="898"/>
        </w:tabs>
        <w:spacing w:after="0" w:line="240" w:lineRule="auto"/>
        <w:jc w:val="both"/>
        <w:rPr>
          <w:rFonts w:ascii="Arial" w:eastAsia="Times New Roman" w:hAnsi="Arial" w:cs="Arial"/>
          <w:sz w:val="24"/>
          <w:szCs w:val="24"/>
        </w:rPr>
      </w:pPr>
    </w:p>
    <w:p w:rsidR="004225DC" w:rsidRPr="00155E68" w:rsidRDefault="00E600A6"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1.9.6.</w:t>
      </w:r>
      <w:r w:rsidR="004225DC" w:rsidRPr="00155E68">
        <w:rPr>
          <w:rFonts w:ascii="Arial" w:eastAsia="Times New Roman" w:hAnsi="Arial" w:cs="Arial"/>
          <w:sz w:val="24"/>
          <w:szCs w:val="24"/>
        </w:rPr>
        <w:t xml:space="preserve"> </w:t>
      </w:r>
      <w:r w:rsidRPr="00155E68">
        <w:rPr>
          <w:rFonts w:ascii="Arial" w:eastAsia="Times New Roman" w:hAnsi="Arial" w:cs="Arial"/>
          <w:sz w:val="24"/>
          <w:szCs w:val="24"/>
        </w:rPr>
        <w:t>Необходимо</w:t>
      </w:r>
      <w:r w:rsidR="004225DC" w:rsidRPr="00155E68">
        <w:rPr>
          <w:rFonts w:ascii="Arial" w:eastAsia="Times New Roman" w:hAnsi="Arial" w:cs="Arial"/>
          <w:sz w:val="24"/>
          <w:szCs w:val="24"/>
        </w:rPr>
        <w:t xml:space="preserve">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600A6" w:rsidRPr="00155E68" w:rsidRDefault="00E600A6" w:rsidP="004225DC">
      <w:pPr>
        <w:tabs>
          <w:tab w:val="left" w:pos="898"/>
        </w:tabs>
        <w:spacing w:after="0" w:line="240" w:lineRule="auto"/>
        <w:jc w:val="both"/>
        <w:rPr>
          <w:rFonts w:ascii="Arial" w:eastAsia="Times New Roman" w:hAnsi="Arial" w:cs="Arial"/>
          <w:sz w:val="24"/>
          <w:szCs w:val="24"/>
        </w:rPr>
      </w:pPr>
    </w:p>
    <w:p w:rsidR="004225DC" w:rsidRPr="00155E68" w:rsidRDefault="00E600A6"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1.9.7.</w:t>
      </w:r>
      <w:r w:rsidR="004225DC" w:rsidRPr="00155E68">
        <w:rPr>
          <w:rFonts w:ascii="Arial" w:eastAsia="Times New Roman" w:hAnsi="Arial" w:cs="Arial"/>
          <w:sz w:val="24"/>
          <w:szCs w:val="24"/>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1465B" w:rsidRPr="00155E68" w:rsidRDefault="0071465B" w:rsidP="004225DC">
      <w:pPr>
        <w:tabs>
          <w:tab w:val="left" w:pos="898"/>
        </w:tabs>
        <w:spacing w:after="0" w:line="240" w:lineRule="auto"/>
        <w:jc w:val="both"/>
        <w:rPr>
          <w:rFonts w:ascii="Arial" w:eastAsia="Times New Roman" w:hAnsi="Arial" w:cs="Arial"/>
          <w:sz w:val="24"/>
          <w:szCs w:val="24"/>
        </w:rPr>
      </w:pPr>
    </w:p>
    <w:p w:rsidR="004225DC" w:rsidRPr="00155E68" w:rsidRDefault="0071465B"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1.9.8.</w:t>
      </w:r>
      <w:r w:rsidR="004225DC" w:rsidRPr="00155E68">
        <w:rPr>
          <w:rFonts w:ascii="Arial" w:eastAsia="Times New Roman" w:hAnsi="Arial" w:cs="Arial"/>
          <w:sz w:val="24"/>
          <w:szCs w:val="24"/>
        </w:rPr>
        <w:t xml:space="preserve"> Концепцию благоустройства для каждой территории </w:t>
      </w:r>
      <w:r w:rsidRPr="00155E68">
        <w:rPr>
          <w:rFonts w:ascii="Arial" w:eastAsia="Times New Roman" w:hAnsi="Arial" w:cs="Arial"/>
          <w:sz w:val="24"/>
          <w:szCs w:val="24"/>
        </w:rPr>
        <w:t xml:space="preserve">необходимо </w:t>
      </w:r>
      <w:r w:rsidR="004225DC" w:rsidRPr="00155E68">
        <w:rPr>
          <w:rFonts w:ascii="Arial" w:eastAsia="Times New Roman" w:hAnsi="Arial" w:cs="Arial"/>
          <w:sz w:val="24"/>
          <w:szCs w:val="24"/>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1465B" w:rsidRPr="00155E68" w:rsidRDefault="0071465B" w:rsidP="004225DC">
      <w:pPr>
        <w:tabs>
          <w:tab w:val="left" w:pos="898"/>
        </w:tabs>
        <w:spacing w:after="0" w:line="240" w:lineRule="auto"/>
        <w:jc w:val="both"/>
        <w:rPr>
          <w:rFonts w:ascii="Arial" w:eastAsia="Times New Roman" w:hAnsi="Arial" w:cs="Arial"/>
          <w:sz w:val="24"/>
          <w:szCs w:val="24"/>
        </w:rPr>
      </w:pPr>
    </w:p>
    <w:p w:rsidR="0071465B" w:rsidRPr="00155E68" w:rsidRDefault="0071465B"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w:t>
      </w:r>
      <w:r w:rsidR="004225DC" w:rsidRPr="00155E68">
        <w:rPr>
          <w:rFonts w:ascii="Arial" w:eastAsia="Times New Roman" w:hAnsi="Arial" w:cs="Arial"/>
          <w:sz w:val="24"/>
          <w:szCs w:val="24"/>
        </w:rPr>
        <w:t xml:space="preserve">.9. Территории </w:t>
      </w:r>
      <w:r w:rsidRPr="00155E68">
        <w:rPr>
          <w:rFonts w:ascii="Arial" w:eastAsia="Times New Roman" w:hAnsi="Arial" w:cs="Arial"/>
          <w:sz w:val="24"/>
          <w:szCs w:val="24"/>
        </w:rPr>
        <w:t>муниципального образования «Клюквинский сельсовет» Курского района Курской области</w:t>
      </w:r>
      <w:r w:rsidR="004225DC" w:rsidRPr="00155E68">
        <w:rPr>
          <w:rFonts w:ascii="Arial" w:eastAsia="Times New Roman" w:hAnsi="Arial" w:cs="Arial"/>
          <w:sz w:val="24"/>
          <w:szCs w:val="24"/>
        </w:rPr>
        <w:t xml:space="preserve">, удобно расположенные и легко доступные для большого числа жителей, </w:t>
      </w:r>
      <w:r w:rsidRPr="00155E68">
        <w:rPr>
          <w:rFonts w:ascii="Arial" w:eastAsia="Times New Roman" w:hAnsi="Arial" w:cs="Arial"/>
          <w:sz w:val="24"/>
          <w:szCs w:val="24"/>
        </w:rPr>
        <w:t>необходимо</w:t>
      </w:r>
      <w:r w:rsidR="004225DC" w:rsidRPr="00155E68">
        <w:rPr>
          <w:rFonts w:ascii="Arial" w:eastAsia="Times New Roman" w:hAnsi="Arial" w:cs="Arial"/>
          <w:sz w:val="24"/>
          <w:szCs w:val="24"/>
        </w:rPr>
        <w:t xml:space="preserve"> использовать с максимальной эффективностью, на протяжении как можно более длительного времени и в любой сезон. </w:t>
      </w:r>
    </w:p>
    <w:p w:rsidR="0071465B" w:rsidRPr="00155E68" w:rsidRDefault="0071465B" w:rsidP="004225DC">
      <w:pPr>
        <w:tabs>
          <w:tab w:val="left" w:pos="898"/>
        </w:tabs>
        <w:spacing w:after="0" w:line="240" w:lineRule="auto"/>
        <w:jc w:val="both"/>
        <w:rPr>
          <w:rFonts w:ascii="Arial" w:eastAsia="Times New Roman" w:hAnsi="Arial" w:cs="Arial"/>
          <w:sz w:val="24"/>
          <w:szCs w:val="24"/>
        </w:rPr>
      </w:pPr>
    </w:p>
    <w:p w:rsidR="004225DC" w:rsidRPr="00155E68" w:rsidRDefault="0071465B"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w:t>
      </w:r>
      <w:r w:rsidR="004225DC" w:rsidRPr="00155E68">
        <w:rPr>
          <w:rFonts w:ascii="Arial" w:eastAsia="Times New Roman" w:hAnsi="Arial" w:cs="Arial"/>
          <w:sz w:val="24"/>
          <w:szCs w:val="24"/>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4225DC" w:rsidRPr="00155E68" w:rsidRDefault="0071465B"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w:t>
      </w:r>
      <w:r w:rsidR="004225DC" w:rsidRPr="00155E68">
        <w:rPr>
          <w:rFonts w:ascii="Arial" w:eastAsia="Times New Roman" w:hAnsi="Arial" w:cs="Arial"/>
          <w:sz w:val="24"/>
          <w:szCs w:val="24"/>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225DC" w:rsidRPr="00155E68" w:rsidRDefault="0071465B"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2)</w:t>
      </w:r>
      <w:r w:rsidR="004225DC" w:rsidRPr="00155E68">
        <w:rPr>
          <w:rFonts w:ascii="Arial" w:eastAsia="Times New Roman" w:hAnsi="Arial" w:cs="Arial"/>
          <w:sz w:val="24"/>
          <w:szCs w:val="24"/>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w:t>
      </w:r>
      <w:r w:rsidRPr="00155E68">
        <w:rPr>
          <w:rFonts w:ascii="Arial" w:eastAsia="Times New Roman" w:hAnsi="Arial" w:cs="Arial"/>
          <w:sz w:val="24"/>
          <w:szCs w:val="24"/>
        </w:rPr>
        <w:t xml:space="preserve">ьская) на пешеходных маршрутах, а также путем обеспечения  доступности </w:t>
      </w:r>
      <w:r w:rsidR="004225DC" w:rsidRPr="00155E68">
        <w:rPr>
          <w:rFonts w:ascii="Arial" w:eastAsia="Times New Roman" w:hAnsi="Arial" w:cs="Arial"/>
          <w:sz w:val="24"/>
          <w:szCs w:val="24"/>
        </w:rPr>
        <w:t>пешеходных прогулок для различных категорий граждан, в том числе для маломобильных групп граждан при различных погодных условиях.</w:t>
      </w:r>
    </w:p>
    <w:p w:rsidR="004225DC" w:rsidRPr="00155E68" w:rsidRDefault="0071465B"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lastRenderedPageBreak/>
        <w:t>3)</w:t>
      </w:r>
      <w:r w:rsidR="004225DC" w:rsidRPr="00155E68">
        <w:rPr>
          <w:rFonts w:ascii="Arial" w:eastAsia="Times New Roman" w:hAnsi="Arial" w:cs="Arial"/>
          <w:sz w:val="24"/>
          <w:szCs w:val="24"/>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53C1C" w:rsidRPr="00155E68" w:rsidRDefault="0071465B"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4)</w:t>
      </w:r>
      <w:r w:rsidR="004225DC" w:rsidRPr="00155E68">
        <w:rPr>
          <w:rFonts w:ascii="Arial" w:eastAsia="Times New Roman" w:hAnsi="Arial" w:cs="Arial"/>
          <w:sz w:val="24"/>
          <w:szCs w:val="24"/>
        </w:rPr>
        <w:t xml:space="preserve"> Принцип комфортной</w:t>
      </w:r>
      <w:r w:rsidR="00453C1C" w:rsidRPr="00155E68">
        <w:rPr>
          <w:rFonts w:ascii="Arial" w:eastAsia="Times New Roman" w:hAnsi="Arial" w:cs="Arial"/>
          <w:sz w:val="24"/>
          <w:szCs w:val="24"/>
        </w:rPr>
        <w:t xml:space="preserve"> среды для общения - гармонично размещенные</w:t>
      </w:r>
      <w:r w:rsidR="004225DC" w:rsidRPr="00155E68">
        <w:rPr>
          <w:rFonts w:ascii="Arial" w:eastAsia="Times New Roman" w:hAnsi="Arial" w:cs="Arial"/>
          <w:sz w:val="24"/>
          <w:szCs w:val="24"/>
        </w:rPr>
        <w:t xml:space="preserve"> в населенном пункте территории муниципального образования</w:t>
      </w:r>
      <w:r w:rsidRPr="00155E68">
        <w:rPr>
          <w:rFonts w:ascii="Arial" w:eastAsia="Times New Roman" w:hAnsi="Arial" w:cs="Arial"/>
          <w:sz w:val="24"/>
          <w:szCs w:val="24"/>
        </w:rPr>
        <w:t xml:space="preserve"> «Клюквинский сельсовет» Курского района Курской области</w:t>
      </w:r>
      <w:r w:rsidR="004225DC" w:rsidRPr="00155E68">
        <w:rPr>
          <w:rFonts w:ascii="Arial" w:eastAsia="Times New Roman" w:hAnsi="Arial" w:cs="Arial"/>
          <w:sz w:val="24"/>
          <w:szCs w:val="24"/>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w:t>
      </w:r>
      <w:r w:rsidR="00453C1C" w:rsidRPr="00155E68">
        <w:rPr>
          <w:rFonts w:ascii="Arial" w:eastAsia="Times New Roman" w:hAnsi="Arial" w:cs="Arial"/>
          <w:sz w:val="24"/>
          <w:szCs w:val="24"/>
        </w:rPr>
        <w:t>.</w:t>
      </w: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5</w:t>
      </w:r>
      <w:r w:rsidR="00453C1C" w:rsidRPr="00155E68">
        <w:rPr>
          <w:rFonts w:ascii="Arial" w:eastAsia="Times New Roman" w:hAnsi="Arial" w:cs="Arial"/>
          <w:sz w:val="24"/>
          <w:szCs w:val="24"/>
        </w:rPr>
        <w:t>)</w:t>
      </w:r>
      <w:r w:rsidRPr="00155E68">
        <w:rPr>
          <w:rFonts w:ascii="Arial" w:eastAsia="Times New Roman" w:hAnsi="Arial" w:cs="Arial"/>
          <w:sz w:val="24"/>
          <w:szCs w:val="24"/>
        </w:rPr>
        <w:t xml:space="preserve"> Прин</w:t>
      </w:r>
      <w:r w:rsidR="00453C1C" w:rsidRPr="00155E68">
        <w:rPr>
          <w:rFonts w:ascii="Arial" w:eastAsia="Times New Roman" w:hAnsi="Arial" w:cs="Arial"/>
          <w:sz w:val="24"/>
          <w:szCs w:val="24"/>
        </w:rPr>
        <w:t xml:space="preserve">цип насыщенности общественных </w:t>
      </w:r>
      <w:r w:rsidRPr="00155E68">
        <w:rPr>
          <w:rFonts w:ascii="Arial" w:eastAsia="Times New Roman" w:hAnsi="Arial" w:cs="Arial"/>
          <w:sz w:val="24"/>
          <w:szCs w:val="24"/>
        </w:rPr>
        <w:t>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53C1C" w:rsidRPr="00155E68" w:rsidRDefault="00453C1C" w:rsidP="004225DC">
      <w:pPr>
        <w:tabs>
          <w:tab w:val="left" w:pos="898"/>
        </w:tabs>
        <w:spacing w:after="0" w:line="240" w:lineRule="auto"/>
        <w:jc w:val="both"/>
        <w:rPr>
          <w:rFonts w:ascii="Arial" w:eastAsia="Times New Roman" w:hAnsi="Arial" w:cs="Arial"/>
          <w:sz w:val="24"/>
          <w:szCs w:val="24"/>
        </w:rPr>
      </w:pPr>
    </w:p>
    <w:p w:rsidR="004225DC" w:rsidRPr="00155E68" w:rsidRDefault="00453C1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w:t>
      </w:r>
      <w:r w:rsidR="004225DC" w:rsidRPr="00155E68">
        <w:rPr>
          <w:rFonts w:ascii="Arial" w:eastAsia="Times New Roman" w:hAnsi="Arial" w:cs="Arial"/>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453C1C" w:rsidRPr="00155E68" w:rsidRDefault="00453C1C" w:rsidP="004225DC">
      <w:pPr>
        <w:tabs>
          <w:tab w:val="left" w:pos="898"/>
        </w:tabs>
        <w:spacing w:after="0" w:line="240" w:lineRule="auto"/>
        <w:jc w:val="both"/>
        <w:rPr>
          <w:rFonts w:ascii="Arial" w:eastAsia="Times New Roman" w:hAnsi="Arial" w:cs="Arial"/>
          <w:sz w:val="24"/>
          <w:szCs w:val="24"/>
        </w:rPr>
      </w:pPr>
    </w:p>
    <w:p w:rsidR="004225DC" w:rsidRPr="00155E68" w:rsidRDefault="00453C1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w:t>
      </w:r>
      <w:r w:rsidR="004225DC" w:rsidRPr="00155E68">
        <w:rPr>
          <w:rFonts w:ascii="Arial" w:eastAsia="Times New Roman" w:hAnsi="Arial" w:cs="Arial"/>
          <w:sz w:val="24"/>
          <w:szCs w:val="24"/>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53C1C" w:rsidRPr="00155E68" w:rsidRDefault="00453C1C" w:rsidP="004225DC">
      <w:pPr>
        <w:tabs>
          <w:tab w:val="left" w:pos="898"/>
        </w:tabs>
        <w:spacing w:after="0" w:line="240" w:lineRule="auto"/>
        <w:jc w:val="both"/>
        <w:rPr>
          <w:rFonts w:ascii="Arial" w:eastAsia="Times New Roman" w:hAnsi="Arial" w:cs="Arial"/>
          <w:sz w:val="24"/>
          <w:szCs w:val="24"/>
        </w:rPr>
      </w:pPr>
    </w:p>
    <w:p w:rsidR="004225DC" w:rsidRPr="00155E68" w:rsidRDefault="00453C1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w:t>
      </w:r>
      <w:r w:rsidR="004225DC" w:rsidRPr="00155E68">
        <w:rPr>
          <w:rFonts w:ascii="Arial" w:eastAsia="Times New Roman" w:hAnsi="Arial" w:cs="Arial"/>
          <w:sz w:val="24"/>
          <w:szCs w:val="24"/>
        </w:rPr>
        <w:t xml:space="preserve">13. Реализацию комплексных проектов благоустройства </w:t>
      </w:r>
      <w:r w:rsidRPr="00155E68">
        <w:rPr>
          <w:rFonts w:ascii="Arial" w:eastAsia="Times New Roman" w:hAnsi="Arial" w:cs="Arial"/>
          <w:sz w:val="24"/>
          <w:szCs w:val="24"/>
        </w:rPr>
        <w:t xml:space="preserve">необходимо </w:t>
      </w:r>
      <w:r w:rsidR="004225DC" w:rsidRPr="00155E68">
        <w:rPr>
          <w:rFonts w:ascii="Arial" w:eastAsia="Times New Roman" w:hAnsi="Arial" w:cs="Arial"/>
          <w:sz w:val="24"/>
          <w:szCs w:val="24"/>
        </w:rPr>
        <w:t xml:space="preserve">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Pr="00155E68">
        <w:rPr>
          <w:rFonts w:ascii="Arial" w:eastAsia="Times New Roman" w:hAnsi="Arial" w:cs="Arial"/>
          <w:sz w:val="24"/>
          <w:szCs w:val="24"/>
        </w:rPr>
        <w:t xml:space="preserve">Необходима </w:t>
      </w:r>
      <w:r w:rsidR="004225DC" w:rsidRPr="00155E68">
        <w:rPr>
          <w:rFonts w:ascii="Arial" w:eastAsia="Times New Roman" w:hAnsi="Arial" w:cs="Arial"/>
          <w:sz w:val="24"/>
          <w:szCs w:val="24"/>
        </w:rPr>
        <w:t xml:space="preserve">разработка единых или согласованных проектов благоустройства для связанных между собой территорий </w:t>
      </w:r>
      <w:r w:rsidRPr="00155E68">
        <w:rPr>
          <w:rFonts w:ascii="Arial" w:eastAsia="Times New Roman" w:hAnsi="Arial" w:cs="Arial"/>
          <w:sz w:val="24"/>
          <w:szCs w:val="24"/>
        </w:rPr>
        <w:t>Клюквинского сельсовета Курского района</w:t>
      </w:r>
      <w:r w:rsidR="004225DC" w:rsidRPr="00155E68">
        <w:rPr>
          <w:rFonts w:ascii="Arial" w:eastAsia="Times New Roman" w:hAnsi="Arial" w:cs="Arial"/>
          <w:sz w:val="24"/>
          <w:szCs w:val="24"/>
        </w:rPr>
        <w:t>, расположенных на участках, имеющих разных владельцев.</w:t>
      </w:r>
    </w:p>
    <w:p w:rsidR="00453C1C" w:rsidRPr="00155E68" w:rsidRDefault="00453C1C" w:rsidP="004225DC">
      <w:pPr>
        <w:tabs>
          <w:tab w:val="left" w:pos="898"/>
        </w:tabs>
        <w:spacing w:after="0" w:line="240" w:lineRule="auto"/>
        <w:jc w:val="both"/>
        <w:rPr>
          <w:rFonts w:ascii="Arial" w:eastAsia="Times New Roman" w:hAnsi="Arial" w:cs="Arial"/>
          <w:sz w:val="24"/>
          <w:szCs w:val="24"/>
        </w:rPr>
      </w:pPr>
    </w:p>
    <w:p w:rsidR="004225DC" w:rsidRPr="00155E68" w:rsidRDefault="00453C1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w:t>
      </w:r>
      <w:r w:rsidR="004225DC" w:rsidRPr="00155E68">
        <w:rPr>
          <w:rFonts w:ascii="Arial" w:eastAsia="Times New Roman" w:hAnsi="Arial" w:cs="Arial"/>
          <w:sz w:val="24"/>
          <w:szCs w:val="24"/>
        </w:rPr>
        <w:t xml:space="preserve">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Pr="00155E68">
        <w:rPr>
          <w:rFonts w:ascii="Arial" w:eastAsia="Times New Roman" w:hAnsi="Arial" w:cs="Arial"/>
          <w:sz w:val="24"/>
          <w:szCs w:val="24"/>
        </w:rPr>
        <w:t xml:space="preserve">необходимо </w:t>
      </w:r>
      <w:r w:rsidR="004225DC" w:rsidRPr="00155E68">
        <w:rPr>
          <w:rFonts w:ascii="Arial" w:eastAsia="Times New Roman" w:hAnsi="Arial" w:cs="Arial"/>
          <w:sz w:val="24"/>
          <w:szCs w:val="24"/>
        </w:rPr>
        <w:t xml:space="preserve"> устанавливать в соответствующей муниципальной программе по благоустройству территории.</w:t>
      </w:r>
    </w:p>
    <w:p w:rsidR="00453C1C" w:rsidRPr="00155E68" w:rsidRDefault="00453C1C" w:rsidP="004225DC">
      <w:pPr>
        <w:tabs>
          <w:tab w:val="left" w:pos="898"/>
        </w:tabs>
        <w:spacing w:after="0" w:line="240" w:lineRule="auto"/>
        <w:jc w:val="both"/>
        <w:rPr>
          <w:rFonts w:ascii="Arial" w:eastAsia="Times New Roman" w:hAnsi="Arial" w:cs="Arial"/>
          <w:sz w:val="24"/>
          <w:szCs w:val="24"/>
        </w:rPr>
      </w:pPr>
    </w:p>
    <w:p w:rsidR="004225DC" w:rsidRPr="00155E68" w:rsidRDefault="00453C1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w:t>
      </w:r>
      <w:r w:rsidR="004225DC" w:rsidRPr="00155E68">
        <w:rPr>
          <w:rFonts w:ascii="Arial" w:eastAsia="Times New Roman" w:hAnsi="Arial" w:cs="Arial"/>
          <w:sz w:val="24"/>
          <w:szCs w:val="24"/>
        </w:rPr>
        <w:t xml:space="preserve">.15. В рамках разработки муниципальных программ по благоустройству </w:t>
      </w:r>
      <w:r w:rsidRPr="00155E68">
        <w:rPr>
          <w:rFonts w:ascii="Arial" w:eastAsia="Times New Roman" w:hAnsi="Arial" w:cs="Arial"/>
          <w:sz w:val="24"/>
          <w:szCs w:val="24"/>
        </w:rPr>
        <w:t>необходимо</w:t>
      </w:r>
      <w:r w:rsidR="004225DC" w:rsidRPr="00155E68">
        <w:rPr>
          <w:rFonts w:ascii="Arial" w:eastAsia="Times New Roman" w:hAnsi="Arial" w:cs="Arial"/>
          <w:sz w:val="24"/>
          <w:szCs w:val="24"/>
        </w:rPr>
        <w:t xml:space="preserve"> провести инвентаризацию объектов благоустройства и разработать паспорта объектов благоустройства.</w:t>
      </w:r>
    </w:p>
    <w:p w:rsidR="00453C1C" w:rsidRPr="00155E68" w:rsidRDefault="00453C1C" w:rsidP="004225DC">
      <w:pPr>
        <w:tabs>
          <w:tab w:val="left" w:pos="898"/>
        </w:tabs>
        <w:spacing w:after="0" w:line="240" w:lineRule="auto"/>
        <w:jc w:val="both"/>
        <w:rPr>
          <w:rFonts w:ascii="Arial" w:eastAsia="Times New Roman" w:hAnsi="Arial" w:cs="Arial"/>
          <w:sz w:val="24"/>
          <w:szCs w:val="24"/>
        </w:rPr>
      </w:pPr>
    </w:p>
    <w:p w:rsidR="004225DC" w:rsidRPr="00155E68" w:rsidRDefault="00453C1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w:t>
      </w:r>
      <w:r w:rsidR="004225DC" w:rsidRPr="00155E68">
        <w:rPr>
          <w:rFonts w:ascii="Arial" w:eastAsia="Times New Roman" w:hAnsi="Arial" w:cs="Arial"/>
          <w:sz w:val="24"/>
          <w:szCs w:val="24"/>
        </w:rPr>
        <w:t xml:space="preserve">.16. В паспорте </w:t>
      </w:r>
      <w:r w:rsidRPr="00155E68">
        <w:rPr>
          <w:rFonts w:ascii="Arial" w:eastAsia="Times New Roman" w:hAnsi="Arial" w:cs="Arial"/>
          <w:sz w:val="24"/>
          <w:szCs w:val="24"/>
        </w:rPr>
        <w:t>необходимо</w:t>
      </w:r>
      <w:r w:rsidR="004225DC" w:rsidRPr="00155E68">
        <w:rPr>
          <w:rFonts w:ascii="Arial" w:eastAsia="Times New Roman" w:hAnsi="Arial" w:cs="Arial"/>
          <w:sz w:val="24"/>
          <w:szCs w:val="24"/>
        </w:rPr>
        <w:t xml:space="preserve"> отобразить следующую информацию:</w:t>
      </w: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о собственниках и границах земельных участков, формирующих территорию объекта благоустройства;</w:t>
      </w: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ситуационный план;</w:t>
      </w: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элементы благоустройства,</w:t>
      </w: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сведения о текущем состоянии;</w:t>
      </w:r>
    </w:p>
    <w:p w:rsidR="004225DC" w:rsidRPr="00155E68" w:rsidRDefault="004225D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сведения о планируемых мероприятиях по благоустройству территорий.</w:t>
      </w:r>
    </w:p>
    <w:p w:rsidR="004225DC" w:rsidRPr="00155E68" w:rsidRDefault="00453C1C"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w:t>
      </w:r>
      <w:r w:rsidR="004225DC" w:rsidRPr="00155E68">
        <w:rPr>
          <w:rFonts w:ascii="Arial" w:eastAsia="Times New Roman" w:hAnsi="Arial" w:cs="Arial"/>
          <w:sz w:val="24"/>
          <w:szCs w:val="24"/>
        </w:rPr>
        <w:t xml:space="preserve">.17. Обоснование предложений по определению конкретных зон, территорий, объектов для проведения работ по благоустройству, </w:t>
      </w:r>
      <w:r w:rsidR="004225DC" w:rsidRPr="00155E68">
        <w:rPr>
          <w:rFonts w:ascii="Arial" w:eastAsia="Times New Roman" w:hAnsi="Arial" w:cs="Arial"/>
          <w:sz w:val="24"/>
          <w:szCs w:val="24"/>
        </w:rPr>
        <w:lastRenderedPageBreak/>
        <w:t xml:space="preserve">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r w:rsidRPr="00155E68">
        <w:rPr>
          <w:rFonts w:ascii="Arial" w:eastAsia="Times New Roman" w:hAnsi="Arial" w:cs="Arial"/>
          <w:sz w:val="24"/>
          <w:szCs w:val="24"/>
        </w:rPr>
        <w:t>необходимо</w:t>
      </w:r>
      <w:r w:rsidR="004225DC" w:rsidRPr="00155E68">
        <w:rPr>
          <w:rFonts w:ascii="Arial" w:eastAsia="Times New Roman" w:hAnsi="Arial" w:cs="Arial"/>
          <w:sz w:val="24"/>
          <w:szCs w:val="24"/>
        </w:rPr>
        <w:t xml:space="preserve"> осуществлять на основе комплексного исследования современного состояния и потенциала развития террито</w:t>
      </w:r>
      <w:r w:rsidRPr="00155E68">
        <w:rPr>
          <w:rFonts w:ascii="Arial" w:eastAsia="Times New Roman" w:hAnsi="Arial" w:cs="Arial"/>
          <w:sz w:val="24"/>
          <w:szCs w:val="24"/>
        </w:rPr>
        <w:t>рии муниципального образования «Клюквинский сельсовет» Курского района Курской области</w:t>
      </w:r>
      <w:r w:rsidR="004225DC" w:rsidRPr="00155E68">
        <w:rPr>
          <w:rFonts w:ascii="Arial" w:eastAsia="Times New Roman" w:hAnsi="Arial" w:cs="Arial"/>
          <w:sz w:val="24"/>
          <w:szCs w:val="24"/>
        </w:rPr>
        <w:t>.</w:t>
      </w:r>
    </w:p>
    <w:p w:rsidR="00453C1C" w:rsidRPr="00155E68" w:rsidRDefault="00453C1C" w:rsidP="004225DC">
      <w:pPr>
        <w:tabs>
          <w:tab w:val="left" w:pos="898"/>
        </w:tabs>
        <w:spacing w:after="0" w:line="240" w:lineRule="auto"/>
        <w:jc w:val="both"/>
        <w:rPr>
          <w:rFonts w:ascii="Arial" w:eastAsia="Times New Roman" w:hAnsi="Arial" w:cs="Arial"/>
          <w:sz w:val="24"/>
          <w:szCs w:val="24"/>
        </w:rPr>
      </w:pPr>
    </w:p>
    <w:p w:rsidR="004225DC" w:rsidRPr="00155E68" w:rsidRDefault="000A28DA" w:rsidP="004225DC">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1.9.</w:t>
      </w:r>
      <w:r w:rsidR="004225DC" w:rsidRPr="00155E68">
        <w:rPr>
          <w:rFonts w:ascii="Arial" w:eastAsia="Times New Roman" w:hAnsi="Arial" w:cs="Arial"/>
          <w:sz w:val="24"/>
          <w:szCs w:val="24"/>
        </w:rPr>
        <w:t xml:space="preserve">18. В качестве приоритетных объектов благоустройства </w:t>
      </w:r>
      <w:r w:rsidRPr="00155E68">
        <w:rPr>
          <w:rFonts w:ascii="Arial" w:eastAsia="Times New Roman" w:hAnsi="Arial" w:cs="Arial"/>
          <w:sz w:val="24"/>
          <w:szCs w:val="24"/>
        </w:rPr>
        <w:t xml:space="preserve">необходимо </w:t>
      </w:r>
      <w:r w:rsidR="004225DC" w:rsidRPr="00155E68">
        <w:rPr>
          <w:rFonts w:ascii="Arial" w:eastAsia="Times New Roman" w:hAnsi="Arial" w:cs="Arial"/>
          <w:sz w:val="24"/>
          <w:szCs w:val="24"/>
        </w:rPr>
        <w:t>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r w:rsidRPr="00155E68">
        <w:rPr>
          <w:rFonts w:ascii="Arial" w:eastAsia="Times New Roman" w:hAnsi="Arial" w:cs="Arial"/>
          <w:sz w:val="24"/>
          <w:szCs w:val="24"/>
        </w:rPr>
        <w:t xml:space="preserve"> «Клюквинский сельсовет» Курского района Курской области</w:t>
      </w:r>
      <w:r w:rsidR="004225DC" w:rsidRPr="00155E68">
        <w:rPr>
          <w:rFonts w:ascii="Arial" w:eastAsia="Times New Roman" w:hAnsi="Arial" w:cs="Arial"/>
          <w:sz w:val="24"/>
          <w:szCs w:val="24"/>
        </w:rPr>
        <w:t>.</w:t>
      </w:r>
    </w:p>
    <w:p w:rsidR="000A28DA" w:rsidRPr="00155E68" w:rsidRDefault="000A28DA" w:rsidP="004225DC">
      <w:pPr>
        <w:tabs>
          <w:tab w:val="left" w:pos="898"/>
        </w:tabs>
        <w:spacing w:after="0" w:line="240" w:lineRule="auto"/>
        <w:jc w:val="both"/>
        <w:rPr>
          <w:rFonts w:ascii="Arial" w:eastAsia="Times New Roman" w:hAnsi="Arial" w:cs="Arial"/>
          <w:sz w:val="24"/>
          <w:szCs w:val="24"/>
        </w:rPr>
      </w:pPr>
    </w:p>
    <w:p w:rsidR="00E600A6" w:rsidRPr="00155E68" w:rsidRDefault="000A28DA" w:rsidP="000A28DA">
      <w:pPr>
        <w:tabs>
          <w:tab w:val="left" w:pos="898"/>
        </w:tabs>
        <w:spacing w:after="0" w:line="240" w:lineRule="auto"/>
        <w:jc w:val="both"/>
        <w:rPr>
          <w:rFonts w:ascii="Arial" w:eastAsia="Times New Roman" w:hAnsi="Arial" w:cs="Arial"/>
          <w:b/>
          <w:sz w:val="24"/>
          <w:szCs w:val="24"/>
        </w:rPr>
      </w:pPr>
      <w:r w:rsidRPr="00155E68">
        <w:rPr>
          <w:rFonts w:ascii="Arial" w:eastAsia="Times New Roman" w:hAnsi="Arial" w:cs="Arial"/>
          <w:b/>
          <w:sz w:val="24"/>
          <w:szCs w:val="24"/>
        </w:rPr>
        <w:t>1.10.</w:t>
      </w:r>
      <w:r w:rsidR="00E600A6" w:rsidRPr="00155E68">
        <w:rPr>
          <w:rFonts w:ascii="Arial" w:eastAsia="Times New Roman" w:hAnsi="Arial" w:cs="Arial"/>
          <w:b/>
          <w:sz w:val="24"/>
          <w:szCs w:val="24"/>
        </w:rPr>
        <w:t xml:space="preserve"> Формы и механизмы общественного участия в принятии</w:t>
      </w:r>
      <w:r w:rsidRPr="00155E68">
        <w:rPr>
          <w:rFonts w:ascii="Arial" w:eastAsia="Times New Roman" w:hAnsi="Arial" w:cs="Arial"/>
          <w:b/>
          <w:sz w:val="24"/>
          <w:szCs w:val="24"/>
        </w:rPr>
        <w:t xml:space="preserve"> </w:t>
      </w:r>
      <w:r w:rsidR="00E600A6" w:rsidRPr="00155E68">
        <w:rPr>
          <w:rFonts w:ascii="Arial" w:eastAsia="Times New Roman" w:hAnsi="Arial" w:cs="Arial"/>
          <w:b/>
          <w:sz w:val="24"/>
          <w:szCs w:val="24"/>
        </w:rPr>
        <w:t xml:space="preserve">решений </w:t>
      </w:r>
      <w:r w:rsidRPr="00155E68">
        <w:rPr>
          <w:rFonts w:ascii="Arial" w:eastAsia="Times New Roman" w:hAnsi="Arial" w:cs="Arial"/>
          <w:b/>
          <w:sz w:val="24"/>
          <w:szCs w:val="24"/>
        </w:rPr>
        <w:t>и реализации проектов комплексного благоустройства</w:t>
      </w:r>
      <w:r w:rsidR="00E600A6" w:rsidRPr="00155E68">
        <w:rPr>
          <w:rFonts w:ascii="Arial" w:eastAsia="Times New Roman" w:hAnsi="Arial" w:cs="Arial"/>
          <w:b/>
          <w:sz w:val="24"/>
          <w:szCs w:val="24"/>
        </w:rPr>
        <w:t xml:space="preserve"> и </w:t>
      </w:r>
      <w:r w:rsidRPr="00155E68">
        <w:rPr>
          <w:rFonts w:ascii="Arial" w:eastAsia="Times New Roman" w:hAnsi="Arial" w:cs="Arial"/>
          <w:b/>
          <w:sz w:val="24"/>
          <w:szCs w:val="24"/>
        </w:rPr>
        <w:t>развития территории Клюквинского сельсовета Курского района.</w:t>
      </w:r>
    </w:p>
    <w:p w:rsidR="00E600A6" w:rsidRPr="00155E68" w:rsidRDefault="00E600A6" w:rsidP="000A28DA">
      <w:pPr>
        <w:tabs>
          <w:tab w:val="left" w:pos="898"/>
        </w:tabs>
        <w:spacing w:after="0" w:line="240" w:lineRule="auto"/>
        <w:jc w:val="both"/>
        <w:rPr>
          <w:rFonts w:ascii="Arial" w:eastAsia="Times New Roman" w:hAnsi="Arial" w:cs="Arial"/>
          <w:b/>
          <w:sz w:val="24"/>
          <w:szCs w:val="24"/>
        </w:rPr>
      </w:pPr>
    </w:p>
    <w:p w:rsidR="00E600A6" w:rsidRPr="00155E68" w:rsidRDefault="000A28DA" w:rsidP="000A28DA">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1.10.1.</w:t>
      </w:r>
      <w:r w:rsidR="00E600A6" w:rsidRPr="00155E68">
        <w:rPr>
          <w:rFonts w:ascii="Arial" w:eastAsia="Times New Roman" w:hAnsi="Arial" w:cs="Arial"/>
          <w:sz w:val="24"/>
          <w:szCs w:val="24"/>
        </w:rPr>
        <w:t>Задачи, эффективность и формы общественного участия.</w:t>
      </w:r>
    </w:p>
    <w:p w:rsidR="000A28DA" w:rsidRPr="00155E68" w:rsidRDefault="000A28DA" w:rsidP="000A28DA">
      <w:pPr>
        <w:tabs>
          <w:tab w:val="left" w:pos="898"/>
        </w:tabs>
        <w:spacing w:after="0" w:line="240" w:lineRule="auto"/>
        <w:jc w:val="both"/>
        <w:rPr>
          <w:rFonts w:ascii="Arial" w:eastAsia="Times New Roman" w:hAnsi="Arial" w:cs="Arial"/>
          <w:sz w:val="24"/>
          <w:szCs w:val="24"/>
        </w:rPr>
      </w:pPr>
      <w:bookmarkStart w:id="0" w:name="dst100071"/>
      <w:bookmarkStart w:id="1" w:name="dst100072"/>
      <w:bookmarkEnd w:id="0"/>
      <w:bookmarkEnd w:id="1"/>
    </w:p>
    <w:p w:rsidR="00E600A6" w:rsidRPr="00155E68" w:rsidRDefault="00224EF2" w:rsidP="000A28DA">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1.</w:t>
      </w:r>
      <w:r w:rsidR="00E600A6" w:rsidRPr="00155E68">
        <w:rPr>
          <w:rFonts w:ascii="Arial" w:eastAsia="Times New Roman" w:hAnsi="Arial" w:cs="Arial"/>
          <w:sz w:val="24"/>
          <w:szCs w:val="24"/>
        </w:rPr>
        <w:t xml:space="preserve"> </w:t>
      </w:r>
      <w:bookmarkStart w:id="2" w:name="dst100074"/>
      <w:bookmarkStart w:id="3" w:name="dst100084"/>
      <w:bookmarkStart w:id="4" w:name="dst100089"/>
      <w:bookmarkStart w:id="5" w:name="dst100090"/>
      <w:bookmarkEnd w:id="2"/>
      <w:bookmarkEnd w:id="3"/>
      <w:bookmarkEnd w:id="4"/>
      <w:bookmarkEnd w:id="5"/>
      <w:r w:rsidR="00E600A6" w:rsidRPr="00155E68">
        <w:rPr>
          <w:rFonts w:ascii="Arial" w:eastAsia="Times New Roman" w:hAnsi="Arial" w:cs="Arial"/>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Клюквинского сельсовета Курского района Курской области могут использоваться следующие формы:</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6" w:name="dst100091"/>
      <w:bookmarkEnd w:id="6"/>
      <w:r w:rsidRPr="00155E68">
        <w:rPr>
          <w:rFonts w:ascii="Arial" w:eastAsia="Times New Roman" w:hAnsi="Arial" w:cs="Arial"/>
          <w:sz w:val="24"/>
          <w:szCs w:val="24"/>
        </w:rPr>
        <w:t>а) совместное определение целей и задач по развитию территории, инвентаризация проблем и потенциалов среды;</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7" w:name="dst100092"/>
      <w:bookmarkEnd w:id="7"/>
      <w:r w:rsidRPr="00155E68">
        <w:rPr>
          <w:rFonts w:ascii="Arial" w:eastAsia="Times New Roman" w:hAnsi="Arial" w:cs="Arial"/>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8" w:name="dst100093"/>
      <w:bookmarkEnd w:id="8"/>
      <w:r w:rsidRPr="00155E68">
        <w:rPr>
          <w:rFonts w:ascii="Arial" w:eastAsia="Times New Roman"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9" w:name="dst100094"/>
      <w:bookmarkEnd w:id="9"/>
      <w:r w:rsidRPr="00155E68">
        <w:rPr>
          <w:rFonts w:ascii="Arial" w:eastAsia="Times New Roman" w:hAnsi="Arial" w:cs="Arial"/>
          <w:sz w:val="24"/>
          <w:szCs w:val="24"/>
        </w:rPr>
        <w:t>г) консультации в выборе типов покрытий, с учетом функционального зонирования территории;</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10" w:name="dst100095"/>
      <w:bookmarkEnd w:id="10"/>
      <w:proofErr w:type="spellStart"/>
      <w:r w:rsidRPr="00155E68">
        <w:rPr>
          <w:rFonts w:ascii="Arial" w:eastAsia="Times New Roman" w:hAnsi="Arial" w:cs="Arial"/>
          <w:sz w:val="24"/>
          <w:szCs w:val="24"/>
        </w:rPr>
        <w:t>д</w:t>
      </w:r>
      <w:proofErr w:type="spellEnd"/>
      <w:r w:rsidRPr="00155E68">
        <w:rPr>
          <w:rFonts w:ascii="Arial" w:eastAsia="Times New Roman" w:hAnsi="Arial" w:cs="Arial"/>
          <w:sz w:val="24"/>
          <w:szCs w:val="24"/>
        </w:rPr>
        <w:t>) консультации по предполагаемым типам озеленения;</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11" w:name="dst100096"/>
      <w:bookmarkEnd w:id="11"/>
      <w:r w:rsidRPr="00155E68">
        <w:rPr>
          <w:rFonts w:ascii="Arial" w:eastAsia="Times New Roman" w:hAnsi="Arial" w:cs="Arial"/>
          <w:sz w:val="24"/>
          <w:szCs w:val="24"/>
        </w:rPr>
        <w:t>е) консультации по предполагаемым типам освещения и осветительного оборудования;</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12" w:name="dst100097"/>
      <w:bookmarkEnd w:id="12"/>
      <w:r w:rsidRPr="00155E68">
        <w:rPr>
          <w:rFonts w:ascii="Arial" w:eastAsia="Times New Roman"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13" w:name="dst100098"/>
      <w:bookmarkEnd w:id="13"/>
      <w:proofErr w:type="spellStart"/>
      <w:r w:rsidRPr="00155E68">
        <w:rPr>
          <w:rFonts w:ascii="Arial" w:eastAsia="Times New Roman" w:hAnsi="Arial" w:cs="Arial"/>
          <w:sz w:val="24"/>
          <w:szCs w:val="24"/>
        </w:rPr>
        <w:t>з</w:t>
      </w:r>
      <w:proofErr w:type="spellEnd"/>
      <w:r w:rsidRPr="00155E68">
        <w:rPr>
          <w:rFonts w:ascii="Arial" w:eastAsia="Times New Roman" w:hAnsi="Arial"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14" w:name="dst100099"/>
      <w:bookmarkEnd w:id="14"/>
      <w:r w:rsidRPr="00155E68">
        <w:rPr>
          <w:rFonts w:ascii="Arial" w:eastAsia="Times New Roman"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15" w:name="dst100100"/>
      <w:bookmarkEnd w:id="15"/>
      <w:r w:rsidRPr="00155E68">
        <w:rPr>
          <w:rFonts w:ascii="Arial" w:eastAsia="Times New Roman" w:hAnsi="Arial" w:cs="Arial"/>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155E68">
        <w:rPr>
          <w:rFonts w:ascii="Arial" w:eastAsia="Times New Roman" w:hAnsi="Arial" w:cs="Arial"/>
          <w:sz w:val="24"/>
          <w:szCs w:val="24"/>
        </w:rPr>
        <w:lastRenderedPageBreak/>
        <w:t>наблюдательного совета проекта для проведения регулярной оценки эксплуатации территории).</w:t>
      </w:r>
    </w:p>
    <w:p w:rsidR="00224EF2" w:rsidRPr="00155E68" w:rsidRDefault="00224EF2" w:rsidP="000A28DA">
      <w:pPr>
        <w:tabs>
          <w:tab w:val="left" w:pos="898"/>
        </w:tabs>
        <w:spacing w:after="0" w:line="240" w:lineRule="auto"/>
        <w:jc w:val="both"/>
        <w:rPr>
          <w:rFonts w:ascii="Arial" w:eastAsia="Times New Roman" w:hAnsi="Arial" w:cs="Arial"/>
          <w:sz w:val="24"/>
          <w:szCs w:val="24"/>
        </w:rPr>
      </w:pPr>
    </w:p>
    <w:p w:rsidR="00E600A6" w:rsidRPr="00155E68" w:rsidRDefault="00224EF2" w:rsidP="000A28DA">
      <w:pPr>
        <w:tabs>
          <w:tab w:val="left" w:pos="898"/>
        </w:tabs>
        <w:spacing w:after="0" w:line="240" w:lineRule="auto"/>
        <w:jc w:val="both"/>
        <w:rPr>
          <w:rFonts w:ascii="Arial" w:eastAsia="Times New Roman" w:hAnsi="Arial" w:cs="Arial"/>
          <w:sz w:val="24"/>
          <w:szCs w:val="24"/>
        </w:rPr>
      </w:pPr>
      <w:bookmarkStart w:id="16" w:name="dst100101"/>
      <w:bookmarkEnd w:id="16"/>
      <w:r w:rsidRPr="00155E68">
        <w:rPr>
          <w:rFonts w:ascii="Arial" w:eastAsia="Times New Roman" w:hAnsi="Arial" w:cs="Arial"/>
          <w:sz w:val="24"/>
          <w:szCs w:val="24"/>
        </w:rPr>
        <w:t>2.</w:t>
      </w:r>
      <w:r w:rsidR="00E600A6" w:rsidRPr="00155E68">
        <w:rPr>
          <w:rFonts w:ascii="Arial" w:eastAsia="Times New Roman" w:hAnsi="Arial" w:cs="Arial"/>
          <w:sz w:val="24"/>
          <w:szCs w:val="24"/>
        </w:rPr>
        <w:t xml:space="preserve"> При реализации проектов </w:t>
      </w:r>
      <w:bookmarkStart w:id="17" w:name="dst100102"/>
      <w:bookmarkEnd w:id="17"/>
      <w:r w:rsidR="00E600A6" w:rsidRPr="00155E68">
        <w:rPr>
          <w:rFonts w:ascii="Arial" w:eastAsia="Times New Roman" w:hAnsi="Arial" w:cs="Arial"/>
          <w:sz w:val="24"/>
          <w:szCs w:val="24"/>
        </w:rPr>
        <w:t>информирование может осуществляться путем:</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18" w:name="dst100103"/>
      <w:bookmarkEnd w:id="18"/>
      <w:r w:rsidRPr="00155E68">
        <w:rPr>
          <w:rFonts w:ascii="Arial" w:eastAsia="Times New Roman" w:hAnsi="Arial" w:cs="Arial"/>
          <w:sz w:val="24"/>
          <w:szCs w:val="24"/>
        </w:rPr>
        <w:t xml:space="preserve">а) информационного </w:t>
      </w:r>
      <w:proofErr w:type="spellStart"/>
      <w:r w:rsidRPr="00155E68">
        <w:rPr>
          <w:rFonts w:ascii="Arial" w:eastAsia="Times New Roman" w:hAnsi="Arial" w:cs="Arial"/>
          <w:sz w:val="24"/>
          <w:szCs w:val="24"/>
        </w:rPr>
        <w:t>интернет-ресурса</w:t>
      </w:r>
      <w:proofErr w:type="spellEnd"/>
      <w:r w:rsidRPr="00155E68">
        <w:rPr>
          <w:rFonts w:ascii="Arial" w:eastAsia="Times New Roman" w:hAnsi="Arial" w:cs="Arial"/>
          <w:sz w:val="24"/>
          <w:szCs w:val="24"/>
        </w:rPr>
        <w:t xml:space="preserve"> (сайта или приложения) который будет решать задачи по сбору информации, обеспечению "</w:t>
      </w:r>
      <w:proofErr w:type="spellStart"/>
      <w:r w:rsidRPr="00155E68">
        <w:rPr>
          <w:rFonts w:ascii="Arial" w:eastAsia="Times New Roman" w:hAnsi="Arial" w:cs="Arial"/>
          <w:sz w:val="24"/>
          <w:szCs w:val="24"/>
        </w:rPr>
        <w:t>онлайн</w:t>
      </w:r>
      <w:proofErr w:type="spellEnd"/>
      <w:r w:rsidRPr="00155E68">
        <w:rPr>
          <w:rFonts w:ascii="Arial" w:eastAsia="Times New Roman" w:hAnsi="Arial" w:cs="Arial"/>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19" w:name="dst100104"/>
      <w:bookmarkEnd w:id="19"/>
      <w:r w:rsidRPr="00155E68">
        <w:rPr>
          <w:rFonts w:ascii="Arial" w:eastAsia="Times New Roman" w:hAnsi="Arial" w:cs="Arial"/>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20" w:name="dst100105"/>
      <w:bookmarkEnd w:id="20"/>
      <w:r w:rsidRPr="00155E68">
        <w:rPr>
          <w:rFonts w:ascii="Arial" w:eastAsia="Times New Roman" w:hAnsi="Arial" w:cs="Arial"/>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(на специальных информационных стендах);</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21" w:name="dst100106"/>
      <w:bookmarkEnd w:id="21"/>
      <w:r w:rsidRPr="00155E68">
        <w:rPr>
          <w:rFonts w:ascii="Arial" w:eastAsia="Times New Roman"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22" w:name="dst100107"/>
      <w:bookmarkEnd w:id="22"/>
      <w:proofErr w:type="spellStart"/>
      <w:r w:rsidRPr="00155E68">
        <w:rPr>
          <w:rFonts w:ascii="Arial" w:eastAsia="Times New Roman" w:hAnsi="Arial" w:cs="Arial"/>
          <w:sz w:val="24"/>
          <w:szCs w:val="24"/>
        </w:rPr>
        <w:t>д</w:t>
      </w:r>
      <w:proofErr w:type="spellEnd"/>
      <w:r w:rsidRPr="00155E68">
        <w:rPr>
          <w:rFonts w:ascii="Arial" w:eastAsia="Times New Roman" w:hAnsi="Arial" w:cs="Arial"/>
          <w:sz w:val="24"/>
          <w:szCs w:val="24"/>
        </w:rPr>
        <w:t>) индивидуальных приглашений участников встречи лично, по электронной почте или по телефону;</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23" w:name="dst100108"/>
      <w:bookmarkEnd w:id="23"/>
      <w:r w:rsidRPr="00155E68">
        <w:rPr>
          <w:rFonts w:ascii="Arial" w:eastAsia="Times New Roman" w:hAnsi="Arial" w:cs="Arial"/>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24" w:name="dst100109"/>
      <w:bookmarkEnd w:id="24"/>
      <w:r w:rsidRPr="00155E68">
        <w:rPr>
          <w:rFonts w:ascii="Arial" w:eastAsia="Times New Roman" w:hAnsi="Arial" w:cs="Arial"/>
          <w:sz w:val="24"/>
          <w:szCs w:val="24"/>
        </w:rPr>
        <w:t xml:space="preserve">ж) использование социальных сетей и </w:t>
      </w:r>
      <w:proofErr w:type="spellStart"/>
      <w:r w:rsidRPr="00155E68">
        <w:rPr>
          <w:rFonts w:ascii="Arial" w:eastAsia="Times New Roman" w:hAnsi="Arial" w:cs="Arial"/>
          <w:sz w:val="24"/>
          <w:szCs w:val="24"/>
        </w:rPr>
        <w:t>интернет-ресурсов</w:t>
      </w:r>
      <w:proofErr w:type="spellEnd"/>
      <w:r w:rsidRPr="00155E68">
        <w:rPr>
          <w:rFonts w:ascii="Arial" w:eastAsia="Times New Roman" w:hAnsi="Arial" w:cs="Arial"/>
          <w:sz w:val="24"/>
          <w:szCs w:val="24"/>
        </w:rPr>
        <w:t xml:space="preserve"> для обеспечения донесения информации до различных общественных объединений и профессиональных сообществ;</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25" w:name="dst100110"/>
      <w:bookmarkEnd w:id="25"/>
      <w:proofErr w:type="spellStart"/>
      <w:r w:rsidRPr="00155E68">
        <w:rPr>
          <w:rFonts w:ascii="Arial" w:eastAsia="Times New Roman" w:hAnsi="Arial" w:cs="Arial"/>
          <w:sz w:val="24"/>
          <w:szCs w:val="24"/>
        </w:rPr>
        <w:t>з</w:t>
      </w:r>
      <w:proofErr w:type="spellEnd"/>
      <w:r w:rsidRPr="00155E68">
        <w:rPr>
          <w:rFonts w:ascii="Arial" w:eastAsia="Times New Roman" w:hAnsi="Arial" w:cs="Arial"/>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A28DA" w:rsidRPr="00155E68" w:rsidRDefault="000A28DA" w:rsidP="000A28DA">
      <w:pPr>
        <w:tabs>
          <w:tab w:val="left" w:pos="898"/>
        </w:tabs>
        <w:spacing w:after="0" w:line="240" w:lineRule="auto"/>
        <w:jc w:val="both"/>
        <w:rPr>
          <w:rFonts w:ascii="Arial" w:eastAsia="Times New Roman" w:hAnsi="Arial" w:cs="Arial"/>
          <w:sz w:val="24"/>
          <w:szCs w:val="24"/>
        </w:rPr>
      </w:pP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26" w:name="dst100111"/>
      <w:bookmarkEnd w:id="26"/>
      <w:r w:rsidRPr="00155E68">
        <w:rPr>
          <w:rFonts w:ascii="Arial" w:eastAsia="Times New Roman" w:hAnsi="Arial" w:cs="Arial"/>
          <w:sz w:val="24"/>
          <w:szCs w:val="24"/>
        </w:rPr>
        <w:t>3. Механизмы общественного участия:</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27" w:name="dst100112"/>
      <w:bookmarkEnd w:id="27"/>
      <w:r w:rsidRPr="00155E68">
        <w:rPr>
          <w:rFonts w:ascii="Arial" w:eastAsia="Times New Roman" w:hAnsi="Arial" w:cs="Arial"/>
          <w:sz w:val="24"/>
          <w:szCs w:val="24"/>
        </w:rPr>
        <w:t xml:space="preserve"> 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 w:anchor="dst0" w:history="1">
        <w:r w:rsidRPr="00155E68">
          <w:rPr>
            <w:rFonts w:ascii="Arial" w:eastAsia="Times New Roman" w:hAnsi="Arial" w:cs="Arial"/>
            <w:sz w:val="24"/>
            <w:szCs w:val="24"/>
          </w:rPr>
          <w:t>законом</w:t>
        </w:r>
      </w:hyperlink>
      <w:r w:rsidRPr="00155E68">
        <w:rPr>
          <w:rFonts w:ascii="Arial" w:eastAsia="Times New Roman" w:hAnsi="Arial" w:cs="Arial"/>
          <w:sz w:val="24"/>
          <w:szCs w:val="24"/>
        </w:rPr>
        <w:t xml:space="preserve"> от 21 июля 2014 г. N 212-ФЗ "Об основах общественного контроля в Российской Федерации".</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28" w:name="dst100113"/>
      <w:bookmarkEnd w:id="28"/>
      <w:r w:rsidRPr="00155E68">
        <w:rPr>
          <w:rFonts w:ascii="Arial" w:eastAsia="Times New Roman" w:hAnsi="Arial" w:cs="Arial"/>
          <w:sz w:val="24"/>
          <w:szCs w:val="24"/>
        </w:rPr>
        <w:t xml:space="preserve"> Можно использовать следующие инструменты: анкетирование, опросы, интервьюирование, картирование, проведение </w:t>
      </w:r>
      <w:proofErr w:type="spellStart"/>
      <w:r w:rsidRPr="00155E68">
        <w:rPr>
          <w:rFonts w:ascii="Arial" w:eastAsia="Times New Roman" w:hAnsi="Arial" w:cs="Arial"/>
          <w:sz w:val="24"/>
          <w:szCs w:val="24"/>
        </w:rPr>
        <w:t>фокус-групп</w:t>
      </w:r>
      <w:proofErr w:type="spellEnd"/>
      <w:r w:rsidRPr="00155E68">
        <w:rPr>
          <w:rFonts w:ascii="Arial" w:eastAsia="Times New Roman" w:hAnsi="Arial" w:cs="Arial"/>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155E68">
        <w:rPr>
          <w:rFonts w:ascii="Arial" w:eastAsia="Times New Roman" w:hAnsi="Arial" w:cs="Arial"/>
          <w:sz w:val="24"/>
          <w:szCs w:val="24"/>
        </w:rPr>
        <w:t>воркшопов</w:t>
      </w:r>
      <w:proofErr w:type="spellEnd"/>
      <w:r w:rsidRPr="00155E68">
        <w:rPr>
          <w:rFonts w:ascii="Arial" w:eastAsia="Times New Roman" w:hAnsi="Arial" w:cs="Arial"/>
          <w:sz w:val="24"/>
          <w:szCs w:val="24"/>
        </w:rPr>
        <w:t xml:space="preserve">), проведение общественных обсуждений, проведение </w:t>
      </w:r>
      <w:proofErr w:type="spellStart"/>
      <w:r w:rsidRPr="00155E68">
        <w:rPr>
          <w:rFonts w:ascii="Arial" w:eastAsia="Times New Roman" w:hAnsi="Arial" w:cs="Arial"/>
          <w:sz w:val="24"/>
          <w:szCs w:val="24"/>
        </w:rPr>
        <w:t>дизайн-игр</w:t>
      </w:r>
      <w:proofErr w:type="spellEnd"/>
      <w:r w:rsidRPr="00155E68">
        <w:rPr>
          <w:rFonts w:ascii="Arial" w:eastAsia="Times New Roman" w:hAnsi="Arial" w:cs="Arial"/>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29" w:name="dst100114"/>
      <w:bookmarkEnd w:id="29"/>
      <w:r w:rsidRPr="00155E68">
        <w:rPr>
          <w:rFonts w:ascii="Arial" w:eastAsia="Times New Roman" w:hAnsi="Arial" w:cs="Arial"/>
          <w:sz w:val="24"/>
          <w:szCs w:val="24"/>
        </w:rPr>
        <w:lastRenderedPageBreak/>
        <w:t>2) На каждом этапе проектирования необходимо выбрать наиболее подходящие для конкретной ситуации механизмы, наиболее простые и понятные для всех заинтересованных в проекте сторон.</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30" w:name="dst100115"/>
      <w:bookmarkEnd w:id="30"/>
      <w:r w:rsidRPr="00155E68">
        <w:rPr>
          <w:rFonts w:ascii="Arial" w:eastAsia="Times New Roman" w:hAnsi="Arial" w:cs="Arial"/>
          <w:sz w:val="24"/>
          <w:szCs w:val="24"/>
        </w:rPr>
        <w:t>3)  Для проведения общественных обсуждений необходимо выбрать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31" w:name="dst100116"/>
      <w:bookmarkEnd w:id="31"/>
      <w:r w:rsidRPr="00155E68">
        <w:rPr>
          <w:rFonts w:ascii="Arial" w:eastAsia="Times New Roman" w:hAnsi="Arial" w:cs="Arial"/>
          <w:sz w:val="24"/>
          <w:szCs w:val="24"/>
        </w:rPr>
        <w:t xml:space="preserve">4) По итогам встреч, проектных семинаров, </w:t>
      </w:r>
      <w:proofErr w:type="spellStart"/>
      <w:r w:rsidRPr="00155E68">
        <w:rPr>
          <w:rFonts w:ascii="Arial" w:eastAsia="Times New Roman" w:hAnsi="Arial" w:cs="Arial"/>
          <w:sz w:val="24"/>
          <w:szCs w:val="24"/>
        </w:rPr>
        <w:t>воркшопов</w:t>
      </w:r>
      <w:proofErr w:type="spellEnd"/>
      <w:r w:rsidRPr="00155E68">
        <w:rPr>
          <w:rFonts w:ascii="Arial" w:eastAsia="Times New Roman" w:hAnsi="Arial" w:cs="Arial"/>
          <w:sz w:val="24"/>
          <w:szCs w:val="24"/>
        </w:rPr>
        <w:t xml:space="preserve">, </w:t>
      </w:r>
      <w:proofErr w:type="spellStart"/>
      <w:r w:rsidRPr="00155E68">
        <w:rPr>
          <w:rFonts w:ascii="Arial" w:eastAsia="Times New Roman" w:hAnsi="Arial" w:cs="Arial"/>
          <w:sz w:val="24"/>
          <w:szCs w:val="24"/>
        </w:rPr>
        <w:t>дизайн-игр</w:t>
      </w:r>
      <w:proofErr w:type="spellEnd"/>
      <w:r w:rsidRPr="00155E68">
        <w:rPr>
          <w:rFonts w:ascii="Arial" w:eastAsia="Times New Roman" w:hAnsi="Arial" w:cs="Arial"/>
          <w:sz w:val="24"/>
          <w:szCs w:val="24"/>
        </w:rPr>
        <w:t xml:space="preserve"> и любых других форматов общественных обсуждений необходимо сформировать отчет и выложить в публичном доступе на информационных ресурсах проекта или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32" w:name="dst100117"/>
      <w:bookmarkEnd w:id="32"/>
      <w:r w:rsidRPr="00155E68">
        <w:rPr>
          <w:rFonts w:ascii="Arial" w:eastAsia="Times New Roman" w:hAnsi="Arial" w:cs="Arial"/>
          <w:sz w:val="24"/>
          <w:szCs w:val="24"/>
        </w:rPr>
        <w:t xml:space="preserve">5) Для обеспечения квалифицированного участия заблаговременно до проведения самого общественного обсуждения необходимо опубликовать достоверную и актуальную информацию о проекте, результатах </w:t>
      </w:r>
      <w:proofErr w:type="spellStart"/>
      <w:r w:rsidRPr="00155E68">
        <w:rPr>
          <w:rFonts w:ascii="Arial" w:eastAsia="Times New Roman" w:hAnsi="Arial" w:cs="Arial"/>
          <w:sz w:val="24"/>
          <w:szCs w:val="24"/>
        </w:rPr>
        <w:t>предпроектного</w:t>
      </w:r>
      <w:proofErr w:type="spellEnd"/>
      <w:r w:rsidRPr="00155E68">
        <w:rPr>
          <w:rFonts w:ascii="Arial" w:eastAsia="Times New Roman" w:hAnsi="Arial" w:cs="Arial"/>
          <w:sz w:val="24"/>
          <w:szCs w:val="24"/>
        </w:rPr>
        <w:t xml:space="preserve"> исследования, а также сам проект.</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33" w:name="dst100118"/>
      <w:bookmarkEnd w:id="33"/>
      <w:r w:rsidRPr="00155E68">
        <w:rPr>
          <w:rFonts w:ascii="Arial" w:eastAsia="Times New Roman" w:hAnsi="Arial" w:cs="Arial"/>
          <w:sz w:val="24"/>
          <w:szCs w:val="24"/>
        </w:rPr>
        <w:t>6) Общественный контроль является одним из механизмов общественного участия.</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34" w:name="dst100119"/>
      <w:bookmarkEnd w:id="34"/>
      <w:r w:rsidRPr="00155E68">
        <w:rPr>
          <w:rFonts w:ascii="Arial" w:eastAsia="Times New Roman" w:hAnsi="Arial" w:cs="Arial"/>
          <w:sz w:val="24"/>
          <w:szCs w:val="24"/>
        </w:rPr>
        <w:t xml:space="preserve"> Необходимо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35" w:name="dst100120"/>
      <w:bookmarkEnd w:id="35"/>
      <w:r w:rsidRPr="00155E68">
        <w:rPr>
          <w:rFonts w:ascii="Arial" w:eastAsia="Times New Roman" w:hAnsi="Arial" w:cs="Arial"/>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55E68">
        <w:rPr>
          <w:rFonts w:ascii="Arial" w:eastAsia="Times New Roman" w:hAnsi="Arial" w:cs="Arial"/>
          <w:sz w:val="24"/>
          <w:szCs w:val="24"/>
        </w:rPr>
        <w:t>видеофиксации</w:t>
      </w:r>
      <w:proofErr w:type="spellEnd"/>
      <w:r w:rsidRPr="00155E68">
        <w:rPr>
          <w:rFonts w:ascii="Arial" w:eastAsia="Times New Roman" w:hAnsi="Arial" w:cs="Arial"/>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местного самоуправления и (или) на интерактивный портал в сети Интернет.</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36" w:name="dst100121"/>
      <w:bookmarkEnd w:id="36"/>
      <w:r w:rsidRPr="00155E68">
        <w:rPr>
          <w:rFonts w:ascii="Arial" w:eastAsia="Times New Roman" w:hAnsi="Arial" w:cs="Arial"/>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600A6" w:rsidRPr="00155E68" w:rsidRDefault="00E600A6" w:rsidP="000A28DA">
      <w:pPr>
        <w:tabs>
          <w:tab w:val="left" w:pos="898"/>
        </w:tabs>
        <w:spacing w:after="0" w:line="240" w:lineRule="auto"/>
        <w:jc w:val="both"/>
        <w:rPr>
          <w:rFonts w:ascii="Arial" w:eastAsia="Times New Roman" w:hAnsi="Arial" w:cs="Arial"/>
          <w:sz w:val="24"/>
          <w:szCs w:val="24"/>
        </w:rPr>
      </w:pPr>
    </w:p>
    <w:p w:rsidR="00E600A6" w:rsidRPr="00155E68" w:rsidRDefault="00E600A6" w:rsidP="000A28DA">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4</w:t>
      </w:r>
      <w:bookmarkStart w:id="37" w:name="dst100122"/>
      <w:bookmarkEnd w:id="37"/>
      <w:r w:rsidRPr="00155E68">
        <w:rPr>
          <w:rFonts w:ascii="Arial" w:eastAsia="Times New Roman" w:hAnsi="Arial" w:cs="Arial"/>
          <w:sz w:val="24"/>
          <w:szCs w:val="24"/>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38" w:name="dst100123"/>
      <w:bookmarkEnd w:id="38"/>
      <w:r w:rsidRPr="00155E68">
        <w:rPr>
          <w:rFonts w:ascii="Arial" w:eastAsia="Times New Roman" w:hAnsi="Arial" w:cs="Arial"/>
          <w:sz w:val="24"/>
          <w:szCs w:val="24"/>
        </w:rPr>
        <w:t>1) Создание комфортной городской среды можно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39" w:name="dst100124"/>
      <w:bookmarkEnd w:id="39"/>
      <w:r w:rsidRPr="00155E68">
        <w:rPr>
          <w:rFonts w:ascii="Arial" w:eastAsia="Times New Roman" w:hAnsi="Arial" w:cs="Arial"/>
          <w:sz w:val="24"/>
          <w:szCs w:val="24"/>
        </w:rPr>
        <w:t>2) Участие лиц, осуществляющих предпринимательскую деятельность, в реализации комплексных проектов благоустройства заключается:</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40" w:name="dst100125"/>
      <w:bookmarkEnd w:id="40"/>
      <w:r w:rsidRPr="00155E68">
        <w:rPr>
          <w:rFonts w:ascii="Arial" w:eastAsia="Times New Roman" w:hAnsi="Arial" w:cs="Arial"/>
          <w:sz w:val="24"/>
          <w:szCs w:val="24"/>
        </w:rPr>
        <w:t>а) в создании и предоставлении разного рода услуг и сервисов для посетителей общественных пространств;</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41" w:name="dst100126"/>
      <w:bookmarkEnd w:id="41"/>
      <w:r w:rsidRPr="00155E68">
        <w:rPr>
          <w:rFonts w:ascii="Arial" w:eastAsia="Times New Roman" w:hAnsi="Arial" w:cs="Arial"/>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42" w:name="dst100127"/>
      <w:bookmarkEnd w:id="42"/>
      <w:r w:rsidRPr="00155E68">
        <w:rPr>
          <w:rFonts w:ascii="Arial" w:eastAsia="Times New Roman" w:hAnsi="Arial" w:cs="Arial"/>
          <w:sz w:val="24"/>
          <w:szCs w:val="24"/>
        </w:rPr>
        <w:t>в) в строительстве, реконструкции, реставрации объектов недвижимости;</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43" w:name="dst100128"/>
      <w:bookmarkEnd w:id="43"/>
      <w:r w:rsidRPr="00155E68">
        <w:rPr>
          <w:rFonts w:ascii="Arial" w:eastAsia="Times New Roman" w:hAnsi="Arial" w:cs="Arial"/>
          <w:sz w:val="24"/>
          <w:szCs w:val="24"/>
        </w:rPr>
        <w:t>г) в производстве или размещении элементов благоустройства;</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44" w:name="dst100129"/>
      <w:bookmarkEnd w:id="44"/>
      <w:proofErr w:type="spellStart"/>
      <w:r w:rsidRPr="00155E68">
        <w:rPr>
          <w:rFonts w:ascii="Arial" w:eastAsia="Times New Roman" w:hAnsi="Arial" w:cs="Arial"/>
          <w:sz w:val="24"/>
          <w:szCs w:val="24"/>
        </w:rPr>
        <w:lastRenderedPageBreak/>
        <w:t>д</w:t>
      </w:r>
      <w:proofErr w:type="spellEnd"/>
      <w:r w:rsidRPr="00155E68">
        <w:rPr>
          <w:rFonts w:ascii="Arial" w:eastAsia="Times New Roman" w:hAnsi="Arial" w:cs="Arial"/>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45" w:name="dst100130"/>
      <w:bookmarkEnd w:id="45"/>
      <w:r w:rsidRPr="00155E68">
        <w:rPr>
          <w:rFonts w:ascii="Arial" w:eastAsia="Times New Roman" w:hAnsi="Arial" w:cs="Arial"/>
          <w:sz w:val="24"/>
          <w:szCs w:val="24"/>
        </w:rPr>
        <w:t>е) в организации мероприятий, обеспечивающих приток посетителей на создаваемые общественные пространства;</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46" w:name="dst100131"/>
      <w:bookmarkEnd w:id="46"/>
      <w:r w:rsidRPr="00155E68">
        <w:rPr>
          <w:rFonts w:ascii="Arial" w:eastAsia="Times New Roman" w:hAnsi="Arial" w:cs="Arial"/>
          <w:sz w:val="24"/>
          <w:szCs w:val="24"/>
        </w:rPr>
        <w:t xml:space="preserve">ж) в организации уборки благоустроенных территорий, </w:t>
      </w:r>
      <w:bookmarkStart w:id="47" w:name="dst100132"/>
      <w:bookmarkEnd w:id="47"/>
    </w:p>
    <w:p w:rsidR="00E600A6" w:rsidRPr="00155E68" w:rsidRDefault="00E600A6" w:rsidP="000A28DA">
      <w:pPr>
        <w:tabs>
          <w:tab w:val="left" w:pos="898"/>
        </w:tabs>
        <w:spacing w:after="0" w:line="240" w:lineRule="auto"/>
        <w:jc w:val="both"/>
        <w:rPr>
          <w:rFonts w:ascii="Arial" w:eastAsia="Times New Roman" w:hAnsi="Arial" w:cs="Arial"/>
          <w:sz w:val="24"/>
          <w:szCs w:val="24"/>
        </w:rPr>
      </w:pPr>
      <w:proofErr w:type="spellStart"/>
      <w:r w:rsidRPr="00155E68">
        <w:rPr>
          <w:rFonts w:ascii="Arial" w:eastAsia="Times New Roman" w:hAnsi="Arial" w:cs="Arial"/>
          <w:sz w:val="24"/>
          <w:szCs w:val="24"/>
        </w:rPr>
        <w:t>з</w:t>
      </w:r>
      <w:proofErr w:type="spellEnd"/>
      <w:r w:rsidRPr="00155E68">
        <w:rPr>
          <w:rFonts w:ascii="Arial" w:eastAsia="Times New Roman" w:hAnsi="Arial" w:cs="Arial"/>
          <w:sz w:val="24"/>
          <w:szCs w:val="24"/>
        </w:rPr>
        <w:t>) в иных формах.</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48" w:name="dst100133"/>
      <w:bookmarkEnd w:id="48"/>
      <w:r w:rsidRPr="00155E68">
        <w:rPr>
          <w:rFonts w:ascii="Arial" w:eastAsia="Times New Roman" w:hAnsi="Arial" w:cs="Arial"/>
          <w:sz w:val="24"/>
          <w:szCs w:val="24"/>
        </w:rPr>
        <w:t>3) В реализации комплексных проектов благоустройства могут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600A6" w:rsidRPr="00155E68" w:rsidRDefault="00E600A6" w:rsidP="000A28DA">
      <w:pPr>
        <w:tabs>
          <w:tab w:val="left" w:pos="898"/>
        </w:tabs>
        <w:spacing w:after="0" w:line="240" w:lineRule="auto"/>
        <w:jc w:val="both"/>
        <w:rPr>
          <w:rFonts w:ascii="Arial" w:eastAsia="Times New Roman" w:hAnsi="Arial" w:cs="Arial"/>
          <w:sz w:val="24"/>
          <w:szCs w:val="24"/>
        </w:rPr>
      </w:pPr>
      <w:bookmarkStart w:id="49" w:name="dst100134"/>
      <w:bookmarkEnd w:id="49"/>
      <w:r w:rsidRPr="00155E68">
        <w:rPr>
          <w:rFonts w:ascii="Arial" w:eastAsia="Times New Roman" w:hAnsi="Arial" w:cs="Arial"/>
          <w:sz w:val="24"/>
          <w:szCs w:val="24"/>
        </w:rPr>
        <w:t>4) Необходимо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06A1B" w:rsidRPr="00155E68" w:rsidRDefault="00D06A1B" w:rsidP="00D06A1B">
      <w:pPr>
        <w:tabs>
          <w:tab w:val="left" w:pos="898"/>
        </w:tabs>
        <w:spacing w:after="0" w:line="240" w:lineRule="auto"/>
        <w:jc w:val="both"/>
        <w:rPr>
          <w:rFonts w:ascii="Arial" w:eastAsia="Times New Roman" w:hAnsi="Arial" w:cs="Arial"/>
          <w:sz w:val="24"/>
          <w:szCs w:val="24"/>
        </w:rPr>
      </w:pPr>
    </w:p>
    <w:p w:rsidR="00D06A1B" w:rsidRPr="00155E68" w:rsidRDefault="00D06A1B" w:rsidP="00D06A1B">
      <w:pPr>
        <w:tabs>
          <w:tab w:val="left" w:pos="898"/>
        </w:tabs>
        <w:spacing w:after="0" w:line="240" w:lineRule="auto"/>
        <w:jc w:val="center"/>
        <w:rPr>
          <w:rFonts w:ascii="Arial" w:eastAsia="Times New Roman" w:hAnsi="Arial" w:cs="Arial"/>
          <w:b/>
          <w:sz w:val="24"/>
          <w:szCs w:val="24"/>
        </w:rPr>
      </w:pPr>
      <w:r w:rsidRPr="00155E68">
        <w:rPr>
          <w:rFonts w:ascii="Arial" w:eastAsia="Times New Roman" w:hAnsi="Arial" w:cs="Arial"/>
          <w:b/>
          <w:sz w:val="24"/>
          <w:szCs w:val="24"/>
        </w:rPr>
        <w:t>2. Элементы благоустройства территории и основные технические требования к их сооружению</w:t>
      </w:r>
    </w:p>
    <w:p w:rsidR="00D06A1B" w:rsidRPr="00155E68" w:rsidRDefault="00D06A1B" w:rsidP="00D06A1B">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sz w:val="24"/>
          <w:szCs w:val="24"/>
        </w:rPr>
        <w:t> </w:t>
      </w:r>
    </w:p>
    <w:p w:rsidR="00D06A1B" w:rsidRPr="00155E68" w:rsidRDefault="00D06A1B" w:rsidP="00D06A1B">
      <w:pPr>
        <w:tabs>
          <w:tab w:val="left" w:pos="898"/>
        </w:tabs>
        <w:spacing w:after="0" w:line="240" w:lineRule="auto"/>
        <w:jc w:val="both"/>
        <w:rPr>
          <w:rFonts w:ascii="Arial" w:eastAsia="Times New Roman" w:hAnsi="Arial" w:cs="Arial"/>
          <w:b/>
          <w:sz w:val="24"/>
          <w:szCs w:val="24"/>
        </w:rPr>
      </w:pPr>
      <w:r w:rsidRPr="00155E68">
        <w:rPr>
          <w:rFonts w:ascii="Arial" w:eastAsia="Times New Roman" w:hAnsi="Arial" w:cs="Arial"/>
          <w:b/>
          <w:sz w:val="24"/>
          <w:szCs w:val="24"/>
        </w:rPr>
        <w:t>2.1. Элементы инженерной подготовки и защиты территории.</w:t>
      </w:r>
    </w:p>
    <w:p w:rsidR="00D06A1B" w:rsidRPr="00155E68" w:rsidRDefault="00D06A1B" w:rsidP="00D06A1B">
      <w:pPr>
        <w:tabs>
          <w:tab w:val="left" w:pos="898"/>
        </w:tabs>
        <w:spacing w:after="0" w:line="240" w:lineRule="auto"/>
        <w:jc w:val="both"/>
        <w:rPr>
          <w:rFonts w:ascii="Arial" w:eastAsia="Times New Roman" w:hAnsi="Arial" w:cs="Arial"/>
          <w:b/>
          <w:sz w:val="24"/>
          <w:szCs w:val="24"/>
        </w:rPr>
      </w:pPr>
    </w:p>
    <w:p w:rsidR="00D06A1B" w:rsidRPr="00155E68" w:rsidRDefault="00D06A1B" w:rsidP="00D06A1B">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b/>
          <w:sz w:val="24"/>
          <w:szCs w:val="24"/>
        </w:rPr>
        <w:t>2.1.1.</w:t>
      </w:r>
      <w:r w:rsidRPr="00155E68">
        <w:rPr>
          <w:rFonts w:ascii="Arial" w:eastAsia="Times New Roman" w:hAnsi="Arial" w:cs="Arial"/>
          <w:sz w:val="24"/>
          <w:szCs w:val="24"/>
        </w:rPr>
        <w:t xml:space="preserve">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D06A1B" w:rsidRPr="00155E68" w:rsidRDefault="00D06A1B" w:rsidP="00D06A1B">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b/>
          <w:sz w:val="24"/>
          <w:szCs w:val="24"/>
        </w:rPr>
        <w:t>2.1.2.</w:t>
      </w:r>
      <w:r w:rsidRPr="00155E68">
        <w:rPr>
          <w:rFonts w:ascii="Arial" w:eastAsia="Times New Roman" w:hAnsi="Arial" w:cs="Arial"/>
          <w:sz w:val="24"/>
          <w:szCs w:val="24"/>
        </w:rPr>
        <w:t xml:space="preserve">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утверждёнными в соответствии с </w:t>
      </w:r>
      <w:hyperlink r:id="rId7" w:history="1">
        <w:r w:rsidRPr="00155E68">
          <w:rPr>
            <w:rFonts w:ascii="Arial" w:eastAsia="Times New Roman" w:hAnsi="Arial" w:cs="Arial"/>
            <w:sz w:val="24"/>
            <w:szCs w:val="24"/>
          </w:rPr>
          <w:t>Градостроительным кодексом</w:t>
        </w:r>
      </w:hyperlink>
      <w:r w:rsidRPr="00155E68">
        <w:rPr>
          <w:rFonts w:ascii="Arial" w:eastAsia="Times New Roman" w:hAnsi="Arial" w:cs="Arial"/>
          <w:sz w:val="24"/>
          <w:szCs w:val="24"/>
        </w:rPr>
        <w:t xml:space="preserve">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D06A1B" w:rsidRPr="00155E68" w:rsidRDefault="00D06A1B" w:rsidP="00D06A1B">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b/>
          <w:sz w:val="24"/>
          <w:szCs w:val="24"/>
        </w:rPr>
        <w:t>2.1.3.</w:t>
      </w:r>
      <w:r w:rsidRPr="00155E68">
        <w:rPr>
          <w:rFonts w:ascii="Arial" w:eastAsia="Times New Roman" w:hAnsi="Arial" w:cs="Arial"/>
          <w:sz w:val="24"/>
          <w:szCs w:val="24"/>
        </w:rPr>
        <w:t xml:space="preserve"> 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w:t>
      </w:r>
    </w:p>
    <w:p w:rsidR="00D06A1B" w:rsidRPr="00155E68" w:rsidRDefault="00D06A1B" w:rsidP="00D06A1B">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b/>
          <w:sz w:val="24"/>
          <w:szCs w:val="24"/>
        </w:rPr>
        <w:t>2.1.4</w:t>
      </w:r>
      <w:r w:rsidRPr="00155E68">
        <w:rPr>
          <w:rFonts w:ascii="Arial" w:eastAsia="Times New Roman" w:hAnsi="Arial" w:cs="Arial"/>
          <w:sz w:val="24"/>
          <w:szCs w:val="24"/>
        </w:rPr>
        <w:t>.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155E68">
        <w:rPr>
          <w:rFonts w:ascii="Arial" w:eastAsia="Times New Roman" w:hAnsi="Arial" w:cs="Arial"/>
          <w:b/>
          <w:sz w:val="24"/>
          <w:szCs w:val="24"/>
        </w:rPr>
        <w:t xml:space="preserve">2.1.5. </w:t>
      </w:r>
      <w:r w:rsidRPr="00155E68">
        <w:rPr>
          <w:rFonts w:ascii="Arial" w:eastAsia="Times New Roman" w:hAnsi="Arial" w:cs="Arial"/>
          <w:sz w:val="24"/>
          <w:szCs w:val="24"/>
        </w:rPr>
        <w:t>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w:t>
      </w:r>
      <w:r w:rsidRPr="00362D65">
        <w:rPr>
          <w:rFonts w:ascii="Arial" w:eastAsia="Times New Roman" w:hAnsi="Arial" w:cs="Arial"/>
          <w:sz w:val="24"/>
          <w:szCs w:val="24"/>
        </w:rPr>
        <w:t>, вида и структуры грунтов в соответствии с установленными техническими требованиями и проектом строительства (реконструкции).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18">
        <w:rPr>
          <w:rFonts w:ascii="Arial" w:eastAsia="Times New Roman" w:hAnsi="Arial" w:cs="Arial"/>
          <w:b/>
          <w:sz w:val="24"/>
          <w:szCs w:val="24"/>
        </w:rPr>
        <w:t> 2.1.6.</w:t>
      </w:r>
      <w:r w:rsidRPr="00362D65">
        <w:rPr>
          <w:rFonts w:ascii="Arial" w:eastAsia="Times New Roman" w:hAnsi="Arial" w:cs="Arial"/>
          <w:sz w:val="24"/>
          <w:szCs w:val="24"/>
        </w:rPr>
        <w:t xml:space="preserve"> При проектировании стока поверхностных вод следует руководствоваться </w:t>
      </w:r>
      <w:hyperlink r:id="rId8" w:history="1">
        <w:r w:rsidRPr="00362D65">
          <w:rPr>
            <w:rFonts w:ascii="Arial" w:eastAsia="Times New Roman" w:hAnsi="Arial" w:cs="Arial"/>
            <w:sz w:val="24"/>
            <w:szCs w:val="24"/>
          </w:rPr>
          <w:t>СНиП 2.04.03-85</w:t>
        </w:r>
      </w:hyperlink>
      <w:r w:rsidRPr="00362D65">
        <w:rPr>
          <w:rFonts w:ascii="Arial" w:eastAsia="Times New Roman" w:hAnsi="Arial" w:cs="Arial"/>
          <w:sz w:val="24"/>
          <w:szCs w:val="24"/>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w:t>
      </w:r>
      <w:r w:rsidRPr="00362D65">
        <w:rPr>
          <w:rFonts w:ascii="Arial" w:eastAsia="Times New Roman" w:hAnsi="Arial" w:cs="Arial"/>
          <w:sz w:val="24"/>
          <w:szCs w:val="24"/>
        </w:rPr>
        <w:lastRenderedPageBreak/>
        <w:t>системы водоотводных устройств: водосточных труб (водостоков), лотков, кюветов, быстротоков, дожде приемных колодцев.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18">
        <w:rPr>
          <w:rFonts w:ascii="Arial" w:eastAsia="Times New Roman" w:hAnsi="Arial" w:cs="Arial"/>
          <w:b/>
          <w:sz w:val="24"/>
          <w:szCs w:val="24"/>
        </w:rPr>
        <w:t>2.1.7</w:t>
      </w:r>
      <w:r w:rsidRPr="00362D65">
        <w:rPr>
          <w:rFonts w:ascii="Arial" w:eastAsia="Times New Roman" w:hAnsi="Arial" w:cs="Arial"/>
          <w:sz w:val="24"/>
          <w:szCs w:val="24"/>
        </w:rPr>
        <w:t>. Применение открытых водоотводящих устройств допускается, если они являются частью сложившейся системы водоотвода. Открытые лотки (канавы, кюветы) по дну или по всему периметру укрепляются (дерновка, каменное мощение, монолитный бетон, сборный железобетон, керамика и другие способы укрепления), угол откосов кюветов должен обеспечивать устойчивость откосов к механическим нагрузкам и принимается в зависимости от видов грунтов.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На участках рельефа, где скорости течения дождевых вод наносят вред рельефу, производится устройство быстротоков (ступенчатых перепадов).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замоноличивать раствором высококачественной глины.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18">
        <w:rPr>
          <w:rFonts w:ascii="Arial" w:eastAsia="Times New Roman" w:hAnsi="Arial" w:cs="Arial"/>
          <w:b/>
          <w:sz w:val="24"/>
          <w:szCs w:val="24"/>
        </w:rPr>
        <w:t>2.1.8.</w:t>
      </w:r>
      <w:r w:rsidRPr="00362D65">
        <w:rPr>
          <w:rFonts w:ascii="Arial" w:eastAsia="Times New Roman" w:hAnsi="Arial" w:cs="Arial"/>
          <w:sz w:val="24"/>
          <w:szCs w:val="24"/>
        </w:rPr>
        <w:t xml:space="preserve"> Дождеприёмные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18">
        <w:rPr>
          <w:rFonts w:ascii="Arial" w:eastAsia="Times New Roman" w:hAnsi="Arial" w:cs="Arial"/>
          <w:b/>
          <w:sz w:val="24"/>
          <w:szCs w:val="24"/>
        </w:rPr>
        <w:t>2.1.9.</w:t>
      </w:r>
      <w:r w:rsidRPr="00362D65">
        <w:rPr>
          <w:rFonts w:ascii="Arial" w:eastAsia="Times New Roman" w:hAnsi="Arial" w:cs="Arial"/>
          <w:sz w:val="24"/>
          <w:szCs w:val="24"/>
        </w:rPr>
        <w:t xml:space="preserve"> 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18">
        <w:rPr>
          <w:rFonts w:ascii="Arial" w:eastAsia="Times New Roman" w:hAnsi="Arial" w:cs="Arial"/>
          <w:b/>
          <w:sz w:val="24"/>
          <w:szCs w:val="24"/>
        </w:rPr>
        <w:t>2.1.10.</w:t>
      </w:r>
      <w:r w:rsidRPr="00362D65">
        <w:rPr>
          <w:rFonts w:ascii="Arial" w:eastAsia="Times New Roman" w:hAnsi="Arial" w:cs="Arial"/>
          <w:sz w:val="24"/>
          <w:szCs w:val="24"/>
        </w:rPr>
        <w:t xml:space="preserve">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Организация поверхностного водоотвода должна обеспечивать сток воды со скоростями, исключающими возможность эрозии почвы.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b/>
          <w:sz w:val="24"/>
          <w:szCs w:val="24"/>
        </w:rPr>
      </w:pPr>
      <w:r w:rsidRPr="00FD7818">
        <w:rPr>
          <w:rFonts w:ascii="Arial" w:eastAsia="Times New Roman" w:hAnsi="Arial" w:cs="Arial"/>
          <w:b/>
          <w:sz w:val="24"/>
          <w:szCs w:val="24"/>
        </w:rPr>
        <w:t>2.2. Элементы озеленения.</w:t>
      </w:r>
    </w:p>
    <w:p w:rsidR="00D06A1B" w:rsidRPr="00FD7818" w:rsidRDefault="00D06A1B" w:rsidP="00D06A1B">
      <w:pPr>
        <w:tabs>
          <w:tab w:val="left" w:pos="898"/>
        </w:tabs>
        <w:spacing w:after="0" w:line="240" w:lineRule="auto"/>
        <w:jc w:val="both"/>
        <w:rPr>
          <w:rFonts w:ascii="Arial" w:eastAsia="Times New Roman" w:hAnsi="Arial" w:cs="Arial"/>
          <w:b/>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18">
        <w:rPr>
          <w:rFonts w:ascii="Arial" w:eastAsia="Times New Roman" w:hAnsi="Arial" w:cs="Arial"/>
          <w:b/>
          <w:sz w:val="24"/>
          <w:szCs w:val="24"/>
        </w:rPr>
        <w:t>Озеленение</w:t>
      </w:r>
      <w:r w:rsidRPr="00362D65">
        <w:rPr>
          <w:rFonts w:ascii="Arial" w:eastAsia="Times New Roman" w:hAnsi="Arial" w:cs="Arial"/>
          <w:sz w:val="24"/>
          <w:szCs w:val="24"/>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w:t>
      </w:r>
      <w:r>
        <w:rPr>
          <w:rFonts w:ascii="Arial" w:eastAsia="Times New Roman" w:hAnsi="Arial" w:cs="Arial"/>
          <w:sz w:val="24"/>
          <w:szCs w:val="24"/>
        </w:rPr>
        <w:t xml:space="preserve"> «Клюквинский сельсовет» Курского района Курской области</w:t>
      </w:r>
      <w:r w:rsidRPr="00362D65">
        <w:rPr>
          <w:rFonts w:ascii="Arial" w:eastAsia="Times New Roman" w:hAnsi="Arial" w:cs="Arial"/>
          <w:sz w:val="24"/>
          <w:szCs w:val="24"/>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06A1B" w:rsidRDefault="00D06A1B" w:rsidP="00D06A1B">
      <w:pPr>
        <w:tabs>
          <w:tab w:val="left" w:pos="898"/>
        </w:tabs>
        <w:spacing w:after="0" w:line="240" w:lineRule="auto"/>
        <w:jc w:val="both"/>
        <w:rPr>
          <w:rFonts w:ascii="Arial" w:eastAsia="Times New Roman" w:hAnsi="Arial" w:cs="Arial"/>
          <w:sz w:val="24"/>
          <w:szCs w:val="24"/>
        </w:rPr>
      </w:pPr>
      <w:r w:rsidRPr="00FD7818">
        <w:rPr>
          <w:rFonts w:ascii="Arial" w:eastAsia="Times New Roman" w:hAnsi="Arial" w:cs="Arial"/>
          <w:b/>
          <w:sz w:val="24"/>
          <w:szCs w:val="24"/>
        </w:rPr>
        <w:t xml:space="preserve">2.2.1. </w:t>
      </w:r>
      <w:r w:rsidRPr="00362D65">
        <w:rPr>
          <w:rFonts w:ascii="Arial" w:eastAsia="Times New Roman" w:hAnsi="Arial" w:cs="Arial"/>
          <w:sz w:val="24"/>
          <w:szCs w:val="24"/>
        </w:rPr>
        <w:t xml:space="preserve">На территории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 </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2.2.2.</w:t>
      </w:r>
      <w:r w:rsidRPr="00362D65">
        <w:rPr>
          <w:rFonts w:ascii="Arial" w:eastAsia="Times New Roman" w:hAnsi="Arial" w:cs="Arial"/>
          <w:sz w:val="24"/>
          <w:szCs w:val="24"/>
        </w:rPr>
        <w:t xml:space="preserve">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w:t>
      </w:r>
      <w:r w:rsidRPr="00362D65">
        <w:rPr>
          <w:rFonts w:ascii="Arial" w:eastAsia="Times New Roman" w:hAnsi="Arial" w:cs="Arial"/>
          <w:sz w:val="24"/>
          <w:szCs w:val="24"/>
        </w:rPr>
        <w:lastRenderedPageBreak/>
        <w:t xml:space="preserve">количество насаждений на различных территориях согласно </w:t>
      </w:r>
      <w:hyperlink r:id="rId9" w:history="1">
        <w:r w:rsidRPr="00362D65">
          <w:rPr>
            <w:rFonts w:ascii="Arial" w:eastAsia="Times New Roman" w:hAnsi="Arial" w:cs="Arial"/>
            <w:sz w:val="24"/>
            <w:szCs w:val="24"/>
          </w:rPr>
          <w:t>СНиП 2.07.01-89</w:t>
        </w:r>
      </w:hyperlink>
      <w:r w:rsidRPr="00362D65">
        <w:rPr>
          <w:rFonts w:ascii="Arial" w:eastAsia="Times New Roman" w:hAnsi="Arial" w:cs="Arial"/>
          <w:sz w:val="24"/>
          <w:szCs w:val="24"/>
        </w:rPr>
        <w:t>* "Градостроительство. Планировка и застройка  и сельских поселений".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2.2.3.</w:t>
      </w:r>
      <w:r w:rsidRPr="00362D65">
        <w:rPr>
          <w:rFonts w:ascii="Arial" w:eastAsia="Times New Roman" w:hAnsi="Arial" w:cs="Arial"/>
          <w:sz w:val="24"/>
          <w:szCs w:val="24"/>
        </w:rPr>
        <w:t xml:space="preserve"> Граждане, должностные и юридические лица обязаны не допускать незаконные действия или бездействия, способные привести к повреждению или уничтожению зеленых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2.2.4.</w:t>
      </w:r>
      <w:r w:rsidRPr="00362D65">
        <w:rPr>
          <w:rFonts w:ascii="Arial" w:eastAsia="Times New Roman" w:hAnsi="Arial" w:cs="Arial"/>
          <w:sz w:val="24"/>
          <w:szCs w:val="24"/>
        </w:rPr>
        <w:t xml:space="preserve"> Ветви, закрывающие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2.2.5.</w:t>
      </w:r>
      <w:r w:rsidRPr="00362D65">
        <w:rPr>
          <w:rFonts w:ascii="Arial" w:eastAsia="Times New Roman" w:hAnsi="Arial" w:cs="Arial"/>
          <w:sz w:val="24"/>
          <w:szCs w:val="24"/>
        </w:rPr>
        <w:t xml:space="preserve"> 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b/>
          <w:sz w:val="24"/>
          <w:szCs w:val="24"/>
        </w:rPr>
      </w:pPr>
      <w:r w:rsidRPr="00055EB6">
        <w:rPr>
          <w:rFonts w:ascii="Arial" w:eastAsia="Times New Roman" w:hAnsi="Arial" w:cs="Arial"/>
          <w:b/>
          <w:sz w:val="24"/>
          <w:szCs w:val="24"/>
        </w:rPr>
        <w:t> 2.3. Ограждения</w:t>
      </w:r>
    </w:p>
    <w:p w:rsidR="00D06A1B" w:rsidRPr="00055EB6" w:rsidRDefault="00D06A1B" w:rsidP="00D06A1B">
      <w:pPr>
        <w:tabs>
          <w:tab w:val="left" w:pos="898"/>
        </w:tabs>
        <w:spacing w:after="0" w:line="240" w:lineRule="auto"/>
        <w:jc w:val="both"/>
        <w:rPr>
          <w:rFonts w:ascii="Arial" w:eastAsia="Times New Roman" w:hAnsi="Arial" w:cs="Arial"/>
          <w:b/>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2.3.1</w:t>
      </w:r>
      <w:r w:rsidRPr="00362D65">
        <w:rPr>
          <w:rFonts w:ascii="Arial" w:eastAsia="Times New Roman" w:hAnsi="Arial" w:cs="Arial"/>
          <w:sz w:val="24"/>
          <w:szCs w:val="24"/>
        </w:rPr>
        <w:t xml:space="preserve">. В целях благоустройства на территории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  могут применяться декоративные, защитные, либо защитно-декоративные ограждения. В зависимости от их назначения и места установки (включённости в архитектурно - художественный облик либо природный ландшафт) применяются постоянные, временные, передвижные ограждения, высота которых (низкие - 0,3 - 1,0 м, средние - 1,1 - 1,7 м, высокие - 1,8-3,0 м), вид, материал изготовления, а также степень проницаемости для взгляда (прозрачные, глухие), определяются при их проектировании и согласовании.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2.3.2.</w:t>
      </w:r>
      <w:r w:rsidRPr="00362D65">
        <w:rPr>
          <w:rFonts w:ascii="Arial" w:eastAsia="Times New Roman" w:hAnsi="Arial" w:cs="Arial"/>
          <w:sz w:val="24"/>
          <w:szCs w:val="24"/>
        </w:rPr>
        <w:t xml:space="preserve">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Ограждения (заборы) территорий и земельных участков, расположенные вдоль  улиц (в том числе индивидуальной жилой застройки), должны выполняться в соответствии с согласованной (Управлением архитектуры и градостроительс</w:t>
      </w:r>
      <w:r>
        <w:rPr>
          <w:rFonts w:ascii="Arial" w:eastAsia="Times New Roman" w:hAnsi="Arial" w:cs="Arial"/>
          <w:sz w:val="24"/>
          <w:szCs w:val="24"/>
        </w:rPr>
        <w:t>тва А</w:t>
      </w:r>
      <w:r w:rsidRPr="00362D65">
        <w:rPr>
          <w:rFonts w:ascii="Arial" w:eastAsia="Times New Roman" w:hAnsi="Arial" w:cs="Arial"/>
          <w:sz w:val="24"/>
          <w:szCs w:val="24"/>
        </w:rPr>
        <w:t xml:space="preserve">дминистрации Курского района/Главой </w:t>
      </w:r>
      <w:r>
        <w:rPr>
          <w:rFonts w:ascii="Arial" w:eastAsia="Times New Roman" w:hAnsi="Arial" w:cs="Arial"/>
          <w:sz w:val="24"/>
          <w:szCs w:val="24"/>
        </w:rPr>
        <w:t>Клюквинского сельсовета Курского района</w:t>
      </w:r>
      <w:r w:rsidRPr="00362D65">
        <w:rPr>
          <w:rFonts w:ascii="Arial" w:eastAsia="Times New Roman" w:hAnsi="Arial" w:cs="Arial"/>
          <w:sz w:val="24"/>
          <w:szCs w:val="24"/>
        </w:rPr>
        <w:t>) проектной документацией.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Возведение защитных ограждений на территориях общественного назначения не допускается за исключением случаев, установленных </w:t>
      </w:r>
      <w:hyperlink r:id="rId10" w:history="1">
        <w:r w:rsidRPr="00362D65">
          <w:rPr>
            <w:rFonts w:ascii="Arial" w:eastAsia="Times New Roman" w:hAnsi="Arial" w:cs="Arial"/>
            <w:sz w:val="24"/>
            <w:szCs w:val="24"/>
          </w:rPr>
          <w:t>СН 441-72</w:t>
        </w:r>
      </w:hyperlink>
      <w:r w:rsidRPr="00362D65">
        <w:rPr>
          <w:rFonts w:ascii="Arial" w:eastAsia="Times New Roman" w:hAnsi="Arial" w:cs="Arial"/>
          <w:sz w:val="24"/>
          <w:szCs w:val="24"/>
        </w:rPr>
        <w:t>* "Указания по проектированию ограждений площадок и участков предприятий, зданий и сооружений", когда они требуются по условиям эксплуатации и охраны предприятий, зданий и сооружений с учётом архитектурно-планировочных заданий.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2.3.3.</w:t>
      </w:r>
      <w:r w:rsidRPr="00362D65">
        <w:rPr>
          <w:rFonts w:ascii="Arial" w:eastAsia="Times New Roman" w:hAnsi="Arial" w:cs="Arial"/>
          <w:sz w:val="24"/>
          <w:szCs w:val="24"/>
        </w:rPr>
        <w:t xml:space="preserve">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2.3.4</w:t>
      </w:r>
      <w:r w:rsidRPr="00362D65">
        <w:rPr>
          <w:rFonts w:ascii="Arial" w:eastAsia="Times New Roman" w:hAnsi="Arial" w:cs="Arial"/>
          <w:sz w:val="24"/>
          <w:szCs w:val="24"/>
        </w:rPr>
        <w:t>. На территориях общественного, жилого, рекреационного назначения, в районе перекрёстков, поворотов автомобильных дорог либо проезжей части улицы запрещается проектирование глухих и железобетонных ограждений.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2.3.5.</w:t>
      </w:r>
      <w:r w:rsidRPr="00362D65">
        <w:rPr>
          <w:rFonts w:ascii="Arial" w:eastAsia="Times New Roman" w:hAnsi="Arial" w:cs="Arial"/>
          <w:sz w:val="24"/>
          <w:szCs w:val="24"/>
        </w:rPr>
        <w:t xml:space="preserve"> В местах примыкания газонов к проездам, стоянкам автотранспорта, в местах вероятного наезда автомобилей на газон и вытаптывания троп через газон устанавливаются защитные металлические ограждения высотой не менее 0,5 м. Ограждения размещаются на территории газона с отступом от границы примыкания порядка 0,2 - 0,3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2.3.6.</w:t>
      </w:r>
      <w:r w:rsidRPr="00362D65">
        <w:rPr>
          <w:rFonts w:ascii="Arial" w:eastAsia="Times New Roman" w:hAnsi="Arial" w:cs="Arial"/>
          <w:sz w:val="24"/>
          <w:szCs w:val="24"/>
        </w:rPr>
        <w:t xml:space="preserve"> Сплошное ограждение многоквартирных домов не допускается.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2.3.7.</w:t>
      </w:r>
      <w:r w:rsidRPr="00362D65">
        <w:rPr>
          <w:rFonts w:ascii="Arial" w:eastAsia="Times New Roman" w:hAnsi="Arial" w:cs="Arial"/>
          <w:sz w:val="24"/>
          <w:szCs w:val="24"/>
        </w:rPr>
        <w:t xml:space="preserve"> В зонах интенсивного пешеходного движения или в зонах производства строительных и реконструктивных работ устанавливаются защитные приствольные ограждения высотой 0,9 м и более, диаметром 0,8 м и более, в зависимости от возраста и породы дерева.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2.3.8</w:t>
      </w:r>
      <w:r w:rsidRPr="00362D65">
        <w:rPr>
          <w:rFonts w:ascii="Arial" w:eastAsia="Times New Roman" w:hAnsi="Arial" w:cs="Arial"/>
          <w:sz w:val="24"/>
          <w:szCs w:val="24"/>
        </w:rPr>
        <w:t xml:space="preserve">. Строительство и установка ограждений на территориях общего пользования или на территориях, граничащих с территориями общего пользования (за исключением дорожных и пешеходных ограждений в границах улиц и дорог муниципального образования, ограждений на внутри дворовых </w:t>
      </w:r>
      <w:r w:rsidRPr="00362D65">
        <w:rPr>
          <w:rFonts w:ascii="Arial" w:eastAsia="Times New Roman" w:hAnsi="Arial" w:cs="Arial"/>
          <w:sz w:val="24"/>
          <w:szCs w:val="24"/>
        </w:rPr>
        <w:lastRenderedPageBreak/>
        <w:t>территориях, а также ограждений парков и скверов), осуществляется в соответствии с проектом, который подлежит согласованию с владельцами (эксплуатирующими организациями) инженерных коммуникаций.</w:t>
      </w:r>
    </w:p>
    <w:p w:rsidR="00D06A1B" w:rsidRPr="00055EB6" w:rsidRDefault="00D06A1B" w:rsidP="00D06A1B">
      <w:pPr>
        <w:tabs>
          <w:tab w:val="left" w:pos="898"/>
        </w:tabs>
        <w:spacing w:after="0" w:line="240" w:lineRule="auto"/>
        <w:jc w:val="both"/>
        <w:rPr>
          <w:rFonts w:ascii="Arial" w:eastAsia="Times New Roman" w:hAnsi="Arial" w:cs="Arial"/>
          <w:b/>
          <w:sz w:val="24"/>
          <w:szCs w:val="24"/>
        </w:rPr>
      </w:pPr>
      <w:r w:rsidRPr="00055EB6">
        <w:rPr>
          <w:rFonts w:ascii="Arial" w:eastAsia="Times New Roman" w:hAnsi="Arial" w:cs="Arial"/>
          <w:b/>
          <w:sz w:val="24"/>
          <w:szCs w:val="24"/>
        </w:rPr>
        <w:t>При проектировании ограждений рекомендуется учитывать следующие требования: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выполнять проектирование ограждений следует с учетом определения параметров, вида (рисунка), материала, а также колористического (цветового) решения ограждений;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разграничить зеленую зону (газоны, клумбы, парки) с маршрутами пешеходов и транспорта;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выполнять проектирование дорожек и тротуаров с учетом потоков людей и маршрутов;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проектировать изменение высоты и геометрии бордюрного камня с учетом сезонных снежных отвалов;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использовать (в особенности на границах зеленых зон) многолетние всесезонные кустистые растения;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по возможности использовать светоотражающие фасадные конструкции для затененных участков газонов;</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цветовое графическое оформление ограждений (как и остальных  объектов) должно быть максимально нейтрально к окружению</w:t>
      </w:r>
      <w:r>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362D65">
        <w:rPr>
          <w:rFonts w:ascii="Arial" w:eastAsia="Times New Roman" w:hAnsi="Arial" w:cs="Arial"/>
          <w:sz w:val="24"/>
          <w:szCs w:val="24"/>
        </w:rPr>
        <w:t>ограждения подлежат окраске, конструкция ограждений должна быть безопасна для населения. Владельцы ограждений несут ответственность за их техни</w:t>
      </w:r>
      <w:r>
        <w:rPr>
          <w:rFonts w:ascii="Arial" w:eastAsia="Times New Roman" w:hAnsi="Arial" w:cs="Arial"/>
          <w:sz w:val="24"/>
          <w:szCs w:val="24"/>
        </w:rPr>
        <w:t>ческое и эстетическое состояние;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глухие заборы рекомендуется заменять просматриваемыми. Если нет возможности убрать забор или заменить на просматриваемый, можно закрыть визуально  с использованием зеленых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Требования к ограждениям</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достаточная прочность для защиты пешеходов от наезда автомобилей̆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модульность, возможность создания конструкции </w:t>
      </w:r>
      <w:proofErr w:type="spellStart"/>
      <w:r w:rsidRPr="00362D65">
        <w:rPr>
          <w:rFonts w:ascii="Arial" w:eastAsia="Times New Roman" w:hAnsi="Arial" w:cs="Arial"/>
          <w:sz w:val="24"/>
          <w:szCs w:val="24"/>
        </w:rPr>
        <w:t>любои</w:t>
      </w:r>
      <w:proofErr w:type="spellEnd"/>
      <w:r w:rsidRPr="00362D65">
        <w:rPr>
          <w:rFonts w:ascii="Arial" w:eastAsia="Times New Roman" w:hAnsi="Arial" w:cs="Arial"/>
          <w:sz w:val="24"/>
          <w:szCs w:val="24"/>
        </w:rPr>
        <w:t>̆ формы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светоотражающие элементы там, где возможен </w:t>
      </w:r>
      <w:proofErr w:type="spellStart"/>
      <w:r w:rsidRPr="00362D65">
        <w:rPr>
          <w:rFonts w:ascii="Arial" w:eastAsia="Times New Roman" w:hAnsi="Arial" w:cs="Arial"/>
          <w:sz w:val="24"/>
          <w:szCs w:val="24"/>
        </w:rPr>
        <w:t>случайныи</w:t>
      </w:r>
      <w:proofErr w:type="spellEnd"/>
      <w:r w:rsidRPr="00362D65">
        <w:rPr>
          <w:rFonts w:ascii="Arial" w:eastAsia="Times New Roman" w:hAnsi="Arial" w:cs="Arial"/>
          <w:sz w:val="24"/>
          <w:szCs w:val="24"/>
        </w:rPr>
        <w:t>̆ наезд автомобиля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недопустимо располагать ограды далее 10 см от края газона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нейтральный цвет  или натуральный цвет материала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055EB6" w:rsidRDefault="00D06A1B" w:rsidP="00D06A1B">
      <w:pPr>
        <w:tabs>
          <w:tab w:val="left" w:pos="898"/>
        </w:tabs>
        <w:spacing w:after="0" w:line="240" w:lineRule="auto"/>
        <w:jc w:val="both"/>
        <w:rPr>
          <w:rFonts w:ascii="Arial" w:eastAsia="Times New Roman" w:hAnsi="Arial" w:cs="Arial"/>
          <w:b/>
          <w:sz w:val="24"/>
          <w:szCs w:val="24"/>
        </w:rPr>
      </w:pPr>
      <w:r w:rsidRPr="00055EB6">
        <w:rPr>
          <w:rFonts w:ascii="Arial" w:eastAsia="Times New Roman" w:hAnsi="Arial" w:cs="Arial"/>
          <w:b/>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2.4. Малые архитектурные формы</w:t>
      </w: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 xml:space="preserve">К малым архитектурным формам (МАФ) </w:t>
      </w:r>
      <w:r w:rsidRPr="00362D65">
        <w:rPr>
          <w:rFonts w:ascii="Arial" w:eastAsia="Times New Roman" w:hAnsi="Arial" w:cs="Arial"/>
          <w:sz w:val="24"/>
          <w:szCs w:val="24"/>
        </w:rPr>
        <w:t>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2.4.1.</w:t>
      </w:r>
      <w:r w:rsidRPr="00362D65">
        <w:rPr>
          <w:rFonts w:ascii="Arial" w:eastAsia="Times New Roman" w:hAnsi="Arial" w:cs="Arial"/>
          <w:sz w:val="24"/>
          <w:szCs w:val="24"/>
        </w:rPr>
        <w:t xml:space="preserve"> При проектировании, выборе МАФ необходимо  использовать  и стоит учитывать:</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а) материалы, подходящие для климата и соответствующие конструкции и назначению МАФ. Предпочтительнее использование натуральных материалов;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б) антивандальную защищенность ― от разрушения, </w:t>
      </w:r>
      <w:proofErr w:type="spellStart"/>
      <w:r w:rsidRPr="00362D65">
        <w:rPr>
          <w:rFonts w:ascii="Arial" w:eastAsia="Times New Roman" w:hAnsi="Arial" w:cs="Arial"/>
          <w:sz w:val="24"/>
          <w:szCs w:val="24"/>
        </w:rPr>
        <w:t>оклейки</w:t>
      </w:r>
      <w:proofErr w:type="spellEnd"/>
      <w:r w:rsidRPr="00362D65">
        <w:rPr>
          <w:rFonts w:ascii="Arial" w:eastAsia="Times New Roman" w:hAnsi="Arial" w:cs="Arial"/>
          <w:sz w:val="24"/>
          <w:szCs w:val="24"/>
        </w:rPr>
        <w:t>, нанесения надписей̆ и изображений;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возможность ремонта или замены деталей̆ МАФ;</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г)  защиту от образования наледи и снежных заносов, обеспечение стока воды;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roofErr w:type="spellStart"/>
      <w:r w:rsidRPr="00362D65">
        <w:rPr>
          <w:rFonts w:ascii="Arial" w:eastAsia="Times New Roman" w:hAnsi="Arial" w:cs="Arial"/>
          <w:sz w:val="24"/>
          <w:szCs w:val="24"/>
        </w:rPr>
        <w:t>д</w:t>
      </w:r>
      <w:proofErr w:type="spellEnd"/>
      <w:r w:rsidRPr="00362D65">
        <w:rPr>
          <w:rFonts w:ascii="Arial" w:eastAsia="Times New Roman" w:hAnsi="Arial" w:cs="Arial"/>
          <w:sz w:val="24"/>
          <w:szCs w:val="24"/>
        </w:rPr>
        <w:t>) удобство обслуживания, а также механизированной̆ и ручной̆ очистки территории рядом с МАФ и под конструкцией̆;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е)  эргономичность конструкций (высоту и наклон спинки, высоту урн и прочее);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ж)  расцветку, не вносящую визуальный шум;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roofErr w:type="spellStart"/>
      <w:r w:rsidRPr="00362D65">
        <w:rPr>
          <w:rFonts w:ascii="Arial" w:eastAsia="Times New Roman" w:hAnsi="Arial" w:cs="Arial"/>
          <w:sz w:val="24"/>
          <w:szCs w:val="24"/>
        </w:rPr>
        <w:t>з</w:t>
      </w:r>
      <w:proofErr w:type="spellEnd"/>
      <w:r w:rsidRPr="00362D65">
        <w:rPr>
          <w:rFonts w:ascii="Arial" w:eastAsia="Times New Roman" w:hAnsi="Arial" w:cs="Arial"/>
          <w:sz w:val="24"/>
          <w:szCs w:val="24"/>
        </w:rPr>
        <w:t>)  безопасность для потенциальных пользователей̆;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и)  стилистическое сочетание с другими МАФ и окружающей̆ архитектурой̆;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к)  соответствие характеристикам зоны расположения: сдержанный̆ </w:t>
      </w:r>
      <w:proofErr w:type="spellStart"/>
      <w:r w:rsidRPr="00362D65">
        <w:rPr>
          <w:rFonts w:ascii="Arial" w:eastAsia="Times New Roman" w:hAnsi="Arial" w:cs="Arial"/>
          <w:sz w:val="24"/>
          <w:szCs w:val="24"/>
        </w:rPr>
        <w:t>дизайн</w:t>
      </w:r>
      <w:proofErr w:type="spellEnd"/>
      <w:r w:rsidRPr="00362D65">
        <w:rPr>
          <w:rFonts w:ascii="Arial" w:eastAsia="Times New Roman" w:hAnsi="Arial" w:cs="Arial"/>
          <w:sz w:val="24"/>
          <w:szCs w:val="24"/>
        </w:rPr>
        <w:t xml:space="preserve"> для тротуаров дорог, более изящный̆ - для рекреационных зон и дворов.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Общие требования к установке МАФ:</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а)  расположение, не создающее препятствий для пешеходов;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б)  плотная установка на </w:t>
      </w:r>
      <w:proofErr w:type="spellStart"/>
      <w:r w:rsidRPr="00362D65">
        <w:rPr>
          <w:rFonts w:ascii="Arial" w:eastAsia="Times New Roman" w:hAnsi="Arial" w:cs="Arial"/>
          <w:sz w:val="24"/>
          <w:szCs w:val="24"/>
        </w:rPr>
        <w:t>минимальнои</w:t>
      </w:r>
      <w:proofErr w:type="spellEnd"/>
      <w:r w:rsidRPr="00362D65">
        <w:rPr>
          <w:rFonts w:ascii="Arial" w:eastAsia="Times New Roman" w:hAnsi="Arial" w:cs="Arial"/>
          <w:sz w:val="24"/>
          <w:szCs w:val="24"/>
        </w:rPr>
        <w:t>̆ площади в местах большого скопления людей̆;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устойчивость конструкции;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г)  надежная фиксация или обеспечение возможности перемещения в зависимости от условий расположения;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roofErr w:type="spellStart"/>
      <w:r w:rsidRPr="00362D65">
        <w:rPr>
          <w:rFonts w:ascii="Arial" w:eastAsia="Times New Roman" w:hAnsi="Arial" w:cs="Arial"/>
          <w:sz w:val="24"/>
          <w:szCs w:val="24"/>
        </w:rPr>
        <w:t>д</w:t>
      </w:r>
      <w:proofErr w:type="spellEnd"/>
      <w:r w:rsidRPr="00362D65">
        <w:rPr>
          <w:rFonts w:ascii="Arial" w:eastAsia="Times New Roman" w:hAnsi="Arial" w:cs="Arial"/>
          <w:sz w:val="24"/>
          <w:szCs w:val="24"/>
        </w:rPr>
        <w:t>)  достаточное количество МАФ определенных типов в каждой̆ конкретной̆ зоне;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055EB6" w:rsidRDefault="00D06A1B" w:rsidP="00D06A1B">
      <w:pPr>
        <w:tabs>
          <w:tab w:val="left" w:pos="898"/>
        </w:tabs>
        <w:spacing w:after="0" w:line="240" w:lineRule="auto"/>
        <w:jc w:val="both"/>
        <w:rPr>
          <w:rFonts w:ascii="Arial" w:eastAsia="Times New Roman" w:hAnsi="Arial" w:cs="Arial"/>
          <w:b/>
          <w:sz w:val="24"/>
          <w:szCs w:val="24"/>
        </w:rPr>
      </w:pPr>
      <w:r w:rsidRPr="00055EB6">
        <w:rPr>
          <w:rFonts w:ascii="Arial" w:eastAsia="Times New Roman" w:hAnsi="Arial" w:cs="Arial"/>
          <w:b/>
          <w:sz w:val="24"/>
          <w:szCs w:val="24"/>
        </w:rPr>
        <w:t>2.4.2. Мебель для территорий муниципального образования «Клюквинский сельсовет» Курского района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К мебели относятся: различные виды скамей для отдыха, размещаемые на территории общественных пространств, рекреаций и дворов; скамей и столов – на площадках для настольных игр, летних кафе.</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Мебель необходимо фиксировать, чтобы ее невозможно было переместить и помешать тем самым потоку пешеходов или автомобилей̆. Стоит подбирать материалы и </w:t>
      </w:r>
      <w:proofErr w:type="spellStart"/>
      <w:r w:rsidRPr="00362D65">
        <w:rPr>
          <w:rFonts w:ascii="Arial" w:eastAsia="Times New Roman" w:hAnsi="Arial" w:cs="Arial"/>
          <w:sz w:val="24"/>
          <w:szCs w:val="24"/>
        </w:rPr>
        <w:t>дизайн</w:t>
      </w:r>
      <w:proofErr w:type="spellEnd"/>
      <w:r w:rsidRPr="00362D65">
        <w:rPr>
          <w:rFonts w:ascii="Arial" w:eastAsia="Times New Roman" w:hAnsi="Arial" w:cs="Arial"/>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При установке мебели на территории общественных пространств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 следует руководствоваться следующими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установку скамей следует производить на ровную поверхность твёрдых видов покрытия или фундамент;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допускается в зонах отдыха, на детских площадках установка скамей на мягкие виды покрытия;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при установке мебели на фундамент его части не должны выступать над поверхностью земли;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высоту скамьи для отдыха взрослого человека от уровня покрытия до плоскости сидения следует устанавливать в пределах 420 - 480 мм.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поверхности скамьи для отдыха выполняются из дерева, с различными видами водоустойчивой обработки либо из пластика;</w:t>
      </w:r>
    </w:p>
    <w:p w:rsidR="00D06A1B" w:rsidRPr="00055EB6" w:rsidRDefault="00D06A1B" w:rsidP="00D06A1B">
      <w:pPr>
        <w:tabs>
          <w:tab w:val="left" w:pos="898"/>
        </w:tabs>
        <w:spacing w:after="0" w:line="240" w:lineRule="auto"/>
        <w:jc w:val="both"/>
        <w:rPr>
          <w:rFonts w:ascii="Arial" w:eastAsia="Times New Roman" w:hAnsi="Arial" w:cs="Arial"/>
          <w:b/>
          <w:sz w:val="24"/>
          <w:szCs w:val="24"/>
        </w:rPr>
      </w:pPr>
      <w:r w:rsidRPr="00055EB6">
        <w:rPr>
          <w:rFonts w:ascii="Arial" w:eastAsia="Times New Roman" w:hAnsi="Arial" w:cs="Arial"/>
          <w:b/>
          <w:sz w:val="24"/>
          <w:szCs w:val="24"/>
        </w:rPr>
        <w:t xml:space="preserve">Требования к </w:t>
      </w:r>
      <w:proofErr w:type="spellStart"/>
      <w:r w:rsidRPr="00055EB6">
        <w:rPr>
          <w:rFonts w:ascii="Arial" w:eastAsia="Times New Roman" w:hAnsi="Arial" w:cs="Arial"/>
          <w:b/>
          <w:sz w:val="24"/>
          <w:szCs w:val="24"/>
        </w:rPr>
        <w:t>скамейкам</w:t>
      </w:r>
      <w:proofErr w:type="spellEnd"/>
      <w:r w:rsidRPr="00055EB6">
        <w:rPr>
          <w:rFonts w:ascii="Arial" w:eastAsia="Times New Roman" w:hAnsi="Arial" w:cs="Arial"/>
          <w:b/>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наличие спинок для скамеек рекреационных зон;</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наличие спинок и поручней̆ для скамеек дворовых зон;</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отсутствие спинок и поручней̆ для скамеек транзитных зон;</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на территории особо охраняемых природных территорий возможно выполнять скамьи и столы из древесных пней-срубов и плах, не имеющих острых углов и сколов.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            Уличная мебель должна содержаться в чистоте и исправном состоянии.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055EB6">
        <w:rPr>
          <w:rFonts w:ascii="Arial" w:eastAsia="Times New Roman" w:hAnsi="Arial" w:cs="Arial"/>
          <w:b/>
          <w:sz w:val="24"/>
          <w:szCs w:val="24"/>
        </w:rPr>
        <w:t>2.4.3.</w:t>
      </w:r>
      <w:r w:rsidRPr="00362D65">
        <w:rPr>
          <w:rFonts w:ascii="Arial" w:eastAsia="Times New Roman" w:hAnsi="Arial" w:cs="Arial"/>
          <w:sz w:val="24"/>
          <w:szCs w:val="24"/>
        </w:rPr>
        <w:t xml:space="preserve"> </w:t>
      </w:r>
      <w:r w:rsidRPr="00055EB6">
        <w:rPr>
          <w:rFonts w:ascii="Arial" w:eastAsia="Times New Roman" w:hAnsi="Arial" w:cs="Arial"/>
          <w:b/>
          <w:sz w:val="24"/>
          <w:szCs w:val="24"/>
        </w:rPr>
        <w:t>Уличное коммунально-бытовое оборудование.</w:t>
      </w:r>
      <w:r>
        <w:rPr>
          <w:rFonts w:ascii="Arial" w:eastAsia="Times New Roman" w:hAnsi="Arial" w:cs="Arial"/>
          <w:b/>
          <w:sz w:val="24"/>
          <w:szCs w:val="24"/>
        </w:rPr>
        <w:t xml:space="preserve"> </w:t>
      </w:r>
      <w:r w:rsidRPr="00362D65">
        <w:rPr>
          <w:rFonts w:ascii="Arial" w:eastAsia="Times New Roman" w:hAnsi="Arial" w:cs="Arial"/>
          <w:sz w:val="24"/>
          <w:szCs w:val="24"/>
        </w:rPr>
        <w:t>К уличному коммунально-бытовому оборудованию относятся различные виды мусоросборников – контейнеров и урн.</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06A1B" w:rsidRPr="00D86836" w:rsidRDefault="00D06A1B" w:rsidP="00D06A1B">
      <w:pPr>
        <w:tabs>
          <w:tab w:val="left" w:pos="898"/>
        </w:tabs>
        <w:spacing w:after="0" w:line="240" w:lineRule="auto"/>
        <w:jc w:val="both"/>
        <w:rPr>
          <w:rFonts w:ascii="Arial" w:eastAsia="Times New Roman" w:hAnsi="Arial" w:cs="Arial"/>
          <w:b/>
          <w:sz w:val="24"/>
          <w:szCs w:val="24"/>
        </w:rPr>
      </w:pPr>
      <w:r w:rsidRPr="00D86836">
        <w:rPr>
          <w:rFonts w:ascii="Arial" w:eastAsia="Times New Roman" w:hAnsi="Arial" w:cs="Arial"/>
          <w:b/>
          <w:sz w:val="24"/>
          <w:szCs w:val="24"/>
        </w:rPr>
        <w:t>Требования к урнам: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достаточная высота (минимальная около 100 см) и объем;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использование вставных ведер и мусорных мешков.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D86836" w:rsidRDefault="00D06A1B" w:rsidP="00D06A1B">
      <w:pPr>
        <w:tabs>
          <w:tab w:val="left" w:pos="898"/>
        </w:tabs>
        <w:spacing w:after="0" w:line="240" w:lineRule="auto"/>
        <w:jc w:val="both"/>
        <w:rPr>
          <w:rFonts w:ascii="Arial" w:eastAsia="Times New Roman" w:hAnsi="Arial" w:cs="Arial"/>
          <w:b/>
          <w:sz w:val="24"/>
          <w:szCs w:val="24"/>
        </w:rPr>
      </w:pPr>
      <w:r w:rsidRPr="00D86836">
        <w:rPr>
          <w:rFonts w:ascii="Arial" w:eastAsia="Times New Roman" w:hAnsi="Arial" w:cs="Arial"/>
          <w:b/>
          <w:sz w:val="24"/>
          <w:szCs w:val="24"/>
        </w:rPr>
        <w:t>2.4.4 Уличное техническое оборудование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86836">
        <w:rPr>
          <w:rFonts w:ascii="Arial" w:eastAsia="Times New Roman" w:hAnsi="Arial" w:cs="Arial"/>
          <w:b/>
          <w:sz w:val="24"/>
          <w:szCs w:val="24"/>
        </w:rPr>
        <w:t>К уличному техническому оборудованию относятся</w:t>
      </w:r>
      <w:r w:rsidRPr="00362D65">
        <w:rPr>
          <w:rFonts w:ascii="Arial" w:eastAsia="Times New Roman" w:hAnsi="Arial" w:cs="Arial"/>
          <w:sz w:val="24"/>
          <w:szCs w:val="24"/>
        </w:rPr>
        <w:t>: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11" w:history="1">
        <w:r w:rsidRPr="00362D65">
          <w:rPr>
            <w:rFonts w:ascii="Arial" w:eastAsia="Times New Roman" w:hAnsi="Arial" w:cs="Arial"/>
            <w:sz w:val="24"/>
            <w:szCs w:val="24"/>
          </w:rPr>
          <w:t>Земельным кодексом</w:t>
        </w:r>
      </w:hyperlink>
      <w:r w:rsidRPr="00362D65">
        <w:rPr>
          <w:rFonts w:ascii="Arial" w:eastAsia="Times New Roman" w:hAnsi="Arial" w:cs="Arial"/>
          <w:sz w:val="24"/>
          <w:szCs w:val="24"/>
        </w:rPr>
        <w:t xml:space="preserve"> Российской Федерации, муниципальными правовыми актами</w:t>
      </w:r>
      <w:r>
        <w:rPr>
          <w:rFonts w:ascii="Arial" w:eastAsia="Times New Roman" w:hAnsi="Arial" w:cs="Arial"/>
          <w:sz w:val="24"/>
          <w:szCs w:val="24"/>
        </w:rPr>
        <w:t xml:space="preserve"> Администрации 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Установка уличного технического оборудования должна обеспечивать удобный подход к оборудованию и соответствовать </w:t>
      </w:r>
      <w:hyperlink r:id="rId12" w:history="1">
        <w:r w:rsidRPr="00362D65">
          <w:rPr>
            <w:rFonts w:ascii="Arial" w:eastAsia="Times New Roman" w:hAnsi="Arial" w:cs="Arial"/>
            <w:sz w:val="24"/>
            <w:szCs w:val="24"/>
          </w:rPr>
          <w:t>разделу 3</w:t>
        </w:r>
      </w:hyperlink>
      <w:r w:rsidRPr="00362D65">
        <w:rPr>
          <w:rFonts w:ascii="Arial" w:eastAsia="Times New Roman" w:hAnsi="Arial" w:cs="Arial"/>
          <w:sz w:val="24"/>
          <w:szCs w:val="24"/>
        </w:rPr>
        <w:t xml:space="preserve"> СНиП 35-01-2001 "Доступность зданий и сооружений для маломобильных групп населения".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D86836" w:rsidRDefault="00D06A1B" w:rsidP="00D06A1B">
      <w:pPr>
        <w:tabs>
          <w:tab w:val="left" w:pos="898"/>
        </w:tabs>
        <w:spacing w:after="0" w:line="240" w:lineRule="auto"/>
        <w:jc w:val="both"/>
        <w:rPr>
          <w:rFonts w:ascii="Arial" w:eastAsia="Times New Roman" w:hAnsi="Arial" w:cs="Arial"/>
          <w:b/>
          <w:sz w:val="24"/>
          <w:szCs w:val="24"/>
        </w:rPr>
      </w:pPr>
      <w:r w:rsidRPr="00D86836">
        <w:rPr>
          <w:rFonts w:ascii="Arial" w:eastAsia="Times New Roman" w:hAnsi="Arial" w:cs="Arial"/>
          <w:b/>
          <w:sz w:val="24"/>
          <w:szCs w:val="24"/>
        </w:rPr>
        <w:t>2.5. Игровое и спортивное оборудование</w:t>
      </w:r>
    </w:p>
    <w:p w:rsidR="00D06A1B" w:rsidRPr="00D86836" w:rsidRDefault="00D06A1B" w:rsidP="00D06A1B">
      <w:pPr>
        <w:tabs>
          <w:tab w:val="left" w:pos="898"/>
        </w:tabs>
        <w:spacing w:after="0" w:line="240" w:lineRule="auto"/>
        <w:jc w:val="both"/>
        <w:rPr>
          <w:rFonts w:ascii="Arial" w:eastAsia="Times New Roman" w:hAnsi="Arial" w:cs="Arial"/>
          <w:b/>
          <w:sz w:val="24"/>
          <w:szCs w:val="24"/>
        </w:rPr>
      </w:pPr>
      <w:r w:rsidRPr="00D86836">
        <w:rPr>
          <w:rFonts w:ascii="Arial" w:eastAsia="Times New Roman" w:hAnsi="Arial" w:cs="Arial"/>
          <w:b/>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 xml:space="preserve">Игровое и спортивное оборудование на территории муниципального образования </w:t>
      </w:r>
      <w:r>
        <w:rPr>
          <w:rFonts w:ascii="Arial" w:eastAsia="Times New Roman" w:hAnsi="Arial" w:cs="Arial"/>
          <w:sz w:val="24"/>
          <w:szCs w:val="24"/>
        </w:rPr>
        <w:t xml:space="preserve">«Клюквинский сельсовет» Курского района Курской области </w:t>
      </w:r>
      <w:r w:rsidRPr="00362D65">
        <w:rPr>
          <w:rFonts w:ascii="Arial" w:eastAsia="Times New Roman" w:hAnsi="Arial" w:cs="Arial"/>
          <w:sz w:val="24"/>
          <w:szCs w:val="24"/>
        </w:rPr>
        <w:t>представлено детскими и физкультурно-оздоровительными устройствами, сооружениями и (или) их комплексами.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r>
        <w:rPr>
          <w:rFonts w:ascii="Arial" w:eastAsia="Times New Roman" w:hAnsi="Arial" w:cs="Arial"/>
          <w:sz w:val="24"/>
          <w:szCs w:val="24"/>
        </w:rPr>
        <w:t>(</w:t>
      </w:r>
      <w:hyperlink r:id="rId13" w:history="1">
        <w:r>
          <w:rPr>
            <w:rFonts w:ascii="Arial" w:eastAsia="Times New Roman" w:hAnsi="Arial" w:cs="Arial"/>
            <w:sz w:val="24"/>
            <w:szCs w:val="24"/>
          </w:rPr>
          <w:t>таблица</w:t>
        </w:r>
        <w:r w:rsidRPr="00362D65">
          <w:rPr>
            <w:rFonts w:ascii="Arial" w:eastAsia="Times New Roman" w:hAnsi="Arial" w:cs="Arial"/>
            <w:sz w:val="24"/>
            <w:szCs w:val="24"/>
          </w:rPr>
          <w:t> </w:t>
        </w:r>
        <w:r>
          <w:rPr>
            <w:rFonts w:ascii="Arial" w:eastAsia="Times New Roman" w:hAnsi="Arial" w:cs="Arial"/>
            <w:sz w:val="24"/>
            <w:szCs w:val="24"/>
          </w:rPr>
          <w:t>№</w:t>
        </w:r>
        <w:r w:rsidRPr="00362D65">
          <w:rPr>
            <w:rFonts w:ascii="Arial" w:eastAsia="Times New Roman" w:hAnsi="Arial" w:cs="Arial"/>
            <w:sz w:val="24"/>
            <w:szCs w:val="24"/>
          </w:rPr>
          <w:t>1</w:t>
        </w:r>
      </w:hyperlink>
      <w:r>
        <w:rPr>
          <w:rFonts w:ascii="Arial" w:eastAsia="Times New Roman" w:hAnsi="Arial" w:cs="Arial"/>
          <w:sz w:val="24"/>
          <w:szCs w:val="24"/>
        </w:rPr>
        <w:t xml:space="preserve"> приложения к Правилам)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Игровое оборудование должно соответствовать требованиям санитарно-гигиенических норм, охраны жизни и здоровья человека, быть удобным в технической эксплуатации, эстетически привлекательным.</w:t>
      </w:r>
    </w:p>
    <w:p w:rsidR="00D06A1B" w:rsidRPr="00D86836" w:rsidRDefault="00D06A1B" w:rsidP="00D06A1B">
      <w:pPr>
        <w:tabs>
          <w:tab w:val="left" w:pos="898"/>
        </w:tabs>
        <w:spacing w:after="0" w:line="240" w:lineRule="auto"/>
        <w:jc w:val="both"/>
        <w:rPr>
          <w:rFonts w:ascii="Arial" w:eastAsia="Times New Roman" w:hAnsi="Arial" w:cs="Arial"/>
          <w:b/>
          <w:sz w:val="24"/>
          <w:szCs w:val="24"/>
        </w:rPr>
      </w:pPr>
      <w:r w:rsidRPr="00D86836">
        <w:rPr>
          <w:rFonts w:ascii="Arial" w:eastAsia="Times New Roman" w:hAnsi="Arial" w:cs="Arial"/>
          <w:b/>
          <w:sz w:val="24"/>
          <w:szCs w:val="24"/>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металлопластик (не травмирует, не ржавеет, морозоустойчив);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конструкции игрового оборудования не должны иметь острые углы,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При размещении игрового оборудования на детских игровых площадках необходимо соблюдать минимальные расстояния безопасности </w:t>
      </w:r>
      <w:r>
        <w:rPr>
          <w:rFonts w:ascii="Arial" w:eastAsia="Times New Roman" w:hAnsi="Arial" w:cs="Arial"/>
          <w:sz w:val="24"/>
          <w:szCs w:val="24"/>
        </w:rPr>
        <w:t>(</w:t>
      </w:r>
      <w:hyperlink r:id="rId14" w:history="1">
        <w:r w:rsidRPr="00362D65">
          <w:rPr>
            <w:rFonts w:ascii="Arial" w:eastAsia="Times New Roman" w:hAnsi="Arial" w:cs="Arial"/>
            <w:sz w:val="24"/>
            <w:szCs w:val="24"/>
          </w:rPr>
          <w:t xml:space="preserve">таблицей </w:t>
        </w:r>
        <w:r>
          <w:rPr>
            <w:rFonts w:ascii="Arial" w:eastAsia="Times New Roman" w:hAnsi="Arial" w:cs="Arial"/>
            <w:sz w:val="24"/>
            <w:szCs w:val="24"/>
          </w:rPr>
          <w:t>№</w:t>
        </w:r>
        <w:r w:rsidRPr="00362D65">
          <w:rPr>
            <w:rFonts w:ascii="Arial" w:eastAsia="Times New Roman" w:hAnsi="Arial" w:cs="Arial"/>
            <w:sz w:val="24"/>
            <w:szCs w:val="24"/>
          </w:rPr>
          <w:t>2</w:t>
        </w:r>
      </w:hyperlink>
      <w:r w:rsidRPr="00362D65">
        <w:rPr>
          <w:rFonts w:ascii="Arial" w:eastAsia="Times New Roman" w:hAnsi="Arial" w:cs="Arial"/>
          <w:sz w:val="24"/>
          <w:szCs w:val="24"/>
        </w:rPr>
        <w:t xml:space="preserve"> приложения к Правилам</w:t>
      </w:r>
      <w:r>
        <w:rPr>
          <w:rFonts w:ascii="Arial" w:eastAsia="Times New Roman" w:hAnsi="Arial" w:cs="Arial"/>
          <w:sz w:val="24"/>
          <w:szCs w:val="24"/>
        </w:rPr>
        <w:t>)</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w:t>
      </w:r>
      <w:r>
        <w:rPr>
          <w:rFonts w:ascii="Arial" w:eastAsia="Times New Roman" w:hAnsi="Arial" w:cs="Arial"/>
          <w:sz w:val="24"/>
          <w:szCs w:val="24"/>
        </w:rPr>
        <w:t>(</w:t>
      </w:r>
      <w:hyperlink r:id="rId15" w:history="1">
        <w:r>
          <w:rPr>
            <w:rFonts w:ascii="Arial" w:eastAsia="Times New Roman" w:hAnsi="Arial" w:cs="Arial"/>
            <w:sz w:val="24"/>
            <w:szCs w:val="24"/>
          </w:rPr>
          <w:t>таблица №</w:t>
        </w:r>
        <w:r w:rsidRPr="00362D65">
          <w:rPr>
            <w:rFonts w:ascii="Arial" w:eastAsia="Times New Roman" w:hAnsi="Arial" w:cs="Arial"/>
            <w:sz w:val="24"/>
            <w:szCs w:val="24"/>
          </w:rPr>
          <w:t> 3</w:t>
        </w:r>
      </w:hyperlink>
      <w:r w:rsidRPr="00362D65">
        <w:rPr>
          <w:rFonts w:ascii="Arial" w:eastAsia="Times New Roman" w:hAnsi="Arial" w:cs="Arial"/>
          <w:sz w:val="24"/>
          <w:szCs w:val="24"/>
        </w:rPr>
        <w:t xml:space="preserve"> приложения к Правилам</w:t>
      </w:r>
      <w:r>
        <w:rPr>
          <w:rFonts w:ascii="Arial" w:eastAsia="Times New Roman" w:hAnsi="Arial" w:cs="Arial"/>
          <w:sz w:val="24"/>
          <w:szCs w:val="24"/>
        </w:rPr>
        <w:t>)</w:t>
      </w:r>
      <w:r w:rsidRPr="00362D65">
        <w:rPr>
          <w:rFonts w:ascii="Arial" w:eastAsia="Times New Roman" w:hAnsi="Arial" w:cs="Arial"/>
          <w:sz w:val="24"/>
          <w:szCs w:val="24"/>
        </w:rPr>
        <w:t>.</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Спортивное оборудование в виде специальных физкультурных снарядов и тренажёров применяется заводского изготовления.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D86836" w:rsidRDefault="00D06A1B" w:rsidP="00D06A1B">
      <w:pPr>
        <w:tabs>
          <w:tab w:val="left" w:pos="898"/>
        </w:tabs>
        <w:spacing w:after="0" w:line="240" w:lineRule="auto"/>
        <w:jc w:val="both"/>
        <w:rPr>
          <w:rFonts w:ascii="Arial" w:eastAsia="Times New Roman" w:hAnsi="Arial" w:cs="Arial"/>
          <w:b/>
          <w:sz w:val="24"/>
          <w:szCs w:val="24"/>
        </w:rPr>
      </w:pPr>
      <w:r w:rsidRPr="00D86836">
        <w:rPr>
          <w:rFonts w:ascii="Arial" w:eastAsia="Times New Roman" w:hAnsi="Arial" w:cs="Arial"/>
          <w:b/>
          <w:sz w:val="24"/>
          <w:szCs w:val="24"/>
        </w:rPr>
        <w:lastRenderedPageBreak/>
        <w:t>2.6. Освещение и осветительное оборудование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Для различных градостроительных целей применяется функциональное, архитектурное и (или) информационное освещение с целью решения конкретных светопланировочных и светокомпозиционных задач, необходимостью светоцветового зонирования территорий муниципального образования и формирования системы светопространственных ансамблей.</w:t>
      </w:r>
    </w:p>
    <w:p w:rsidR="00D06A1B" w:rsidRPr="00D86836" w:rsidRDefault="00D06A1B" w:rsidP="00D06A1B">
      <w:pPr>
        <w:tabs>
          <w:tab w:val="left" w:pos="898"/>
        </w:tabs>
        <w:spacing w:after="0" w:line="240" w:lineRule="auto"/>
        <w:jc w:val="both"/>
        <w:rPr>
          <w:rFonts w:ascii="Arial" w:eastAsia="Times New Roman" w:hAnsi="Arial" w:cs="Arial"/>
          <w:b/>
          <w:sz w:val="24"/>
          <w:szCs w:val="24"/>
        </w:rPr>
      </w:pPr>
      <w:r w:rsidRPr="00D86836">
        <w:rPr>
          <w:rFonts w:ascii="Arial" w:eastAsia="Times New Roman" w:hAnsi="Arial" w:cs="Arial"/>
          <w:b/>
          <w:sz w:val="24"/>
          <w:szCs w:val="24"/>
        </w:rPr>
        <w:t>2.6.1.</w:t>
      </w:r>
      <w:r w:rsidRPr="00362D65">
        <w:rPr>
          <w:rFonts w:ascii="Arial" w:eastAsia="Times New Roman" w:hAnsi="Arial" w:cs="Arial"/>
          <w:sz w:val="24"/>
          <w:szCs w:val="24"/>
        </w:rPr>
        <w:t xml:space="preserve"> </w:t>
      </w:r>
      <w:r w:rsidRPr="00D86836">
        <w:rPr>
          <w:rFonts w:ascii="Arial" w:eastAsia="Times New Roman" w:hAnsi="Arial" w:cs="Arial"/>
          <w:b/>
          <w:sz w:val="24"/>
          <w:szCs w:val="24"/>
        </w:rPr>
        <w:t>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16" w:history="1">
        <w:r w:rsidRPr="00362D65">
          <w:rPr>
            <w:rFonts w:ascii="Arial" w:eastAsia="Times New Roman" w:hAnsi="Arial" w:cs="Arial"/>
            <w:sz w:val="24"/>
            <w:szCs w:val="24"/>
          </w:rPr>
          <w:t>СНиП 23-05-95</w:t>
        </w:r>
      </w:hyperlink>
      <w:r w:rsidRPr="00362D65">
        <w:rPr>
          <w:rFonts w:ascii="Arial" w:eastAsia="Times New Roman" w:hAnsi="Arial" w:cs="Arial"/>
          <w:sz w:val="24"/>
          <w:szCs w:val="24"/>
        </w:rPr>
        <w:t xml:space="preserve"> "Естественное и искусственное освещение";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надёжность работы установок согласно </w:t>
      </w:r>
      <w:hyperlink r:id="rId17" w:history="1">
        <w:r w:rsidRPr="00362D65">
          <w:rPr>
            <w:rFonts w:ascii="Arial" w:eastAsia="Times New Roman" w:hAnsi="Arial" w:cs="Arial"/>
            <w:sz w:val="24"/>
            <w:szCs w:val="24"/>
          </w:rPr>
          <w:t>Правилам устройства электроустановок</w:t>
        </w:r>
      </w:hyperlink>
      <w:r w:rsidRPr="00362D65">
        <w:rPr>
          <w:rFonts w:ascii="Arial" w:eastAsia="Times New Roman" w:hAnsi="Arial" w:cs="Arial"/>
          <w:sz w:val="24"/>
          <w:szCs w:val="24"/>
        </w:rPr>
        <w:t xml:space="preserve"> (ПУЭ), безопасность населения, обслуживающего персонала и, в необходимых случаях, защищённость от вандализма;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экономичность и энергоэффективность применяемых установок, рациональное распределение и использование электроэнергии;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эстетику элементов осветительных установок, их дизайн, качество материалов и изделий с учётом восприятия в дневное и ночное время;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удобство обслуживания и управления при разных режимах работы установок.</w:t>
      </w:r>
    </w:p>
    <w:p w:rsidR="00D06A1B" w:rsidRDefault="00D06A1B" w:rsidP="00D06A1B">
      <w:pPr>
        <w:tabs>
          <w:tab w:val="left" w:pos="898"/>
        </w:tabs>
        <w:spacing w:after="0" w:line="240" w:lineRule="auto"/>
        <w:jc w:val="both"/>
        <w:rPr>
          <w:rFonts w:ascii="Arial" w:eastAsia="Times New Roman" w:hAnsi="Arial" w:cs="Arial"/>
          <w:sz w:val="24"/>
          <w:szCs w:val="24"/>
        </w:rPr>
      </w:pPr>
      <w:r w:rsidRPr="00D86836">
        <w:rPr>
          <w:rFonts w:ascii="Arial" w:eastAsia="Times New Roman" w:hAnsi="Arial" w:cs="Arial"/>
          <w:b/>
          <w:sz w:val="24"/>
          <w:szCs w:val="24"/>
        </w:rPr>
        <w:t>2.6.2.</w:t>
      </w:r>
      <w:r w:rsidRPr="00362D65">
        <w:rPr>
          <w:rFonts w:ascii="Arial" w:eastAsia="Times New Roman" w:hAnsi="Arial" w:cs="Arial"/>
          <w:sz w:val="24"/>
          <w:szCs w:val="24"/>
        </w:rPr>
        <w:t xml:space="preserve"> Функциональное освещение (ФО) осуществляется стационарными установками освещения общественных и иных пространств в транспортных и пешеходных зонах, а также зонах расположения социальных и других посещаемых объектов. Установки функционального освещения подразделяются на обычные, высокомачтовые, парапетные, газонные и встроенные.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высокомачтовых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2.6.3.</w:t>
      </w:r>
      <w:r w:rsidRPr="00362D65">
        <w:rPr>
          <w:rFonts w:ascii="Arial" w:eastAsia="Times New Roman" w:hAnsi="Arial" w:cs="Arial"/>
          <w:sz w:val="24"/>
          <w:szCs w:val="24"/>
        </w:rPr>
        <w:t xml:space="preserve">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w:t>
      </w:r>
      <w:r w:rsidRPr="00362D65">
        <w:rPr>
          <w:rFonts w:ascii="Arial" w:eastAsia="Times New Roman" w:hAnsi="Arial" w:cs="Arial"/>
          <w:sz w:val="24"/>
          <w:szCs w:val="24"/>
        </w:rPr>
        <w:lastRenderedPageBreak/>
        <w:t>техническими, технологическими, противопожарными, санитарными правилами и нормативами.</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2.6.4.</w:t>
      </w:r>
      <w:r w:rsidRPr="00362D65">
        <w:rPr>
          <w:rFonts w:ascii="Arial" w:eastAsia="Times New Roman" w:hAnsi="Arial" w:cs="Arial"/>
          <w:sz w:val="24"/>
          <w:szCs w:val="24"/>
        </w:rPr>
        <w:t xml:space="preserve"> 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 </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Pr="00033B57" w:rsidRDefault="00D06A1B" w:rsidP="00D06A1B">
      <w:pPr>
        <w:tabs>
          <w:tab w:val="left" w:pos="898"/>
        </w:tabs>
        <w:spacing w:after="0" w:line="240" w:lineRule="auto"/>
        <w:jc w:val="both"/>
        <w:rPr>
          <w:rFonts w:ascii="Arial" w:eastAsia="Times New Roman" w:hAnsi="Arial" w:cs="Arial"/>
          <w:b/>
          <w:sz w:val="24"/>
          <w:szCs w:val="24"/>
        </w:rPr>
      </w:pPr>
      <w:r w:rsidRPr="00033B57">
        <w:rPr>
          <w:rFonts w:ascii="Arial" w:eastAsia="Times New Roman" w:hAnsi="Arial" w:cs="Arial"/>
          <w:b/>
          <w:sz w:val="24"/>
          <w:szCs w:val="24"/>
        </w:rPr>
        <w:t>2.7. Некапитальные нестационарные сооружения</w:t>
      </w:r>
    </w:p>
    <w:p w:rsidR="00D06A1B" w:rsidRPr="00033B57" w:rsidRDefault="00D06A1B" w:rsidP="00D06A1B">
      <w:pPr>
        <w:tabs>
          <w:tab w:val="left" w:pos="898"/>
        </w:tabs>
        <w:spacing w:after="0" w:line="240" w:lineRule="auto"/>
        <w:jc w:val="both"/>
        <w:rPr>
          <w:rFonts w:ascii="Arial" w:eastAsia="Times New Roman" w:hAnsi="Arial" w:cs="Arial"/>
          <w:b/>
          <w:sz w:val="24"/>
          <w:szCs w:val="24"/>
        </w:rPr>
      </w:pPr>
      <w:r w:rsidRPr="00033B57">
        <w:rPr>
          <w:rFonts w:ascii="Arial" w:eastAsia="Times New Roman" w:hAnsi="Arial" w:cs="Arial"/>
          <w:b/>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2.7.1.</w:t>
      </w:r>
      <w:r w:rsidRPr="00362D65">
        <w:rPr>
          <w:rFonts w:ascii="Arial" w:eastAsia="Times New Roman" w:hAnsi="Arial" w:cs="Arial"/>
          <w:sz w:val="24"/>
          <w:szCs w:val="24"/>
        </w:rPr>
        <w:t xml:space="preserve"> Размещение некапитальных нестационарных сооружений необходимо осуществлять в соответствии с законодательством Российской Федерации, муниципальными правовыми актами </w:t>
      </w:r>
      <w:r>
        <w:rPr>
          <w:rFonts w:ascii="Arial" w:eastAsia="Times New Roman" w:hAnsi="Arial" w:cs="Arial"/>
          <w:sz w:val="24"/>
          <w:szCs w:val="24"/>
        </w:rPr>
        <w:t>Администрации</w:t>
      </w:r>
      <w:r w:rsidRPr="00362D65">
        <w:rPr>
          <w:rFonts w:ascii="Arial" w:eastAsia="Times New Roman" w:hAnsi="Arial" w:cs="Arial"/>
          <w:sz w:val="24"/>
          <w:szCs w:val="24"/>
        </w:rPr>
        <w:t xml:space="preserve"> </w:t>
      </w:r>
      <w:r>
        <w:rPr>
          <w:rFonts w:ascii="Arial" w:eastAsia="Times New Roman" w:hAnsi="Arial" w:cs="Arial"/>
          <w:sz w:val="24"/>
          <w:szCs w:val="24"/>
        </w:rPr>
        <w:t>Клюквинского сельсовета Курского района</w:t>
      </w:r>
      <w:r w:rsidRPr="00362D65">
        <w:rPr>
          <w:rFonts w:ascii="Arial" w:eastAsia="Times New Roman" w:hAnsi="Arial" w:cs="Arial"/>
          <w:sz w:val="24"/>
          <w:szCs w:val="24"/>
        </w:rPr>
        <w:t>, а также настоящими Правилами.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Некапитальные нестационарных сооружения выполняются из легких конструкций, не предусматривающих устройство заглубленных фундаментов и подземных сооружений.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2.7.2.</w:t>
      </w:r>
      <w:r w:rsidRPr="00362D65">
        <w:rPr>
          <w:rFonts w:ascii="Arial" w:eastAsia="Times New Roman" w:hAnsi="Arial" w:cs="Arial"/>
          <w:sz w:val="24"/>
          <w:szCs w:val="24"/>
        </w:rPr>
        <w:t xml:space="preserve"> </w:t>
      </w:r>
      <w:r w:rsidRPr="00033B57">
        <w:rPr>
          <w:rFonts w:ascii="Arial" w:eastAsia="Times New Roman" w:hAnsi="Arial" w:cs="Arial"/>
          <w:b/>
          <w:sz w:val="24"/>
          <w:szCs w:val="24"/>
        </w:rPr>
        <w:t>К некапитальным нестационарным сооружениям относятся:</w:t>
      </w:r>
      <w:r w:rsidRPr="00362D65">
        <w:rPr>
          <w:rFonts w:ascii="Arial" w:eastAsia="Times New Roman" w:hAnsi="Arial" w:cs="Arial"/>
          <w:sz w:val="24"/>
          <w:szCs w:val="24"/>
        </w:rPr>
        <w:t xml:space="preserve">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2.7.3.</w:t>
      </w:r>
      <w:r w:rsidRPr="00362D65">
        <w:rPr>
          <w:rFonts w:ascii="Arial" w:eastAsia="Times New Roman" w:hAnsi="Arial" w:cs="Arial"/>
          <w:sz w:val="24"/>
          <w:szCs w:val="24"/>
        </w:rPr>
        <w:t xml:space="preserve">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2.7.4.</w:t>
      </w:r>
      <w:r w:rsidRPr="00362D65">
        <w:rPr>
          <w:rFonts w:ascii="Arial" w:eastAsia="Times New Roman" w:hAnsi="Arial" w:cs="Arial"/>
          <w:sz w:val="24"/>
          <w:szCs w:val="24"/>
        </w:rPr>
        <w:t xml:space="preserve"> 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2.7.5</w:t>
      </w:r>
      <w:r w:rsidRPr="00362D65">
        <w:rPr>
          <w:rFonts w:ascii="Arial" w:eastAsia="Times New Roman" w:hAnsi="Arial" w:cs="Arial"/>
          <w:sz w:val="24"/>
          <w:szCs w:val="24"/>
        </w:rPr>
        <w:t>. 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2.7.6.</w:t>
      </w:r>
      <w:r w:rsidRPr="00362D65">
        <w:rPr>
          <w:rFonts w:ascii="Arial" w:eastAsia="Times New Roman" w:hAnsi="Arial" w:cs="Arial"/>
          <w:sz w:val="24"/>
          <w:szCs w:val="24"/>
        </w:rPr>
        <w:t xml:space="preserve">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w:t>
      </w:r>
      <w:r w:rsidRPr="00362D65">
        <w:rPr>
          <w:rFonts w:ascii="Arial" w:eastAsia="Times New Roman" w:hAnsi="Arial" w:cs="Arial"/>
          <w:sz w:val="24"/>
          <w:szCs w:val="24"/>
        </w:rPr>
        <w:lastRenderedPageBreak/>
        <w:t>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установкой и содержанием обязательных элементов благоустройства,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2.7.7</w:t>
      </w:r>
      <w:r w:rsidRPr="00362D65">
        <w:rPr>
          <w:rFonts w:ascii="Arial" w:eastAsia="Times New Roman" w:hAnsi="Arial" w:cs="Arial"/>
          <w:sz w:val="24"/>
          <w:szCs w:val="24"/>
        </w:rPr>
        <w:t xml:space="preserve">. В местах остановок наземного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w:t>
      </w:r>
      <w:proofErr w:type="spellStart"/>
      <w:r w:rsidRPr="00362D65">
        <w:rPr>
          <w:rFonts w:ascii="Arial" w:eastAsia="Times New Roman" w:hAnsi="Arial" w:cs="Arial"/>
          <w:sz w:val="24"/>
          <w:szCs w:val="24"/>
        </w:rPr>
        <w:t>x</w:t>
      </w:r>
      <w:proofErr w:type="spellEnd"/>
      <w:r w:rsidRPr="00362D65">
        <w:rPr>
          <w:rFonts w:ascii="Arial" w:eastAsia="Times New Roman" w:hAnsi="Arial" w:cs="Arial"/>
          <w:sz w:val="24"/>
          <w:szCs w:val="24"/>
        </w:rPr>
        <w:t xml:space="preserve">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2.7.8.</w:t>
      </w:r>
      <w:r w:rsidRPr="00362D65">
        <w:rPr>
          <w:rFonts w:ascii="Arial" w:eastAsia="Times New Roman" w:hAnsi="Arial" w:cs="Arial"/>
          <w:sz w:val="24"/>
          <w:szCs w:val="24"/>
        </w:rPr>
        <w:t xml:space="preserve">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2.7.9.</w:t>
      </w:r>
      <w:r w:rsidRPr="00362D65">
        <w:rPr>
          <w:rFonts w:ascii="Arial" w:eastAsia="Times New Roman" w:hAnsi="Arial" w:cs="Arial"/>
          <w:sz w:val="24"/>
          <w:szCs w:val="24"/>
        </w:rPr>
        <w:t xml:space="preserve">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033B57" w:rsidRDefault="00D06A1B" w:rsidP="00D06A1B">
      <w:pPr>
        <w:tabs>
          <w:tab w:val="left" w:pos="898"/>
        </w:tabs>
        <w:spacing w:after="0" w:line="240" w:lineRule="auto"/>
        <w:jc w:val="both"/>
        <w:rPr>
          <w:rFonts w:ascii="Arial" w:eastAsia="Times New Roman" w:hAnsi="Arial" w:cs="Arial"/>
          <w:b/>
          <w:sz w:val="24"/>
          <w:szCs w:val="24"/>
        </w:rPr>
      </w:pPr>
      <w:r w:rsidRPr="00033B57">
        <w:rPr>
          <w:rFonts w:ascii="Arial" w:eastAsia="Times New Roman" w:hAnsi="Arial" w:cs="Arial"/>
          <w:b/>
          <w:sz w:val="24"/>
          <w:szCs w:val="24"/>
        </w:rPr>
        <w:t>2.7.10.</w:t>
      </w:r>
      <w:r w:rsidRPr="00362D65">
        <w:rPr>
          <w:rFonts w:ascii="Arial" w:eastAsia="Times New Roman" w:hAnsi="Arial" w:cs="Arial"/>
          <w:sz w:val="24"/>
          <w:szCs w:val="24"/>
        </w:rPr>
        <w:t xml:space="preserve"> </w:t>
      </w:r>
      <w:r w:rsidRPr="00033B57">
        <w:rPr>
          <w:rFonts w:ascii="Arial" w:eastAsia="Times New Roman" w:hAnsi="Arial" w:cs="Arial"/>
          <w:b/>
          <w:sz w:val="24"/>
          <w:szCs w:val="24"/>
        </w:rPr>
        <w:t>Требования к внешнему виду нестационарных торговых объектов: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места размещения нестационарных торговых объектов и их внешний вид не должны нарушать внешний архитектурный облик сложившейся застройки;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6) срок действия согласования проекта объекта (павильона, киоска) составляет три года;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7) по истечении трех лет владелец павильона или киоска для дальнейшей эксплуатации объекта обязан получить новое согласование первоначального проекта объекта;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033B57" w:rsidRDefault="00D06A1B" w:rsidP="00D06A1B">
      <w:pPr>
        <w:tabs>
          <w:tab w:val="left" w:pos="898"/>
        </w:tabs>
        <w:spacing w:after="0" w:line="240" w:lineRule="auto"/>
        <w:jc w:val="both"/>
        <w:rPr>
          <w:rFonts w:ascii="Arial" w:eastAsia="Times New Roman" w:hAnsi="Arial" w:cs="Arial"/>
          <w:b/>
          <w:sz w:val="24"/>
          <w:szCs w:val="24"/>
        </w:rPr>
      </w:pPr>
      <w:r w:rsidRPr="00033B57">
        <w:rPr>
          <w:rFonts w:ascii="Arial" w:eastAsia="Times New Roman" w:hAnsi="Arial" w:cs="Arial"/>
          <w:b/>
          <w:sz w:val="24"/>
          <w:szCs w:val="24"/>
        </w:rPr>
        <w:t>2.8. Требования к внешнему виду фасадов зданий, сооружений при составлении паспорта фасадов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2.8.1.</w:t>
      </w:r>
      <w:r w:rsidRPr="00362D65">
        <w:rPr>
          <w:rFonts w:ascii="Arial" w:eastAsia="Times New Roman" w:hAnsi="Arial" w:cs="Arial"/>
          <w:sz w:val="24"/>
          <w:szCs w:val="24"/>
        </w:rPr>
        <w:t xml:space="preserve">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2.8.2.</w:t>
      </w:r>
      <w:r w:rsidRPr="00362D65">
        <w:rPr>
          <w:rFonts w:ascii="Arial" w:eastAsia="Times New Roman" w:hAnsi="Arial" w:cs="Arial"/>
          <w:sz w:val="24"/>
          <w:szCs w:val="24"/>
        </w:rPr>
        <w:t xml:space="preserve"> Указанные в пункте 1 настоящей статьи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2.8.3.</w:t>
      </w:r>
      <w:r w:rsidRPr="00362D65">
        <w:rPr>
          <w:rFonts w:ascii="Arial" w:eastAsia="Times New Roman" w:hAnsi="Arial" w:cs="Arial"/>
          <w:sz w:val="24"/>
          <w:szCs w:val="24"/>
        </w:rPr>
        <w:t xml:space="preserve"> Самовольное изменение внешнего облика зданий, строений, сооружений, в том числе надстройка, пристрой балконов, лоджий, веранд, террас, входных групп и других элементов, а также закладка предусмотренных проектной документацией проемов, запрещается.</w:t>
      </w:r>
    </w:p>
    <w:p w:rsidR="00D06A1B" w:rsidRPr="00033B57" w:rsidRDefault="00D06A1B" w:rsidP="00D06A1B">
      <w:pPr>
        <w:tabs>
          <w:tab w:val="left" w:pos="898"/>
        </w:tabs>
        <w:spacing w:after="0" w:line="240" w:lineRule="auto"/>
        <w:jc w:val="both"/>
        <w:rPr>
          <w:rFonts w:ascii="Arial" w:eastAsia="Times New Roman" w:hAnsi="Arial" w:cs="Arial"/>
          <w:b/>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2.8.4.</w:t>
      </w:r>
      <w:r w:rsidRPr="00362D65">
        <w:rPr>
          <w:rFonts w:ascii="Arial" w:eastAsia="Times New Roman" w:hAnsi="Arial" w:cs="Arial"/>
          <w:sz w:val="24"/>
          <w:szCs w:val="24"/>
        </w:rPr>
        <w:t xml:space="preserve"> При изменении внешнего вида фасадов зданий, сооружений должен учитываться и сохраняться характер сложившейся застройки территории, прилегающей к зданию, сооружению (в том числе архитектурно-художественному облику здания, сооружения в целом и окружающей его городской среды - улица, квартал).</w:t>
      </w: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2.8.5</w:t>
      </w:r>
      <w:r w:rsidRPr="00362D65">
        <w:rPr>
          <w:rFonts w:ascii="Arial" w:eastAsia="Times New Roman" w:hAnsi="Arial" w:cs="Arial"/>
          <w:sz w:val="24"/>
          <w:szCs w:val="24"/>
        </w:rPr>
        <w:t>. Размещение дополнительного оборудования, дополнительных элементов и устройств на фасадах зданий, сооружений допускается при соблюдении следующих условий: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единое архитектурное и цветовое решение фасадов (в том числе размер, форма, цвет, материал);</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соответствие архитектурно-художественному решению фасадов, предусмотренному проектной документацией, с привязкой к основным композиционным осям фасадов (системе горизонтальных и вертикальных осей);</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соответствие ГОСТам, техническим регламентам, требованиям, установленным законодательством Российской Федерации, Курской области в области обеспечения санитарно-эпидемиологического благополучия населения, пожарной безопасности и другими федеральными и региональными законами, строительным нормам и правилам.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 xml:space="preserve">2.8.6. </w:t>
      </w:r>
      <w:r w:rsidRPr="00362D65">
        <w:rPr>
          <w:rFonts w:ascii="Arial" w:eastAsia="Times New Roman" w:hAnsi="Arial" w:cs="Arial"/>
          <w:sz w:val="24"/>
          <w:szCs w:val="24"/>
        </w:rPr>
        <w:t>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и корпуса (строения), для многоквартирных домов - указатели номера подъезда и номеров квартир, указатели камер магистрали и колодцев водопроводной сети, указатель канализации, указатель пожарного гидранта, указатель сооружений подземного газопровода.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2.8.7.</w:t>
      </w:r>
      <w:r w:rsidRPr="00362D65">
        <w:rPr>
          <w:rFonts w:ascii="Arial" w:eastAsia="Times New Roman" w:hAnsi="Arial" w:cs="Arial"/>
          <w:sz w:val="24"/>
          <w:szCs w:val="24"/>
        </w:rPr>
        <w:t xml:space="preserve"> На зданиях и сооружениях могут быть размещены: международный символ доступности объекта для инвалидов, флагодержатели, памятные доски, полигонометрический знак, указатель грунтовых геодезических знаков. </w:t>
      </w:r>
      <w:r w:rsidRPr="00362D65">
        <w:rPr>
          <w:rFonts w:ascii="Arial" w:eastAsia="Times New Roman" w:hAnsi="Arial" w:cs="Arial"/>
          <w:sz w:val="24"/>
          <w:szCs w:val="24"/>
        </w:rPr>
        <w:lastRenderedPageBreak/>
        <w:t>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2.8.8.</w:t>
      </w:r>
      <w:r w:rsidRPr="00362D65">
        <w:rPr>
          <w:rFonts w:ascii="Arial" w:eastAsia="Times New Roman" w:hAnsi="Arial" w:cs="Arial"/>
          <w:sz w:val="24"/>
          <w:szCs w:val="24"/>
        </w:rPr>
        <w:t xml:space="preserve"> 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2.8.9.</w:t>
      </w:r>
      <w:r w:rsidRPr="00362D65">
        <w:rPr>
          <w:rFonts w:ascii="Arial" w:eastAsia="Times New Roman" w:hAnsi="Arial" w:cs="Arial"/>
          <w:sz w:val="24"/>
          <w:szCs w:val="24"/>
        </w:rPr>
        <w:t xml:space="preserve"> Указатели наименования улицы, микрорайона, номера дома, корпуса (строения) должны быть размещены в соответствии с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033B57">
        <w:rPr>
          <w:rFonts w:ascii="Arial" w:eastAsia="Times New Roman" w:hAnsi="Arial" w:cs="Arial"/>
          <w:b/>
          <w:sz w:val="24"/>
          <w:szCs w:val="24"/>
        </w:rPr>
        <w:t>2.8.10.</w:t>
      </w:r>
      <w:r w:rsidRPr="00362D65">
        <w:rPr>
          <w:rFonts w:ascii="Arial" w:eastAsia="Times New Roman" w:hAnsi="Arial" w:cs="Arial"/>
          <w:sz w:val="24"/>
          <w:szCs w:val="24"/>
        </w:rPr>
        <w:t xml:space="preserve"> Для обеспечения поверхностного водоотвода от зданий и сооружений по их периметру производится устройство отмостки с надёжной гидроизоляцией. Уклон отмостки принимается не менее 10 промилле в сторону от здания. Ширина отмостки для зданий и сооружений принимается 0,8 - 1,2 м. В случае примыкания здания к пешеходным коммуникациям, роль отмостки выполняет тротуар с твердым видом покрытия.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BA7E4D">
        <w:rPr>
          <w:rFonts w:ascii="Arial" w:eastAsia="Times New Roman" w:hAnsi="Arial" w:cs="Arial"/>
          <w:b/>
          <w:sz w:val="24"/>
          <w:szCs w:val="24"/>
        </w:rPr>
        <w:t>2.8.11.</w:t>
      </w:r>
      <w:r w:rsidRPr="00362D65">
        <w:rPr>
          <w:rFonts w:ascii="Arial" w:eastAsia="Times New Roman" w:hAnsi="Arial" w:cs="Arial"/>
          <w:sz w:val="24"/>
          <w:szCs w:val="24"/>
        </w:rPr>
        <w:t xml:space="preserve"> При организации стока воды со скатных крыш через водосточные трубы следует: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не допускать высоты свободного падения воды из выходного отверстия трубы более 200 мм;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настоящих Правил;</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предусматривать устройство дренажа в местах стока воды из трубы на газон или иные мягкие виды покрытия.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6011BD" w:rsidRDefault="00D06A1B" w:rsidP="00D06A1B">
      <w:pPr>
        <w:tabs>
          <w:tab w:val="left" w:pos="898"/>
        </w:tabs>
        <w:spacing w:after="0" w:line="240" w:lineRule="auto"/>
        <w:jc w:val="both"/>
        <w:rPr>
          <w:rFonts w:ascii="Arial" w:eastAsia="Times New Roman" w:hAnsi="Arial" w:cs="Arial"/>
          <w:b/>
          <w:sz w:val="24"/>
          <w:szCs w:val="24"/>
        </w:rPr>
      </w:pPr>
      <w:r w:rsidRPr="006011BD">
        <w:rPr>
          <w:rFonts w:ascii="Arial" w:eastAsia="Times New Roman" w:hAnsi="Arial" w:cs="Arial"/>
          <w:b/>
          <w:sz w:val="24"/>
          <w:szCs w:val="24"/>
        </w:rPr>
        <w:t>2.9. Площадки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6011BD">
        <w:rPr>
          <w:rFonts w:ascii="Arial" w:eastAsia="Times New Roman" w:hAnsi="Arial" w:cs="Arial"/>
          <w:b/>
          <w:sz w:val="24"/>
          <w:szCs w:val="24"/>
        </w:rPr>
        <w:t xml:space="preserve">2.9.1. </w:t>
      </w:r>
      <w:r w:rsidRPr="00362D65">
        <w:rPr>
          <w:rFonts w:ascii="Arial" w:eastAsia="Times New Roman" w:hAnsi="Arial" w:cs="Arial"/>
          <w:sz w:val="24"/>
          <w:szCs w:val="24"/>
        </w:rPr>
        <w:t xml:space="preserve">Проектирование и обустройство на территории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Курской области, настоящими Правилами, в соответствии с санитарными, градостроительными и иными обязательными техническими нормативами.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6011BD" w:rsidRDefault="00D06A1B" w:rsidP="00D06A1B">
      <w:pPr>
        <w:tabs>
          <w:tab w:val="left" w:pos="898"/>
        </w:tabs>
        <w:spacing w:after="0" w:line="240" w:lineRule="auto"/>
        <w:jc w:val="both"/>
        <w:rPr>
          <w:rFonts w:ascii="Arial" w:eastAsia="Times New Roman" w:hAnsi="Arial" w:cs="Arial"/>
          <w:b/>
          <w:sz w:val="24"/>
          <w:szCs w:val="24"/>
        </w:rPr>
      </w:pPr>
      <w:r w:rsidRPr="006011BD">
        <w:rPr>
          <w:rFonts w:ascii="Arial" w:eastAsia="Times New Roman" w:hAnsi="Arial" w:cs="Arial"/>
          <w:b/>
          <w:sz w:val="24"/>
          <w:szCs w:val="24"/>
        </w:rPr>
        <w:t>2.9.2. Детские площадки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Детские площадки для дошкольного возраста, площадки для младшего и среднего школьного возраста допускается размещать на участке жилой застройки, на дворовой территории, принадлежащей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 в городе.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условиях исторической или высокоплотной застройки размеры площадок могут приниматься в зависимости от имеющихся территорий.</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- 20 м, отстойно-разворотных площадок на конечных остановках маршрутов пассажирского транспорта - не менее 50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Обязательный перечень элементов благоустройства территории на детской площадке включает: мягкие виды покрытия, травяное покрытие, озеленение, игровое оборудование, скамьи и урны, осветительное оборудование.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Pr="00362D65">
        <w:rPr>
          <w:rFonts w:ascii="Arial" w:eastAsia="Times New Roman" w:hAnsi="Arial" w:cs="Arial"/>
          <w:sz w:val="24"/>
          <w:szCs w:val="24"/>
        </w:rPr>
        <w:lastRenderedPageBreak/>
        <w:t>предусматриваются на детской площадке в местах расположения игрового оборудования и других, связанных с возможностью падения детей.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Детские площадки надлежит озеленять посадками деревьев и кустарника, с учётом их инсоляции в течение 5 часов светового дня. На площадках дошкольного возраста не допускается применение видов растений с колючками, с ядовитыми частями растения.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Размещение игрового оборудования следует проектировать с учётом нормативных параметров безопасности, представленных в </w:t>
      </w:r>
      <w:hyperlink r:id="rId18" w:history="1">
        <w:r w:rsidRPr="00362D65">
          <w:rPr>
            <w:rFonts w:ascii="Arial" w:eastAsia="Times New Roman" w:hAnsi="Arial" w:cs="Arial"/>
            <w:sz w:val="24"/>
            <w:szCs w:val="24"/>
          </w:rPr>
          <w:t>таблице  3</w:t>
        </w:r>
      </w:hyperlink>
      <w:r w:rsidRPr="00362D65">
        <w:rPr>
          <w:rFonts w:ascii="Arial" w:eastAsia="Times New Roman" w:hAnsi="Arial" w:cs="Arial"/>
          <w:sz w:val="24"/>
          <w:szCs w:val="24"/>
        </w:rPr>
        <w:t xml:space="preserve"> приложения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6011BD" w:rsidRDefault="00D06A1B" w:rsidP="00D06A1B">
      <w:pPr>
        <w:tabs>
          <w:tab w:val="left" w:pos="898"/>
        </w:tabs>
        <w:spacing w:after="0" w:line="240" w:lineRule="auto"/>
        <w:jc w:val="both"/>
        <w:rPr>
          <w:rFonts w:ascii="Arial" w:eastAsia="Times New Roman" w:hAnsi="Arial" w:cs="Arial"/>
          <w:b/>
          <w:sz w:val="24"/>
          <w:szCs w:val="24"/>
        </w:rPr>
      </w:pPr>
      <w:r w:rsidRPr="006011BD">
        <w:rPr>
          <w:rFonts w:ascii="Arial" w:eastAsia="Times New Roman" w:hAnsi="Arial" w:cs="Arial"/>
          <w:b/>
          <w:sz w:val="24"/>
          <w:szCs w:val="24"/>
        </w:rPr>
        <w:t>2.9.3. Площадки отдыха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предусматривается полоса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r w:rsidRPr="00362D65">
          <w:rPr>
            <w:rFonts w:ascii="Arial" w:eastAsia="Times New Roman" w:hAnsi="Arial" w:cs="Arial"/>
            <w:sz w:val="24"/>
            <w:szCs w:val="24"/>
          </w:rPr>
          <w:t>СанПиН 2.2.1/2.1.1.1200-03</w:t>
        </w:r>
      </w:hyperlink>
      <w:r w:rsidRPr="00362D65">
        <w:rPr>
          <w:rFonts w:ascii="Arial" w:eastAsia="Times New Roman" w:hAnsi="Arial" w:cs="Arial"/>
          <w:sz w:val="24"/>
          <w:szCs w:val="24"/>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Обязательный перечень элементов благоустройства на площадке отдыха включает: скамьи для отдыха, скамьи и столы, твердые виды покрытия под мебелью, озеленение, урны, осветительное оборудование.</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При озеленении площадок отдыха не допускается применение растений с ядовитыми плодами.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b/>
          <w:sz w:val="24"/>
          <w:szCs w:val="24"/>
        </w:rPr>
      </w:pPr>
      <w:r w:rsidRPr="006011BD">
        <w:rPr>
          <w:rFonts w:ascii="Arial" w:eastAsia="Times New Roman" w:hAnsi="Arial" w:cs="Arial"/>
          <w:b/>
          <w:sz w:val="24"/>
          <w:szCs w:val="24"/>
        </w:rPr>
        <w:t>2.9.4. Спортивные площадки</w:t>
      </w:r>
    </w:p>
    <w:p w:rsidR="00D06A1B" w:rsidRPr="006011BD" w:rsidRDefault="00D06A1B" w:rsidP="00D06A1B">
      <w:pPr>
        <w:tabs>
          <w:tab w:val="left" w:pos="898"/>
        </w:tabs>
        <w:spacing w:after="0" w:line="240" w:lineRule="auto"/>
        <w:jc w:val="both"/>
        <w:rPr>
          <w:rFonts w:ascii="Arial" w:eastAsia="Times New Roman" w:hAnsi="Arial" w:cs="Arial"/>
          <w:b/>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 xml:space="preserve">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0" w:history="1">
        <w:r w:rsidRPr="00362D65">
          <w:rPr>
            <w:rFonts w:ascii="Arial" w:eastAsia="Times New Roman" w:hAnsi="Arial" w:cs="Arial"/>
            <w:sz w:val="24"/>
            <w:szCs w:val="24"/>
          </w:rPr>
          <w:t>СанПиН 2.2.1/2.1.1.1200-03</w:t>
        </w:r>
      </w:hyperlink>
      <w:r w:rsidRPr="00362D65">
        <w:rPr>
          <w:rFonts w:ascii="Arial" w:eastAsia="Times New Roman" w:hAnsi="Arial" w:cs="Arial"/>
          <w:sz w:val="24"/>
          <w:szCs w:val="24"/>
        </w:rPr>
        <w:t xml:space="preserve"> "Санитарно-защитные зоны и санитарная классификация предприятий, сооружений и иных объектов".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шумозащитных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b/>
          <w:sz w:val="24"/>
          <w:szCs w:val="24"/>
        </w:rPr>
      </w:pPr>
      <w:r w:rsidRPr="006011BD">
        <w:rPr>
          <w:rFonts w:ascii="Arial" w:eastAsia="Times New Roman" w:hAnsi="Arial" w:cs="Arial"/>
          <w:b/>
          <w:sz w:val="24"/>
          <w:szCs w:val="24"/>
        </w:rPr>
        <w:t>2.9.5.Площадки для установки мусоросборников</w:t>
      </w:r>
    </w:p>
    <w:p w:rsidR="00D06A1B" w:rsidRPr="006011BD" w:rsidRDefault="00D06A1B" w:rsidP="00D06A1B">
      <w:pPr>
        <w:tabs>
          <w:tab w:val="left" w:pos="898"/>
        </w:tabs>
        <w:spacing w:after="0" w:line="240" w:lineRule="auto"/>
        <w:jc w:val="both"/>
        <w:rPr>
          <w:rFonts w:ascii="Arial" w:eastAsia="Times New Roman" w:hAnsi="Arial" w:cs="Arial"/>
          <w:b/>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6011BD">
        <w:rPr>
          <w:rFonts w:ascii="Arial" w:eastAsia="Times New Roman" w:hAnsi="Arial" w:cs="Arial"/>
          <w:b/>
          <w:sz w:val="24"/>
          <w:szCs w:val="24"/>
        </w:rPr>
        <w:t>Площадки для установки мусоросборников</w:t>
      </w:r>
      <w:r w:rsidRPr="00362D65">
        <w:rPr>
          <w:rFonts w:ascii="Arial" w:eastAsia="Times New Roman" w:hAnsi="Arial" w:cs="Arial"/>
          <w:sz w:val="24"/>
          <w:szCs w:val="24"/>
        </w:rPr>
        <w:t>,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 чем 20 м, на участках жилой застройки - не далее 200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w:t>
      </w:r>
      <w:proofErr w:type="spellStart"/>
      <w:r w:rsidRPr="00362D65">
        <w:rPr>
          <w:rFonts w:ascii="Arial" w:eastAsia="Times New Roman" w:hAnsi="Arial" w:cs="Arial"/>
          <w:sz w:val="24"/>
          <w:szCs w:val="24"/>
        </w:rPr>
        <w:t>x</w:t>
      </w:r>
      <w:proofErr w:type="spellEnd"/>
      <w:r w:rsidRPr="00362D65">
        <w:rPr>
          <w:rFonts w:ascii="Arial" w:eastAsia="Times New Roman" w:hAnsi="Arial" w:cs="Arial"/>
          <w:sz w:val="24"/>
          <w:szCs w:val="24"/>
        </w:rPr>
        <w:t xml:space="preserve"> 12 м). Запрещается проектировать размещение площадок вне зоны видимости с транзитных </w:t>
      </w:r>
      <w:r w:rsidRPr="00362D65">
        <w:rPr>
          <w:rFonts w:ascii="Arial" w:eastAsia="Times New Roman" w:hAnsi="Arial" w:cs="Arial"/>
          <w:sz w:val="24"/>
          <w:szCs w:val="24"/>
        </w:rPr>
        <w:lastRenderedPageBreak/>
        <w:t>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20-50 индивидуальных жилых домов.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w:t>
      </w:r>
      <w:r w:rsidR="00DF7431" w:rsidRPr="00DF7431">
        <w:rPr>
          <w:rFonts w:ascii="Arial" w:eastAsia="Times New Roman" w:hAnsi="Arial" w:cs="Arial"/>
          <w:color w:val="FF0000"/>
          <w:sz w:val="24"/>
          <w:szCs w:val="24"/>
        </w:rPr>
        <w:t>ТКО</w:t>
      </w:r>
      <w:r w:rsidRPr="00362D65">
        <w:rPr>
          <w:rFonts w:ascii="Arial" w:eastAsia="Times New Roman" w:hAnsi="Arial" w:cs="Arial"/>
          <w:sz w:val="24"/>
          <w:szCs w:val="24"/>
        </w:rPr>
        <w:t>, осветительное оборудование. Следует предусматривать ограждение и (или) озеленение (зелёное ограждение) площадки.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Функционирование осветительного оборудования устанавливается в режиме освещения прилегающей территории с высотой опор не менее 3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Ограждение площадок должно обеспечивать ограничение визуального обзора мусорных ёмкостей и разноса мусора.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b/>
          <w:sz w:val="24"/>
          <w:szCs w:val="24"/>
        </w:rPr>
      </w:pPr>
      <w:r w:rsidRPr="006011BD">
        <w:rPr>
          <w:rFonts w:ascii="Arial" w:eastAsia="Times New Roman" w:hAnsi="Arial" w:cs="Arial"/>
          <w:b/>
          <w:sz w:val="24"/>
          <w:szCs w:val="24"/>
        </w:rPr>
        <w:t>2.9.6. Площадки для выгула собак</w:t>
      </w:r>
    </w:p>
    <w:p w:rsidR="00D06A1B" w:rsidRPr="006011BD" w:rsidRDefault="00D06A1B" w:rsidP="00D06A1B">
      <w:pPr>
        <w:tabs>
          <w:tab w:val="left" w:pos="898"/>
        </w:tabs>
        <w:spacing w:after="0" w:line="240" w:lineRule="auto"/>
        <w:jc w:val="both"/>
        <w:rPr>
          <w:rFonts w:ascii="Arial" w:eastAsia="Times New Roman" w:hAnsi="Arial" w:cs="Arial"/>
          <w:b/>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в технических зонах обще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21" w:history="1">
        <w:r w:rsidRPr="00362D65">
          <w:rPr>
            <w:rFonts w:ascii="Arial" w:eastAsia="Times New Roman" w:hAnsi="Arial" w:cs="Arial"/>
            <w:sz w:val="24"/>
            <w:szCs w:val="24"/>
          </w:rPr>
          <w:t>Земельным кодексом</w:t>
        </w:r>
      </w:hyperlink>
      <w:r w:rsidRPr="00362D65">
        <w:rPr>
          <w:rFonts w:ascii="Arial" w:eastAsia="Times New Roman" w:hAnsi="Arial" w:cs="Arial"/>
          <w:sz w:val="24"/>
          <w:szCs w:val="24"/>
        </w:rPr>
        <w:t xml:space="preserve">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скамьи для отдыха, </w:t>
      </w:r>
      <w:r w:rsidRPr="00362D65">
        <w:rPr>
          <w:rFonts w:ascii="Arial" w:eastAsia="Times New Roman" w:hAnsi="Arial" w:cs="Arial"/>
          <w:sz w:val="24"/>
          <w:szCs w:val="24"/>
        </w:rPr>
        <w:lastRenderedPageBreak/>
        <w:t>урны (контейнер)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оборудуется твёрдым видом покрытия.</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Озеленение надлежит проектировать из периметральных плотных посадок высокого кустарника в виде живой изгороди или вертикального озеленения.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На территории площадки для выгула собак размещается информационный стенд с правилами пользования площадкой.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Площадки для дрессировки собак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6011BD" w:rsidRDefault="00D06A1B" w:rsidP="00D06A1B">
      <w:pPr>
        <w:tabs>
          <w:tab w:val="left" w:pos="898"/>
        </w:tabs>
        <w:spacing w:after="0" w:line="240" w:lineRule="auto"/>
        <w:jc w:val="both"/>
        <w:rPr>
          <w:rFonts w:ascii="Arial" w:eastAsia="Times New Roman" w:hAnsi="Arial" w:cs="Arial"/>
          <w:b/>
          <w:sz w:val="24"/>
          <w:szCs w:val="24"/>
        </w:rPr>
      </w:pPr>
      <w:r w:rsidRPr="006011BD">
        <w:rPr>
          <w:rFonts w:ascii="Arial" w:eastAsia="Times New Roman" w:hAnsi="Arial" w:cs="Arial"/>
          <w:b/>
          <w:sz w:val="24"/>
          <w:szCs w:val="24"/>
        </w:rPr>
        <w:t>2.9.7. Площадки автостоянок</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На территории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  могут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такси, грузовых, перехватывающих.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Расстояние от границ автостоянок до окон жилых и общественных зданий принимается в соответствии с </w:t>
      </w:r>
      <w:hyperlink r:id="rId22" w:history="1">
        <w:r w:rsidRPr="00362D65">
          <w:rPr>
            <w:rFonts w:ascii="Arial" w:eastAsia="Times New Roman" w:hAnsi="Arial" w:cs="Arial"/>
            <w:sz w:val="24"/>
            <w:szCs w:val="24"/>
          </w:rPr>
          <w:t>СанПиН 2.2.1/2.1.1.1200-03</w:t>
        </w:r>
      </w:hyperlink>
      <w:r w:rsidRPr="00362D65">
        <w:rPr>
          <w:rFonts w:ascii="Arial" w:eastAsia="Times New Roman" w:hAnsi="Arial" w:cs="Arial"/>
          <w:sz w:val="24"/>
          <w:szCs w:val="24"/>
        </w:rPr>
        <w:t xml:space="preserve"> "Санитарно-защитные зоны и санитарная классификация предприятий, сооружений и иных объектов". На площадках при объектных автостоянок доля мест для автомобилей инвалидов проектируется согласно </w:t>
      </w:r>
      <w:hyperlink r:id="rId23" w:history="1">
        <w:r w:rsidRPr="00362D65">
          <w:rPr>
            <w:rFonts w:ascii="Arial" w:eastAsia="Times New Roman" w:hAnsi="Arial" w:cs="Arial"/>
            <w:sz w:val="24"/>
            <w:szCs w:val="24"/>
          </w:rPr>
          <w:t>СНиП 35-01-2001</w:t>
        </w:r>
      </w:hyperlink>
      <w:r w:rsidRPr="00362D65">
        <w:rPr>
          <w:rFonts w:ascii="Arial" w:eastAsia="Times New Roman" w:hAnsi="Arial" w:cs="Arial"/>
          <w:sz w:val="24"/>
          <w:szCs w:val="24"/>
        </w:rPr>
        <w:t xml:space="preserve"> "Доступность зданий и сооружений для маломобильных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Запрещается парковка транспортных средств на газонах.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w:t>
      </w:r>
      <w:r w:rsidRPr="00362D65">
        <w:rPr>
          <w:rFonts w:ascii="Arial" w:eastAsia="Times New Roman" w:hAnsi="Arial" w:cs="Arial"/>
          <w:sz w:val="24"/>
          <w:szCs w:val="24"/>
        </w:rPr>
        <w:lastRenderedPageBreak/>
        <w:t>оборудование. Площадки для длительного хранения автомобилей могут быть оборудованы навесами, смотровыми эстакадами.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Покрытие площадок должно быть аналогичным покрытию транспортных проездов.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Сопряжение покрытия площадки с проездом выполняется в одном уровне без укладки бортового камня, с газоном – целесообразно предусматривать физические барьеры, делающие невозможной парковку на газонах.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Разделительные элементы на площадках могут быть выполнены в виде разметки (белых полос), озеленённых полос (газонов), контейнерного озеленения.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804277" w:rsidRDefault="00D06A1B" w:rsidP="00D06A1B">
      <w:pPr>
        <w:tabs>
          <w:tab w:val="left" w:pos="898"/>
        </w:tabs>
        <w:spacing w:after="0" w:line="240" w:lineRule="auto"/>
        <w:jc w:val="both"/>
        <w:rPr>
          <w:rFonts w:ascii="Arial" w:eastAsia="Times New Roman" w:hAnsi="Arial" w:cs="Arial"/>
          <w:b/>
          <w:sz w:val="24"/>
          <w:szCs w:val="24"/>
        </w:rPr>
      </w:pPr>
      <w:r w:rsidRPr="00804277">
        <w:rPr>
          <w:rFonts w:ascii="Arial" w:eastAsia="Times New Roman" w:hAnsi="Arial" w:cs="Arial"/>
          <w:b/>
          <w:sz w:val="24"/>
          <w:szCs w:val="24"/>
        </w:rPr>
        <w:t>2.10. Пешеходные коммуникации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804277">
        <w:rPr>
          <w:rFonts w:ascii="Arial" w:eastAsia="Times New Roman" w:hAnsi="Arial" w:cs="Arial"/>
          <w:b/>
          <w:sz w:val="24"/>
          <w:szCs w:val="24"/>
        </w:rPr>
        <w:t>2.10.1.</w:t>
      </w:r>
      <w:r w:rsidRPr="00362D65">
        <w:rPr>
          <w:rFonts w:ascii="Arial" w:eastAsia="Times New Roman" w:hAnsi="Arial" w:cs="Arial"/>
          <w:sz w:val="24"/>
          <w:szCs w:val="24"/>
        </w:rPr>
        <w:t xml:space="preserve">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804277">
        <w:rPr>
          <w:rFonts w:ascii="Arial" w:eastAsia="Times New Roman" w:hAnsi="Arial" w:cs="Arial"/>
          <w:b/>
          <w:sz w:val="24"/>
          <w:szCs w:val="24"/>
        </w:rPr>
        <w:t>2.10.2.</w:t>
      </w:r>
      <w:r w:rsidRPr="00362D65">
        <w:rPr>
          <w:rFonts w:ascii="Arial" w:eastAsia="Times New Roman" w:hAnsi="Arial" w:cs="Arial"/>
          <w:sz w:val="24"/>
          <w:szCs w:val="24"/>
        </w:rPr>
        <w:t xml:space="preserve">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случае необходимости расширения тротуаров допускается устраивать пешеходные галереи в составе прилегающей застройки.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804277">
        <w:rPr>
          <w:rFonts w:ascii="Arial" w:eastAsia="Times New Roman" w:hAnsi="Arial" w:cs="Arial"/>
          <w:b/>
          <w:sz w:val="24"/>
          <w:szCs w:val="24"/>
        </w:rPr>
        <w:t>2.10.3.</w:t>
      </w:r>
      <w:r w:rsidRPr="00362D65">
        <w:rPr>
          <w:rFonts w:ascii="Arial" w:eastAsia="Times New Roman" w:hAnsi="Arial" w:cs="Arial"/>
          <w:sz w:val="24"/>
          <w:szCs w:val="24"/>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804277">
        <w:rPr>
          <w:rFonts w:ascii="Arial" w:eastAsia="Times New Roman" w:hAnsi="Arial" w:cs="Arial"/>
          <w:b/>
          <w:sz w:val="24"/>
          <w:szCs w:val="24"/>
        </w:rPr>
        <w:t>2.10.4.</w:t>
      </w:r>
      <w:r w:rsidRPr="00362D65">
        <w:rPr>
          <w:rFonts w:ascii="Arial" w:eastAsia="Times New Roman" w:hAnsi="Arial" w:cs="Arial"/>
          <w:sz w:val="24"/>
          <w:szCs w:val="24"/>
        </w:rPr>
        <w:t xml:space="preserve">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804277">
        <w:rPr>
          <w:rFonts w:ascii="Arial" w:eastAsia="Times New Roman" w:hAnsi="Arial" w:cs="Arial"/>
          <w:b/>
          <w:sz w:val="24"/>
          <w:szCs w:val="24"/>
        </w:rPr>
        <w:t xml:space="preserve">2.10.5. </w:t>
      </w:r>
      <w:r w:rsidRPr="00362D65">
        <w:rPr>
          <w:rFonts w:ascii="Arial" w:eastAsia="Times New Roman" w:hAnsi="Arial" w:cs="Arial"/>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804277" w:rsidRDefault="00D06A1B" w:rsidP="00D06A1B">
      <w:pPr>
        <w:tabs>
          <w:tab w:val="left" w:pos="898"/>
        </w:tabs>
        <w:spacing w:after="0" w:line="240" w:lineRule="auto"/>
        <w:jc w:val="both"/>
        <w:rPr>
          <w:rFonts w:ascii="Arial" w:eastAsia="Times New Roman" w:hAnsi="Arial" w:cs="Arial"/>
          <w:b/>
          <w:sz w:val="24"/>
          <w:szCs w:val="24"/>
        </w:rPr>
      </w:pPr>
      <w:r w:rsidRPr="00804277">
        <w:rPr>
          <w:rFonts w:ascii="Arial" w:eastAsia="Times New Roman" w:hAnsi="Arial" w:cs="Arial"/>
          <w:b/>
          <w:sz w:val="24"/>
          <w:szCs w:val="24"/>
        </w:rPr>
        <w:t>2.11. Транспортные проезды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804277">
        <w:rPr>
          <w:rFonts w:ascii="Arial" w:eastAsia="Times New Roman" w:hAnsi="Arial" w:cs="Arial"/>
          <w:b/>
          <w:sz w:val="24"/>
          <w:szCs w:val="24"/>
        </w:rPr>
        <w:t>2.11.1.</w:t>
      </w:r>
      <w:r w:rsidRPr="00362D65">
        <w:rPr>
          <w:rFonts w:ascii="Arial" w:eastAsia="Times New Roman" w:hAnsi="Arial" w:cs="Arial"/>
          <w:sz w:val="24"/>
          <w:szCs w:val="24"/>
        </w:rPr>
        <w:t xml:space="preserve">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w:t>
      </w:r>
      <w:r w:rsidRPr="00362D65">
        <w:rPr>
          <w:rFonts w:ascii="Arial" w:eastAsia="Times New Roman" w:hAnsi="Arial" w:cs="Arial"/>
          <w:sz w:val="24"/>
          <w:szCs w:val="24"/>
        </w:rPr>
        <w:lastRenderedPageBreak/>
        <w:t xml:space="preserve">рекреации. 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hyperlink r:id="rId24" w:history="1">
        <w:r w:rsidRPr="00362D65">
          <w:rPr>
            <w:rFonts w:ascii="Arial" w:eastAsia="Times New Roman" w:hAnsi="Arial" w:cs="Arial"/>
            <w:sz w:val="24"/>
            <w:szCs w:val="24"/>
          </w:rPr>
          <w:t>Земельным кодексом</w:t>
        </w:r>
      </w:hyperlink>
      <w:r w:rsidRPr="00362D65">
        <w:rPr>
          <w:rFonts w:ascii="Arial" w:eastAsia="Times New Roman" w:hAnsi="Arial" w:cs="Arial"/>
          <w:sz w:val="24"/>
          <w:szCs w:val="24"/>
        </w:rPr>
        <w:t xml:space="preserve"> Российской Федерации, другими федеральными законами, муниципальными правовыми актами  </w:t>
      </w:r>
      <w:r>
        <w:rPr>
          <w:rFonts w:ascii="Arial" w:eastAsia="Times New Roman" w:hAnsi="Arial" w:cs="Arial"/>
          <w:sz w:val="24"/>
          <w:szCs w:val="24"/>
        </w:rPr>
        <w:t>Клюквинского</w:t>
      </w:r>
      <w:r w:rsidRPr="00362D65">
        <w:rPr>
          <w:rFonts w:ascii="Arial" w:eastAsia="Times New Roman" w:hAnsi="Arial" w:cs="Arial"/>
          <w:sz w:val="24"/>
          <w:szCs w:val="24"/>
        </w:rPr>
        <w:t>  сельсовета и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804277">
        <w:rPr>
          <w:rFonts w:ascii="Arial" w:eastAsia="Times New Roman" w:hAnsi="Arial" w:cs="Arial"/>
          <w:b/>
          <w:sz w:val="24"/>
          <w:szCs w:val="24"/>
        </w:rPr>
        <w:t>2.11.2.</w:t>
      </w:r>
      <w:r w:rsidRPr="00362D65">
        <w:rPr>
          <w:rFonts w:ascii="Arial" w:eastAsia="Times New Roman" w:hAnsi="Arial" w:cs="Arial"/>
          <w:sz w:val="24"/>
          <w:szCs w:val="24"/>
        </w:rPr>
        <w:t xml:space="preserve"> Проектирование транспортных проездов производится с учетом </w:t>
      </w:r>
      <w:hyperlink r:id="rId25" w:history="1">
        <w:r w:rsidRPr="00362D65">
          <w:rPr>
            <w:rFonts w:ascii="Arial" w:eastAsia="Times New Roman" w:hAnsi="Arial" w:cs="Arial"/>
            <w:sz w:val="24"/>
            <w:szCs w:val="24"/>
          </w:rPr>
          <w:t>СНиП 2.05.02</w:t>
        </w:r>
      </w:hyperlink>
      <w:r w:rsidRPr="00362D65">
        <w:rPr>
          <w:rFonts w:ascii="Arial" w:eastAsia="Times New Roman" w:hAnsi="Arial" w:cs="Arial"/>
          <w:sz w:val="24"/>
          <w:szCs w:val="24"/>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804277" w:rsidRDefault="00D06A1B" w:rsidP="00D06A1B">
      <w:pPr>
        <w:tabs>
          <w:tab w:val="left" w:pos="898"/>
        </w:tabs>
        <w:spacing w:after="0" w:line="240" w:lineRule="auto"/>
        <w:jc w:val="center"/>
        <w:rPr>
          <w:rFonts w:ascii="Arial" w:eastAsia="Times New Roman" w:hAnsi="Arial" w:cs="Arial"/>
          <w:b/>
          <w:sz w:val="24"/>
          <w:szCs w:val="24"/>
        </w:rPr>
      </w:pPr>
      <w:r w:rsidRPr="00804277">
        <w:rPr>
          <w:rFonts w:ascii="Arial" w:eastAsia="Times New Roman" w:hAnsi="Arial" w:cs="Arial"/>
          <w:b/>
          <w:sz w:val="24"/>
          <w:szCs w:val="24"/>
        </w:rPr>
        <w:t>3. Благоустройство на территориях общественного назначения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804277" w:rsidRDefault="00D06A1B" w:rsidP="00D06A1B">
      <w:pPr>
        <w:tabs>
          <w:tab w:val="left" w:pos="898"/>
        </w:tabs>
        <w:spacing w:after="0" w:line="240" w:lineRule="auto"/>
        <w:jc w:val="both"/>
        <w:rPr>
          <w:rFonts w:ascii="Arial" w:eastAsia="Times New Roman" w:hAnsi="Arial" w:cs="Arial"/>
          <w:b/>
          <w:sz w:val="24"/>
          <w:szCs w:val="24"/>
        </w:rPr>
      </w:pPr>
      <w:r w:rsidRPr="00804277">
        <w:rPr>
          <w:rFonts w:ascii="Arial" w:eastAsia="Times New Roman" w:hAnsi="Arial" w:cs="Arial"/>
          <w:b/>
          <w:sz w:val="24"/>
          <w:szCs w:val="24"/>
        </w:rPr>
        <w:t>3.1. Объекты нормирования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804277">
        <w:rPr>
          <w:rFonts w:ascii="Arial" w:eastAsia="Times New Roman" w:hAnsi="Arial" w:cs="Arial"/>
          <w:b/>
          <w:sz w:val="24"/>
          <w:szCs w:val="24"/>
        </w:rPr>
        <w:t>3.1.1.</w:t>
      </w:r>
      <w:r w:rsidRPr="00362D65">
        <w:rPr>
          <w:rFonts w:ascii="Arial" w:eastAsia="Times New Roman" w:hAnsi="Arial" w:cs="Arial"/>
          <w:sz w:val="24"/>
          <w:szCs w:val="24"/>
        </w:rPr>
        <w:t xml:space="preserve"> Объектами нормирования благоустройства на территориях общественного назначения являются: общественные пространства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примагистральные и специализированные общественные зоны муниципального образования.</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804277">
        <w:rPr>
          <w:rFonts w:ascii="Arial" w:eastAsia="Times New Roman" w:hAnsi="Arial" w:cs="Arial"/>
          <w:b/>
          <w:sz w:val="24"/>
          <w:szCs w:val="24"/>
        </w:rPr>
        <w:t>3.1.2.</w:t>
      </w:r>
      <w:r w:rsidRPr="00362D65">
        <w:rPr>
          <w:rFonts w:ascii="Arial" w:eastAsia="Times New Roman" w:hAnsi="Arial" w:cs="Arial"/>
          <w:sz w:val="24"/>
          <w:szCs w:val="24"/>
        </w:rPr>
        <w:t xml:space="preserve"> Благоустройство территорий общественного назначения на территории </w:t>
      </w:r>
      <w:r>
        <w:rPr>
          <w:rFonts w:ascii="Arial" w:eastAsia="Times New Roman" w:hAnsi="Arial" w:cs="Arial"/>
          <w:sz w:val="24"/>
          <w:szCs w:val="24"/>
        </w:rPr>
        <w:t>муниципального образования «Клюквинский сельсовет» Курского района Курской области</w:t>
      </w:r>
      <w:r w:rsidRPr="00362D65">
        <w:rPr>
          <w:rFonts w:ascii="Arial" w:eastAsia="Times New Roman" w:hAnsi="Arial" w:cs="Arial"/>
          <w:sz w:val="24"/>
          <w:szCs w:val="24"/>
        </w:rPr>
        <w:t xml:space="preserve"> обеспечивает: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 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объектов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804277" w:rsidRDefault="00D06A1B" w:rsidP="00D06A1B">
      <w:pPr>
        <w:tabs>
          <w:tab w:val="left" w:pos="898"/>
        </w:tabs>
        <w:spacing w:after="0" w:line="240" w:lineRule="auto"/>
        <w:jc w:val="both"/>
        <w:rPr>
          <w:rFonts w:ascii="Arial" w:eastAsia="Times New Roman" w:hAnsi="Arial" w:cs="Arial"/>
          <w:b/>
          <w:sz w:val="24"/>
          <w:szCs w:val="24"/>
        </w:rPr>
      </w:pPr>
      <w:r w:rsidRPr="00804277">
        <w:rPr>
          <w:rFonts w:ascii="Arial" w:eastAsia="Times New Roman" w:hAnsi="Arial" w:cs="Arial"/>
          <w:b/>
          <w:sz w:val="24"/>
          <w:szCs w:val="24"/>
        </w:rPr>
        <w:t>3.2. Общественные пространства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804277">
        <w:rPr>
          <w:rFonts w:ascii="Arial" w:eastAsia="Times New Roman" w:hAnsi="Arial" w:cs="Arial"/>
          <w:b/>
          <w:sz w:val="24"/>
          <w:szCs w:val="24"/>
        </w:rPr>
        <w:t>3.2.1.</w:t>
      </w:r>
      <w:r w:rsidRPr="00362D65">
        <w:rPr>
          <w:rFonts w:ascii="Arial" w:eastAsia="Times New Roman" w:hAnsi="Arial" w:cs="Arial"/>
          <w:sz w:val="24"/>
          <w:szCs w:val="24"/>
        </w:rPr>
        <w:t xml:space="preserve"> Общественные пространства  </w:t>
      </w:r>
      <w:r>
        <w:rPr>
          <w:rFonts w:ascii="Arial" w:eastAsia="Times New Roman" w:hAnsi="Arial" w:cs="Arial"/>
          <w:sz w:val="24"/>
          <w:szCs w:val="24"/>
        </w:rPr>
        <w:t>Клюквинского</w:t>
      </w:r>
      <w:r w:rsidRPr="00362D65">
        <w:rPr>
          <w:rFonts w:ascii="Arial" w:eastAsia="Times New Roman" w:hAnsi="Arial" w:cs="Arial"/>
          <w:sz w:val="24"/>
          <w:szCs w:val="24"/>
        </w:rPr>
        <w:t>  сельсовета Курского района включают территории общественного назначения (общего пользования - транспортные магистрали, пешеходные коммуникации, пешеходные зоны, участки активно посещаемой общественной застройки, участки наземного озеленения, расположенные в составе населенного пункта, вертикальные пространства (архитектурные и ландшафтные ансамбли, фасады зданий, сооружения, опоры освещения и рекламы, архитектурное освещение, деревья и т.п.).</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3.2.2.</w:t>
      </w:r>
      <w:r w:rsidRPr="00362D65">
        <w:rPr>
          <w:rFonts w:ascii="Arial" w:eastAsia="Times New Roman" w:hAnsi="Arial" w:cs="Arial"/>
          <w:sz w:val="24"/>
          <w:szCs w:val="24"/>
        </w:rPr>
        <w:t xml:space="preserve"> Общественные пространства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xml:space="preserve"> 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w:t>
      </w:r>
      <w:r w:rsidRPr="00362D65">
        <w:rPr>
          <w:rFonts w:ascii="Arial" w:eastAsia="Times New Roman" w:hAnsi="Arial" w:cs="Arial"/>
          <w:sz w:val="24"/>
          <w:szCs w:val="24"/>
        </w:rPr>
        <w:lastRenderedPageBreak/>
        <w:t>пространства   используются, эксплуатируются и поддерживаются в соответствии с федеральными законами и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 xml:space="preserve">3.2.3. </w:t>
      </w:r>
      <w:r w:rsidRPr="00FD78C9">
        <w:rPr>
          <w:rFonts w:ascii="Arial" w:eastAsia="Times New Roman" w:hAnsi="Arial" w:cs="Arial"/>
          <w:sz w:val="24"/>
          <w:szCs w:val="24"/>
        </w:rPr>
        <w:t>Участки</w:t>
      </w:r>
      <w:r w:rsidRPr="00362D65">
        <w:rPr>
          <w:rFonts w:ascii="Arial" w:eastAsia="Times New Roman" w:hAnsi="Arial" w:cs="Arial"/>
          <w:sz w:val="24"/>
          <w:szCs w:val="24"/>
        </w:rPr>
        <w:t xml:space="preserve"> общественной застройки с активным режимом посещения (учреждения торговли, культуры, искусства, образования и т.п.) могут быть организованы с наличием (выделением) приобъектной территории, либо без неё. В случае отсутствия приобъектной территории границы участка следует устанавливать совпадающими с внешним контуром подошвы застройки зданий и сооружений.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3.2.4.</w:t>
      </w:r>
      <w:r w:rsidRPr="00362D65">
        <w:rPr>
          <w:rFonts w:ascii="Arial" w:eastAsia="Times New Roman" w:hAnsi="Arial" w:cs="Arial"/>
          <w:sz w:val="24"/>
          <w:szCs w:val="24"/>
        </w:rPr>
        <w:t xml:space="preserve"> Обязательный перечень элементов благоустройства на территории общественных пространств муниципального образования</w:t>
      </w:r>
      <w:r>
        <w:rPr>
          <w:rFonts w:ascii="Arial" w:eastAsia="Times New Roman" w:hAnsi="Arial" w:cs="Arial"/>
          <w:sz w:val="24"/>
          <w:szCs w:val="24"/>
        </w:rPr>
        <w:t xml:space="preserve"> «Клюквинский сельсовет» Курского района Курской области </w:t>
      </w:r>
      <w:r w:rsidRPr="00362D65">
        <w:rPr>
          <w:rFonts w:ascii="Arial" w:eastAsia="Times New Roman" w:hAnsi="Arial" w:cs="Arial"/>
          <w:sz w:val="24"/>
          <w:szCs w:val="24"/>
        </w:rPr>
        <w:t xml:space="preserve"> включает: твёрдые виды покрытия в виде плиточного мощения, проезжие части (дороги, проезды),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3.2.5.</w:t>
      </w:r>
      <w:r w:rsidRPr="00362D65">
        <w:rPr>
          <w:rFonts w:ascii="Arial" w:eastAsia="Times New Roman" w:hAnsi="Arial" w:cs="Arial"/>
          <w:sz w:val="24"/>
          <w:szCs w:val="24"/>
        </w:rPr>
        <w:t xml:space="preserve">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3.2.6.</w:t>
      </w:r>
      <w:r w:rsidRPr="00362D65">
        <w:rPr>
          <w:rFonts w:ascii="Arial" w:eastAsia="Times New Roman" w:hAnsi="Arial" w:cs="Arial"/>
          <w:sz w:val="24"/>
          <w:szCs w:val="24"/>
        </w:rPr>
        <w:t xml:space="preserve"> Допускается на объектах, расположенных на территории участков общественной застройки, при наличии у них приобъектных территорий, размещение ограждений.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FD78C9" w:rsidRDefault="00D06A1B" w:rsidP="00D06A1B">
      <w:pPr>
        <w:tabs>
          <w:tab w:val="left" w:pos="898"/>
        </w:tabs>
        <w:spacing w:after="0" w:line="240" w:lineRule="auto"/>
        <w:jc w:val="both"/>
        <w:rPr>
          <w:rFonts w:ascii="Arial" w:eastAsia="Times New Roman" w:hAnsi="Arial" w:cs="Arial"/>
          <w:b/>
          <w:sz w:val="24"/>
          <w:szCs w:val="24"/>
        </w:rPr>
      </w:pPr>
      <w:r w:rsidRPr="00FD78C9">
        <w:rPr>
          <w:rFonts w:ascii="Arial" w:eastAsia="Times New Roman" w:hAnsi="Arial" w:cs="Arial"/>
          <w:b/>
          <w:sz w:val="24"/>
          <w:szCs w:val="24"/>
        </w:rPr>
        <w:t>3.3. Участки и специализированные зоны общественной застройки</w:t>
      </w:r>
    </w:p>
    <w:p w:rsidR="00D06A1B" w:rsidRPr="00FD78C9" w:rsidRDefault="00D06A1B" w:rsidP="00D06A1B">
      <w:pPr>
        <w:tabs>
          <w:tab w:val="left" w:pos="898"/>
        </w:tabs>
        <w:spacing w:after="0" w:line="240" w:lineRule="auto"/>
        <w:jc w:val="both"/>
        <w:rPr>
          <w:rFonts w:ascii="Arial" w:eastAsia="Times New Roman" w:hAnsi="Arial" w:cs="Arial"/>
          <w:b/>
          <w:sz w:val="24"/>
          <w:szCs w:val="24"/>
        </w:rPr>
      </w:pPr>
      <w:r w:rsidRPr="00FD78C9">
        <w:rPr>
          <w:rFonts w:ascii="Arial" w:eastAsia="Times New Roman" w:hAnsi="Arial" w:cs="Arial"/>
          <w:b/>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3.3.1.</w:t>
      </w:r>
      <w:r w:rsidRPr="00362D65">
        <w:rPr>
          <w:rFonts w:ascii="Arial" w:eastAsia="Times New Roman" w:hAnsi="Arial" w:cs="Arial"/>
          <w:sz w:val="24"/>
          <w:szCs w:val="24"/>
        </w:rPr>
        <w:t xml:space="preserve"> Участки общественной застройки общественных учреждений с ограниченным или закрытым режимом посещения - органы власти и управления, больницы и т.п. объекты - могут быть организованы с выделением приобъектной территории, либо без неё. В последнем случае границы участка совпадают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 xml:space="preserve">3.3.2. </w:t>
      </w:r>
      <w:r w:rsidRPr="00362D65">
        <w:rPr>
          <w:rFonts w:ascii="Arial" w:eastAsia="Times New Roman" w:hAnsi="Arial" w:cs="Arial"/>
          <w:sz w:val="24"/>
          <w:szCs w:val="24"/>
        </w:rPr>
        <w:t>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твёрдые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приёмом посетителей, предусматривается обязательное размещение скамей.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Возможно размещение ограждений.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FD78C9" w:rsidRDefault="00D06A1B" w:rsidP="00D06A1B">
      <w:pPr>
        <w:tabs>
          <w:tab w:val="left" w:pos="898"/>
        </w:tabs>
        <w:spacing w:after="0" w:line="240" w:lineRule="auto"/>
        <w:jc w:val="both"/>
        <w:rPr>
          <w:rFonts w:ascii="Arial" w:eastAsia="Times New Roman" w:hAnsi="Arial" w:cs="Arial"/>
          <w:b/>
          <w:sz w:val="24"/>
          <w:szCs w:val="24"/>
        </w:rPr>
      </w:pPr>
      <w:r w:rsidRPr="00FD78C9">
        <w:rPr>
          <w:rFonts w:ascii="Arial" w:eastAsia="Times New Roman" w:hAnsi="Arial" w:cs="Arial"/>
          <w:b/>
          <w:sz w:val="24"/>
          <w:szCs w:val="24"/>
        </w:rPr>
        <w:t>3.4. Благоустройство на территориях производственного назначения и прилегающих территориях общественного назначения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3.4.1.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озеленённые территории санитарно-защитных зон.</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3.4.2</w:t>
      </w:r>
      <w:r w:rsidRPr="00362D65">
        <w:rPr>
          <w:rFonts w:ascii="Arial" w:eastAsia="Times New Roman" w:hAnsi="Arial" w:cs="Arial"/>
          <w:sz w:val="24"/>
          <w:szCs w:val="24"/>
        </w:rPr>
        <w:t xml:space="preserve">.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26" w:history="1">
        <w:r w:rsidRPr="00362D65">
          <w:rPr>
            <w:rFonts w:ascii="Arial" w:eastAsia="Times New Roman" w:hAnsi="Arial" w:cs="Arial"/>
            <w:sz w:val="24"/>
            <w:szCs w:val="24"/>
          </w:rPr>
          <w:t>СанПиН 2.2.1/2.1.1.1200-03</w:t>
        </w:r>
      </w:hyperlink>
      <w:r w:rsidRPr="00362D65">
        <w:rPr>
          <w:rFonts w:ascii="Arial" w:eastAsia="Times New Roman" w:hAnsi="Arial" w:cs="Arial"/>
          <w:sz w:val="24"/>
          <w:szCs w:val="24"/>
        </w:rPr>
        <w:t xml:space="preserve"> "Санитарно-защитные зоны и санитарная классификация предприятий, сооружений и иных объектов".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FD78C9" w:rsidRDefault="00D06A1B" w:rsidP="00D06A1B">
      <w:pPr>
        <w:tabs>
          <w:tab w:val="left" w:pos="898"/>
        </w:tabs>
        <w:spacing w:after="0" w:line="240" w:lineRule="auto"/>
        <w:jc w:val="center"/>
        <w:rPr>
          <w:rFonts w:ascii="Arial" w:eastAsia="Times New Roman" w:hAnsi="Arial" w:cs="Arial"/>
          <w:b/>
          <w:sz w:val="24"/>
          <w:szCs w:val="24"/>
        </w:rPr>
      </w:pPr>
      <w:r w:rsidRPr="00FD78C9">
        <w:rPr>
          <w:rFonts w:ascii="Arial" w:eastAsia="Times New Roman" w:hAnsi="Arial" w:cs="Arial"/>
          <w:b/>
          <w:sz w:val="24"/>
          <w:szCs w:val="24"/>
        </w:rPr>
        <w:t>4. Благоустройство на территориях жилого назначения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FD78C9" w:rsidRDefault="00D06A1B" w:rsidP="00D06A1B">
      <w:pPr>
        <w:tabs>
          <w:tab w:val="left" w:pos="898"/>
        </w:tabs>
        <w:spacing w:after="0" w:line="240" w:lineRule="auto"/>
        <w:jc w:val="both"/>
        <w:rPr>
          <w:rFonts w:ascii="Arial" w:eastAsia="Times New Roman" w:hAnsi="Arial" w:cs="Arial"/>
          <w:b/>
          <w:sz w:val="24"/>
          <w:szCs w:val="24"/>
        </w:rPr>
      </w:pPr>
      <w:r w:rsidRPr="00FD78C9">
        <w:rPr>
          <w:rFonts w:ascii="Arial" w:eastAsia="Times New Roman" w:hAnsi="Arial" w:cs="Arial"/>
          <w:b/>
          <w:sz w:val="24"/>
          <w:szCs w:val="24"/>
        </w:rPr>
        <w:t>4.1. Объекты территорий жилого назначения и благоустройство общественных пространств территорий жилого назначения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4.1.1.</w:t>
      </w:r>
      <w:r w:rsidRPr="00362D65">
        <w:rPr>
          <w:rFonts w:ascii="Arial" w:eastAsia="Times New Roman" w:hAnsi="Arial" w:cs="Arial"/>
          <w:sz w:val="24"/>
          <w:szCs w:val="24"/>
        </w:rPr>
        <w:t xml:space="preserve"> Объектами нормирования благоустройства на территориях жилого назначения обычно являются: общественные пространства, участки жилой застройки, учреждений обслуживания, постоянного и временного хранения автотранспортных средств.</w:t>
      </w:r>
    </w:p>
    <w:p w:rsidR="00D06A1B" w:rsidRPr="00FD78C9" w:rsidRDefault="00D06A1B" w:rsidP="00D06A1B">
      <w:pPr>
        <w:tabs>
          <w:tab w:val="left" w:pos="898"/>
        </w:tabs>
        <w:spacing w:after="0" w:line="240" w:lineRule="auto"/>
        <w:jc w:val="both"/>
        <w:rPr>
          <w:rFonts w:ascii="Arial" w:eastAsia="Times New Roman" w:hAnsi="Arial" w:cs="Arial"/>
          <w:b/>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4.1.2</w:t>
      </w:r>
      <w:r w:rsidRPr="00362D65">
        <w:rPr>
          <w:rFonts w:ascii="Arial" w:eastAsia="Times New Roman" w:hAnsi="Arial" w:cs="Arial"/>
          <w:sz w:val="24"/>
          <w:szCs w:val="24"/>
        </w:rPr>
        <w:t>. Общественные пространства на территориях жилого назначения формируются системой проездов и пешеходных коммуникаций, связывающих группы жилых домов и иных объектов, а также из участков учреждений обслуживания жилых групп, и озеленённых территорий общего пользования.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4.1.3.</w:t>
      </w:r>
      <w:r w:rsidRPr="00362D65">
        <w:rPr>
          <w:rFonts w:ascii="Arial" w:eastAsia="Times New Roman" w:hAnsi="Arial" w:cs="Arial"/>
          <w:sz w:val="24"/>
          <w:szCs w:val="24"/>
        </w:rPr>
        <w:t xml:space="preserve"> Обязательный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либо малые контейнеры для мусора, осветительное оборудование, носители информации, скамьи.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Твёрдые виды покрытия пешеходных коммуникаций выполняются, как правило, в виде плиточного мощения.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4.1.4.</w:t>
      </w:r>
      <w:r w:rsidRPr="00362D65">
        <w:rPr>
          <w:rFonts w:ascii="Arial" w:eastAsia="Times New Roman" w:hAnsi="Arial" w:cs="Arial"/>
          <w:sz w:val="24"/>
          <w:szCs w:val="24"/>
        </w:rPr>
        <w:t xml:space="preserve"> Озеленённые территории общего пользования формируются в виде единой системы озеленения жилых групп. Система озеленения включает участки зелёных насаждений вдоль пешеходных и транспортных коммуникаций (газоны, рядовые посадки деревьев и кустарников), озеленённые площадки вне участков жилой застройки (спортивные, спортивно-игровые, для выгула собак и др.).</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FD78C9" w:rsidRDefault="00D06A1B" w:rsidP="00D06A1B">
      <w:pPr>
        <w:tabs>
          <w:tab w:val="left" w:pos="898"/>
        </w:tabs>
        <w:spacing w:after="0" w:line="240" w:lineRule="auto"/>
        <w:jc w:val="both"/>
        <w:rPr>
          <w:rFonts w:ascii="Arial" w:eastAsia="Times New Roman" w:hAnsi="Arial" w:cs="Arial"/>
          <w:b/>
          <w:sz w:val="24"/>
          <w:szCs w:val="24"/>
        </w:rPr>
      </w:pPr>
      <w:r w:rsidRPr="00FD78C9">
        <w:rPr>
          <w:rFonts w:ascii="Arial" w:eastAsia="Times New Roman" w:hAnsi="Arial" w:cs="Arial"/>
          <w:b/>
          <w:sz w:val="24"/>
          <w:szCs w:val="24"/>
        </w:rPr>
        <w:t>4.2. Благоустройство участков жилой застройки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4.2.1.</w:t>
      </w:r>
      <w:r w:rsidRPr="00362D65">
        <w:rPr>
          <w:rFonts w:ascii="Arial" w:eastAsia="Times New Roman" w:hAnsi="Arial" w:cs="Arial"/>
          <w:sz w:val="24"/>
          <w:szCs w:val="24"/>
        </w:rPr>
        <w:t xml:space="preserve"> Благоустройство и содержание участков жилой застройки производится с учётом особенностей их размещения (в составе исторической застройки, на территориях высокой 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Благоустройство и содержание придомовых территорий, а также элементов благоустройства, расположенных на земельных участках, принадлежащих на праве собственности собственникам жилых и нежилых помещений производится собственниками земельного участка за свой счёт.</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Обязательный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 осветительное оборудование.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4.2.2.</w:t>
      </w:r>
      <w:r w:rsidRPr="00362D65">
        <w:rPr>
          <w:rFonts w:ascii="Arial" w:eastAsia="Times New Roman" w:hAnsi="Arial" w:cs="Arial"/>
          <w:sz w:val="24"/>
          <w:szCs w:val="24"/>
        </w:rPr>
        <w:t xml:space="preserve"> 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пешеходных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 за счет собственников и пользователей земельного участка на условиях софинансирования, установленных в соответствии с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4.2.3.</w:t>
      </w:r>
      <w:r w:rsidRPr="00362D65">
        <w:rPr>
          <w:rFonts w:ascii="Arial" w:eastAsia="Times New Roman" w:hAnsi="Arial" w:cs="Arial"/>
          <w:sz w:val="24"/>
          <w:szCs w:val="24"/>
        </w:rPr>
        <w:t xml:space="preserve"> Решения о сооружении, определение внешнего вида и порядке содержания элементов благоустройства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w:t>
      </w:r>
      <w:hyperlink r:id="rId27" w:history="1">
        <w:r w:rsidRPr="00362D65">
          <w:rPr>
            <w:rFonts w:ascii="Arial" w:eastAsia="Times New Roman" w:hAnsi="Arial" w:cs="Arial"/>
            <w:sz w:val="24"/>
            <w:szCs w:val="24"/>
          </w:rPr>
          <w:t>Жилищным кодексом</w:t>
        </w:r>
      </w:hyperlink>
      <w:r w:rsidRPr="00362D65">
        <w:rPr>
          <w:rFonts w:ascii="Arial" w:eastAsia="Times New Roman" w:hAnsi="Arial" w:cs="Arial"/>
          <w:sz w:val="24"/>
          <w:szCs w:val="24"/>
        </w:rPr>
        <w:t xml:space="preserve"> Российской Федерации, другими федеральными законами и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 xml:space="preserve">4.2.4. </w:t>
      </w:r>
      <w:r w:rsidRPr="00362D65">
        <w:rPr>
          <w:rFonts w:ascii="Arial" w:eastAsia="Times New Roman" w:hAnsi="Arial" w:cs="Arial"/>
          <w:sz w:val="24"/>
          <w:szCs w:val="24"/>
        </w:rPr>
        <w:t>Озеленение придомовой территории жилого участка производится между отмосткой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приёмы озеленения.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4.2.5.</w:t>
      </w:r>
      <w:r w:rsidRPr="00362D65">
        <w:rPr>
          <w:rFonts w:ascii="Arial" w:eastAsia="Times New Roman" w:hAnsi="Arial" w:cs="Arial"/>
          <w:sz w:val="24"/>
          <w:szCs w:val="24"/>
        </w:rPr>
        <w:t xml:space="preserve"> Ограждение участка жилой застройки возможно, если оно не противоречит условиям размещения жилых участков вдоль магистральных улиц, не препятствует публичному пользованию транспортными и инженерными коммуникациями, расположенными в границах общественных пространств и территорий общественного назначения. Ограждение газонов, площадок на придомовой территории производится в соответствии с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4.2.6.</w:t>
      </w:r>
      <w:r w:rsidRPr="00362D65">
        <w:rPr>
          <w:rFonts w:ascii="Arial" w:eastAsia="Times New Roman" w:hAnsi="Arial" w:cs="Arial"/>
          <w:sz w:val="24"/>
          <w:szCs w:val="24"/>
        </w:rPr>
        <w:t xml:space="preserve"> Благоустройство жилых участков, расположенных в составе зоны исторической застройки, на территориях высокой плотности застройки, вдоль магистралей, на реконструируемых территориях производится с учётом градостроительных нормативов и регламентов, иных нормативных требований.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На территориях охранных зон памятников проектирование благоустройства ведётся в соответствии с режимами зон охраны и типологическими характеристиками застройки.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территории</w:t>
      </w:r>
      <w:r>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4.2.7.</w:t>
      </w:r>
      <w:r w:rsidRPr="00362D65">
        <w:rPr>
          <w:rFonts w:ascii="Arial" w:eastAsia="Times New Roman" w:hAnsi="Arial" w:cs="Arial"/>
          <w:sz w:val="24"/>
          <w:szCs w:val="24"/>
        </w:rPr>
        <w:t xml:space="preserve"> На реконструируемых территориях участков жилой застройки производится удаление больных и ослабленных деревьев, защита и </w:t>
      </w:r>
      <w:r w:rsidRPr="00362D65">
        <w:rPr>
          <w:rFonts w:ascii="Arial" w:eastAsia="Times New Roman" w:hAnsi="Arial" w:cs="Arial"/>
          <w:sz w:val="24"/>
          <w:szCs w:val="24"/>
        </w:rPr>
        <w:lastRenderedPageBreak/>
        <w:t>декоративное оформление здоровых деревьев, ликвидация неплановой застройки (складов, сараев, стихийно возникших гаражей), выполняется замена морально и физически устаревших элементов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FD78C9" w:rsidRDefault="00D06A1B" w:rsidP="00D06A1B">
      <w:pPr>
        <w:tabs>
          <w:tab w:val="left" w:pos="898"/>
        </w:tabs>
        <w:spacing w:after="0" w:line="240" w:lineRule="auto"/>
        <w:jc w:val="both"/>
        <w:rPr>
          <w:rFonts w:ascii="Arial" w:eastAsia="Times New Roman" w:hAnsi="Arial" w:cs="Arial"/>
          <w:b/>
          <w:sz w:val="24"/>
          <w:szCs w:val="24"/>
        </w:rPr>
      </w:pPr>
      <w:r w:rsidRPr="00FD78C9">
        <w:rPr>
          <w:rFonts w:ascii="Arial" w:eastAsia="Times New Roman" w:hAnsi="Arial" w:cs="Arial"/>
          <w:b/>
          <w:sz w:val="24"/>
          <w:szCs w:val="24"/>
        </w:rPr>
        <w:t>4.3. Благоустройство территорий дошкольных образовательных и общеобразовательных учреждений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4.3.1.</w:t>
      </w:r>
      <w:r w:rsidRPr="00362D65">
        <w:rPr>
          <w:rFonts w:ascii="Arial" w:eastAsia="Times New Roman" w:hAnsi="Arial" w:cs="Arial"/>
          <w:sz w:val="24"/>
          <w:szCs w:val="24"/>
        </w:rPr>
        <w:t xml:space="preserve"> На территории дошкольных образовательных и общеобразовательных учреждений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элементы благоустройства, в соответствии с требованиями соответствующих технических регламентов, санитарных, строительных норм и правил.</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4.3.2.</w:t>
      </w:r>
      <w:r w:rsidRPr="00362D65">
        <w:rPr>
          <w:rFonts w:ascii="Arial" w:eastAsia="Times New Roman" w:hAnsi="Arial" w:cs="Arial"/>
          <w:sz w:val="24"/>
          <w:szCs w:val="24"/>
        </w:rPr>
        <w:t xml:space="preserve"> Обязательный перечень элементов благоустройства на территории дошкольных образовательных и общеобразовательных учреждений включает: твёрдые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озеленении территории дошкольных образовательных и общеобразовательных учреждений не допускается применение растений с ядовитыми плодами, соцветиями, листьями.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4.3.3.</w:t>
      </w:r>
      <w:r w:rsidRPr="00362D65">
        <w:rPr>
          <w:rFonts w:ascii="Arial" w:eastAsia="Times New Roman" w:hAnsi="Arial" w:cs="Arial"/>
          <w:sz w:val="24"/>
          <w:szCs w:val="24"/>
        </w:rPr>
        <w:t xml:space="preserve"> Не допускается при проектировании инженерных коммуникаций их трассировка через территорию дошкольных образовательных и общеобразовательных учреждений, а уже существующие сети при реконструкции территории квартала подлежат переносу с территории дошкольных образовательных и общеобразовательных учреждений. Собственные инженерные сети дошкольных образовательных и общеобразовательных учреждений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FD78C9" w:rsidRDefault="00D06A1B" w:rsidP="00D06A1B">
      <w:pPr>
        <w:tabs>
          <w:tab w:val="left" w:pos="898"/>
        </w:tabs>
        <w:spacing w:after="0" w:line="240" w:lineRule="auto"/>
        <w:jc w:val="both"/>
        <w:rPr>
          <w:rFonts w:ascii="Arial" w:eastAsia="Times New Roman" w:hAnsi="Arial" w:cs="Arial"/>
          <w:b/>
          <w:sz w:val="24"/>
          <w:szCs w:val="24"/>
        </w:rPr>
      </w:pPr>
      <w:r w:rsidRPr="00FD78C9">
        <w:rPr>
          <w:rFonts w:ascii="Arial" w:eastAsia="Times New Roman" w:hAnsi="Arial" w:cs="Arial"/>
          <w:b/>
          <w:sz w:val="24"/>
          <w:szCs w:val="24"/>
        </w:rPr>
        <w:t>4.4. Благоустройство и содержание участков длительного и кратковременного хранения автотранспортных средств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4.4.1.</w:t>
      </w:r>
      <w:r w:rsidRPr="00362D65">
        <w:rPr>
          <w:rFonts w:ascii="Arial" w:eastAsia="Times New Roman" w:hAnsi="Arial" w:cs="Arial"/>
          <w:sz w:val="24"/>
          <w:szCs w:val="24"/>
        </w:rPr>
        <w:t xml:space="preserve"> На участке длительного и кратковременного хранения автотранспортных средств предусматривается: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правило, должны иметь закругления бортов тротуаров и газонов радиусом не менее 8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4.4.2.</w:t>
      </w:r>
      <w:r w:rsidRPr="00362D65">
        <w:rPr>
          <w:rFonts w:ascii="Arial" w:eastAsia="Times New Roman" w:hAnsi="Arial" w:cs="Arial"/>
          <w:sz w:val="24"/>
          <w:szCs w:val="24"/>
        </w:rPr>
        <w:t xml:space="preserve"> Обязательный перечень элементов благоустройства на участке длительного и кратковременного хранения автотранспортных средств </w:t>
      </w:r>
      <w:r w:rsidRPr="00362D65">
        <w:rPr>
          <w:rFonts w:ascii="Arial" w:eastAsia="Times New Roman" w:hAnsi="Arial" w:cs="Arial"/>
          <w:sz w:val="24"/>
          <w:szCs w:val="24"/>
        </w:rPr>
        <w:lastRenderedPageBreak/>
        <w:t>включает: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На прилегающих пешеходных дорожках предусматривается съезд - бордюрный пандус - на уровень проезда (не менее одного на участок).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4.4.3.</w:t>
      </w:r>
      <w:r w:rsidRPr="00362D65">
        <w:rPr>
          <w:rFonts w:ascii="Arial" w:eastAsia="Times New Roman" w:hAnsi="Arial" w:cs="Arial"/>
          <w:sz w:val="24"/>
          <w:szCs w:val="24"/>
        </w:rPr>
        <w:t xml:space="preserve"> 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территории осуществляется собственником либо пользователем земельного участка в соответствии с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D78C9">
        <w:rPr>
          <w:rFonts w:ascii="Arial" w:eastAsia="Times New Roman" w:hAnsi="Arial" w:cs="Arial"/>
          <w:b/>
          <w:sz w:val="24"/>
          <w:szCs w:val="24"/>
        </w:rPr>
        <w:t>4.4.4.</w:t>
      </w:r>
      <w:r w:rsidRPr="00362D65">
        <w:rPr>
          <w:rFonts w:ascii="Arial" w:eastAsia="Times New Roman" w:hAnsi="Arial" w:cs="Arial"/>
          <w:sz w:val="24"/>
          <w:szCs w:val="24"/>
        </w:rPr>
        <w:t xml:space="preserve">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осуществляется в соответствии с </w:t>
      </w:r>
      <w:hyperlink r:id="rId28" w:history="1">
        <w:r w:rsidRPr="00362D65">
          <w:rPr>
            <w:rFonts w:ascii="Arial" w:eastAsia="Times New Roman" w:hAnsi="Arial" w:cs="Arial"/>
            <w:sz w:val="24"/>
            <w:szCs w:val="24"/>
          </w:rPr>
          <w:t>Земельным кодексом</w:t>
        </w:r>
      </w:hyperlink>
      <w:r w:rsidRPr="00362D65">
        <w:rPr>
          <w:rFonts w:ascii="Arial" w:eastAsia="Times New Roman" w:hAnsi="Arial" w:cs="Arial"/>
          <w:sz w:val="24"/>
          <w:szCs w:val="24"/>
        </w:rPr>
        <w:t xml:space="preserve"> Российской Федерации. Самовольное (самоуправное) использование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не допускается и влечёт за собой ответственность виновных лиц в соответствии с законодательством.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6930F8" w:rsidRDefault="00D06A1B" w:rsidP="00D06A1B">
      <w:pPr>
        <w:tabs>
          <w:tab w:val="left" w:pos="898"/>
        </w:tabs>
        <w:spacing w:after="0" w:line="240" w:lineRule="auto"/>
        <w:jc w:val="center"/>
        <w:rPr>
          <w:rFonts w:ascii="Arial" w:eastAsia="Times New Roman" w:hAnsi="Arial" w:cs="Arial"/>
          <w:b/>
          <w:sz w:val="24"/>
          <w:szCs w:val="24"/>
        </w:rPr>
      </w:pPr>
      <w:r w:rsidRPr="006930F8">
        <w:rPr>
          <w:rFonts w:ascii="Arial" w:eastAsia="Times New Roman" w:hAnsi="Arial" w:cs="Arial"/>
          <w:b/>
          <w:sz w:val="24"/>
          <w:szCs w:val="24"/>
        </w:rPr>
        <w:t>5. Благоустройство на территориях транспортных и инженерных коммуникаций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6930F8" w:rsidRDefault="00D06A1B" w:rsidP="00D06A1B">
      <w:pPr>
        <w:tabs>
          <w:tab w:val="left" w:pos="898"/>
        </w:tabs>
        <w:spacing w:after="0" w:line="240" w:lineRule="auto"/>
        <w:jc w:val="both"/>
        <w:rPr>
          <w:rFonts w:ascii="Arial" w:eastAsia="Times New Roman" w:hAnsi="Arial" w:cs="Arial"/>
          <w:b/>
          <w:sz w:val="24"/>
          <w:szCs w:val="24"/>
        </w:rPr>
      </w:pPr>
      <w:r w:rsidRPr="006930F8">
        <w:rPr>
          <w:rFonts w:ascii="Arial" w:eastAsia="Times New Roman" w:hAnsi="Arial" w:cs="Arial"/>
          <w:b/>
          <w:sz w:val="24"/>
          <w:szCs w:val="24"/>
        </w:rPr>
        <w:t>5.1. Общие положения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5.1.1.</w:t>
      </w:r>
      <w:r w:rsidRPr="00362D65">
        <w:rPr>
          <w:rFonts w:ascii="Arial" w:eastAsia="Times New Roman" w:hAnsi="Arial" w:cs="Arial"/>
          <w:sz w:val="24"/>
          <w:szCs w:val="24"/>
        </w:rPr>
        <w:t xml:space="preserve"> Объектами нормирования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 Проектирование благоустройства производится на сеть улиц определённой категории, отдельную улицу или площадь, часть улицы или площади, транспортное сооружение.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5.1.2.</w:t>
      </w:r>
      <w:r w:rsidRPr="00362D65">
        <w:rPr>
          <w:rFonts w:ascii="Arial" w:eastAsia="Times New Roman" w:hAnsi="Arial" w:cs="Arial"/>
          <w:sz w:val="24"/>
          <w:szCs w:val="24"/>
        </w:rPr>
        <w:t xml:space="preserve">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Проектирование комплексного благоустройства на территориях транспортных и инженерных коммуникаций   следует вести с учётом </w:t>
      </w:r>
      <w:hyperlink r:id="rId29" w:history="1">
        <w:r w:rsidRPr="00362D65">
          <w:rPr>
            <w:rFonts w:ascii="Arial" w:eastAsia="Times New Roman" w:hAnsi="Arial" w:cs="Arial"/>
            <w:sz w:val="24"/>
            <w:szCs w:val="24"/>
          </w:rPr>
          <w:t>СНиП 35-01-2001</w:t>
        </w:r>
      </w:hyperlink>
      <w:r w:rsidRPr="00362D65">
        <w:rPr>
          <w:rFonts w:ascii="Arial" w:eastAsia="Times New Roman" w:hAnsi="Arial" w:cs="Arial"/>
          <w:sz w:val="24"/>
          <w:szCs w:val="24"/>
        </w:rPr>
        <w:t xml:space="preserve"> "Доступность зданий и сооружений для маломобильных групп населения", </w:t>
      </w:r>
      <w:hyperlink r:id="rId30" w:history="1">
        <w:r w:rsidRPr="00362D65">
          <w:rPr>
            <w:rFonts w:ascii="Arial" w:eastAsia="Times New Roman" w:hAnsi="Arial" w:cs="Arial"/>
            <w:sz w:val="24"/>
            <w:szCs w:val="24"/>
          </w:rPr>
          <w:t>СНиП 2.05.02</w:t>
        </w:r>
      </w:hyperlink>
      <w:r w:rsidRPr="00362D65">
        <w:rPr>
          <w:rFonts w:ascii="Arial" w:eastAsia="Times New Roman" w:hAnsi="Arial" w:cs="Arial"/>
          <w:sz w:val="24"/>
          <w:szCs w:val="24"/>
        </w:rPr>
        <w:t xml:space="preserve"> "Автомобильные дороги", </w:t>
      </w:r>
      <w:hyperlink r:id="rId31" w:history="1">
        <w:r w:rsidRPr="00362D65">
          <w:rPr>
            <w:rFonts w:ascii="Arial" w:eastAsia="Times New Roman" w:hAnsi="Arial" w:cs="Arial"/>
            <w:sz w:val="24"/>
            <w:szCs w:val="24"/>
          </w:rPr>
          <w:t>ГОСТ Р 52289-2004</w:t>
        </w:r>
      </w:hyperlink>
      <w:r w:rsidRPr="00362D65">
        <w:rPr>
          <w:rFonts w:ascii="Arial" w:eastAsia="Times New Roman" w:hAnsi="Arial" w:cs="Arial"/>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32" w:history="1">
        <w:r w:rsidRPr="00362D65">
          <w:rPr>
            <w:rFonts w:ascii="Arial" w:eastAsia="Times New Roman" w:hAnsi="Arial" w:cs="Arial"/>
            <w:sz w:val="24"/>
            <w:szCs w:val="24"/>
          </w:rPr>
          <w:t>ГОСТ Р 52290-2004</w:t>
        </w:r>
      </w:hyperlink>
      <w:r w:rsidRPr="00362D65">
        <w:rPr>
          <w:rFonts w:ascii="Arial" w:eastAsia="Times New Roman" w:hAnsi="Arial" w:cs="Arial"/>
          <w:sz w:val="24"/>
          <w:szCs w:val="24"/>
        </w:rPr>
        <w:t xml:space="preserve"> "Технические средства организации дорожного движения. Знаки дорожные. Общие технические требования", </w:t>
      </w:r>
      <w:hyperlink r:id="rId33" w:history="1">
        <w:r w:rsidRPr="00362D65">
          <w:rPr>
            <w:rFonts w:ascii="Arial" w:eastAsia="Times New Roman" w:hAnsi="Arial" w:cs="Arial"/>
            <w:sz w:val="24"/>
            <w:szCs w:val="24"/>
          </w:rPr>
          <w:t>ГОСТ Р 51256</w:t>
        </w:r>
      </w:hyperlink>
      <w:r w:rsidRPr="00362D65">
        <w:rPr>
          <w:rFonts w:ascii="Arial" w:eastAsia="Times New Roman" w:hAnsi="Arial" w:cs="Arial"/>
          <w:sz w:val="24"/>
          <w:szCs w:val="24"/>
        </w:rPr>
        <w:t xml:space="preserve"> "Технические средства организации дорожного движения. Разметка дорожная. Типы и основные параметры. Общие технические требования", обеспечивая условия безопасности населения и защиту прилегающих территорий от воздействия транспорта и инженерных коммуникаций.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5.1.3.</w:t>
      </w:r>
      <w:r w:rsidRPr="00362D65">
        <w:rPr>
          <w:rFonts w:ascii="Arial" w:eastAsia="Times New Roman" w:hAnsi="Arial" w:cs="Arial"/>
          <w:sz w:val="24"/>
          <w:szCs w:val="24"/>
        </w:rPr>
        <w:t xml:space="preserve"> Улицы, площади, газоны, тротуары, дороги на территории </w:t>
      </w:r>
      <w:r>
        <w:rPr>
          <w:rFonts w:ascii="Arial" w:eastAsia="Times New Roman" w:hAnsi="Arial" w:cs="Arial"/>
          <w:sz w:val="24"/>
          <w:szCs w:val="24"/>
        </w:rPr>
        <w:t xml:space="preserve">муниципального образования «Клюквинский сельсовет» Курского района Курской области </w:t>
      </w:r>
      <w:r w:rsidRPr="00362D65">
        <w:rPr>
          <w:rFonts w:ascii="Arial" w:eastAsia="Times New Roman" w:hAnsi="Arial" w:cs="Arial"/>
          <w:sz w:val="24"/>
          <w:szCs w:val="24"/>
        </w:rPr>
        <w:t xml:space="preserve"> являются территориями общественного назначения, использование которых осуществляется на равных и безвозмездных условиях </w:t>
      </w:r>
      <w:r w:rsidRPr="00362D65">
        <w:rPr>
          <w:rFonts w:ascii="Arial" w:eastAsia="Times New Roman" w:hAnsi="Arial" w:cs="Arial"/>
          <w:sz w:val="24"/>
          <w:szCs w:val="24"/>
        </w:rPr>
        <w:lastRenderedPageBreak/>
        <w:t>в соответствии с федеральными законами, законами Курской области, нормативными правовыми 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объекты благоустройства и нормирования для получения прибыли, реализации личного интереса, или иного преимущественного использования.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6930F8" w:rsidRDefault="00D06A1B" w:rsidP="00D06A1B">
      <w:pPr>
        <w:tabs>
          <w:tab w:val="left" w:pos="898"/>
        </w:tabs>
        <w:spacing w:after="0" w:line="240" w:lineRule="auto"/>
        <w:jc w:val="both"/>
        <w:rPr>
          <w:rFonts w:ascii="Arial" w:eastAsia="Times New Roman" w:hAnsi="Arial" w:cs="Arial"/>
          <w:b/>
          <w:sz w:val="24"/>
          <w:szCs w:val="24"/>
        </w:rPr>
      </w:pPr>
      <w:r w:rsidRPr="006930F8">
        <w:rPr>
          <w:rFonts w:ascii="Arial" w:eastAsia="Times New Roman" w:hAnsi="Arial" w:cs="Arial"/>
          <w:b/>
          <w:sz w:val="24"/>
          <w:szCs w:val="24"/>
        </w:rPr>
        <w:t>5.2. Улицы и дороги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5.2.1.</w:t>
      </w:r>
      <w:r w:rsidRPr="00362D65">
        <w:rPr>
          <w:rFonts w:ascii="Arial" w:eastAsia="Times New Roman" w:hAnsi="Arial" w:cs="Arial"/>
          <w:sz w:val="24"/>
          <w:szCs w:val="24"/>
        </w:rPr>
        <w:t xml:space="preserve"> Улицы и дороги на территории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 Курского района</w:t>
      </w:r>
      <w:r>
        <w:rPr>
          <w:rFonts w:ascii="Arial" w:eastAsia="Times New Roman" w:hAnsi="Arial" w:cs="Arial"/>
          <w:sz w:val="24"/>
          <w:szCs w:val="24"/>
        </w:rPr>
        <w:t xml:space="preserve"> подразделяются </w:t>
      </w:r>
      <w:r w:rsidRPr="00362D65">
        <w:rPr>
          <w:rFonts w:ascii="Arial" w:eastAsia="Times New Roman" w:hAnsi="Arial" w:cs="Arial"/>
          <w:sz w:val="24"/>
          <w:szCs w:val="24"/>
        </w:rPr>
        <w:t xml:space="preserve"> по назначению и транспортным характеристикам</w:t>
      </w:r>
      <w:r>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5.2.2.</w:t>
      </w:r>
      <w:r w:rsidRPr="00362D65">
        <w:rPr>
          <w:rFonts w:ascii="Arial" w:eastAsia="Times New Roman" w:hAnsi="Arial" w:cs="Arial"/>
          <w:sz w:val="24"/>
          <w:szCs w:val="24"/>
        </w:rPr>
        <w:t xml:space="preserve"> При проектировании, обязательный перечень элементов благоустройства на территории улиц и дорог должен включать: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Виды и конструкции дорожного покрытия проектируются с учётом категории улицы и обеспечением безопасности движения.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5.2.3.</w:t>
      </w:r>
      <w:r w:rsidRPr="00362D65">
        <w:rPr>
          <w:rFonts w:ascii="Arial" w:eastAsia="Times New Roman" w:hAnsi="Arial" w:cs="Arial"/>
          <w:sz w:val="24"/>
          <w:szCs w:val="24"/>
        </w:rPr>
        <w:t xml:space="preserve">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362D65">
        <w:rPr>
          <w:rFonts w:ascii="Arial" w:eastAsia="Times New Roman" w:hAnsi="Arial" w:cs="Arial"/>
          <w:sz w:val="24"/>
          <w:szCs w:val="24"/>
        </w:rPr>
        <w:t>СНиПами</w:t>
      </w:r>
      <w:proofErr w:type="spellEnd"/>
      <w:r w:rsidRPr="00362D65">
        <w:rPr>
          <w:rFonts w:ascii="Arial" w:eastAsia="Times New Roman" w:hAnsi="Arial" w:cs="Arial"/>
          <w:sz w:val="24"/>
          <w:szCs w:val="24"/>
        </w:rPr>
        <w:t>. Возможно размещение деревьев в мощении. Размещение зеленых насаждений у поворотов и остановок при нерегулируемом движении следует проектировать согласно Правилам.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5.2.4.</w:t>
      </w:r>
      <w:r w:rsidRPr="00362D65">
        <w:rPr>
          <w:rFonts w:ascii="Arial" w:eastAsia="Times New Roman" w:hAnsi="Arial" w:cs="Arial"/>
          <w:sz w:val="24"/>
          <w:szCs w:val="24"/>
        </w:rPr>
        <w:t xml:space="preserve"> Ограждения улично-дорожной сети и искусственных сооружений проектируются и сооружаются в соответствии с </w:t>
      </w:r>
      <w:hyperlink r:id="rId34" w:history="1">
        <w:r w:rsidRPr="00362D65">
          <w:rPr>
            <w:rFonts w:ascii="Arial" w:eastAsia="Times New Roman" w:hAnsi="Arial" w:cs="Arial"/>
            <w:sz w:val="24"/>
            <w:szCs w:val="24"/>
          </w:rPr>
          <w:t>ГОСТ Р 52289-2004</w:t>
        </w:r>
      </w:hyperlink>
      <w:r w:rsidRPr="00362D65">
        <w:rPr>
          <w:rFonts w:ascii="Arial" w:eastAsia="Times New Roman" w:hAnsi="Arial" w:cs="Arial"/>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35" w:history="1">
        <w:r w:rsidRPr="00362D65">
          <w:rPr>
            <w:rFonts w:ascii="Arial" w:eastAsia="Times New Roman" w:hAnsi="Arial" w:cs="Arial"/>
            <w:sz w:val="24"/>
            <w:szCs w:val="24"/>
          </w:rPr>
          <w:t>ГОСТ 26804-86</w:t>
        </w:r>
      </w:hyperlink>
      <w:r w:rsidRPr="00362D65">
        <w:rPr>
          <w:rFonts w:ascii="Arial" w:eastAsia="Times New Roman" w:hAnsi="Arial" w:cs="Arial"/>
          <w:sz w:val="24"/>
          <w:szCs w:val="24"/>
        </w:rPr>
        <w:t xml:space="preserve"> "Ограждения дорожные металлические барьерного типа", соответствующими техническими регламентами.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5.2.5.</w:t>
      </w:r>
      <w:r w:rsidRPr="00362D65">
        <w:rPr>
          <w:rFonts w:ascii="Arial" w:eastAsia="Times New Roman" w:hAnsi="Arial" w:cs="Arial"/>
          <w:sz w:val="24"/>
          <w:szCs w:val="24"/>
        </w:rPr>
        <w:t xml:space="preserve"> Не организованная в соответствии с требованиями законодательства, стихийная парковка транспортных средств, включая такси, на проезжей части дорог не допускается. Парковка (парковочные места) для организованной 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Администрации </w:t>
      </w:r>
      <w:r>
        <w:rPr>
          <w:rFonts w:ascii="Arial" w:eastAsia="Times New Roman" w:hAnsi="Arial" w:cs="Arial"/>
          <w:sz w:val="24"/>
          <w:szCs w:val="24"/>
        </w:rPr>
        <w:t>Клюквинского</w:t>
      </w:r>
      <w:r w:rsidRPr="00362D65">
        <w:rPr>
          <w:rFonts w:ascii="Arial" w:eastAsia="Times New Roman" w:hAnsi="Arial" w:cs="Arial"/>
          <w:sz w:val="24"/>
          <w:szCs w:val="24"/>
        </w:rPr>
        <w:t>  сельсовета (в сфере создания и использования парковок на автомобильных дорогах общего пользования местного значения).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6930F8" w:rsidRDefault="00D06A1B" w:rsidP="00D06A1B">
      <w:pPr>
        <w:tabs>
          <w:tab w:val="left" w:pos="898"/>
        </w:tabs>
        <w:spacing w:after="0" w:line="240" w:lineRule="auto"/>
        <w:jc w:val="both"/>
        <w:rPr>
          <w:rFonts w:ascii="Arial" w:eastAsia="Times New Roman" w:hAnsi="Arial" w:cs="Arial"/>
          <w:b/>
          <w:sz w:val="24"/>
          <w:szCs w:val="24"/>
        </w:rPr>
      </w:pPr>
      <w:r w:rsidRPr="006930F8">
        <w:rPr>
          <w:rFonts w:ascii="Arial" w:eastAsia="Times New Roman" w:hAnsi="Arial" w:cs="Arial"/>
          <w:b/>
          <w:sz w:val="24"/>
          <w:szCs w:val="24"/>
        </w:rPr>
        <w:t>5.3. Площади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5.3.1.</w:t>
      </w:r>
      <w:r w:rsidRPr="00362D65">
        <w:rPr>
          <w:rFonts w:ascii="Arial" w:eastAsia="Times New Roman" w:hAnsi="Arial" w:cs="Arial"/>
          <w:sz w:val="24"/>
          <w:szCs w:val="24"/>
        </w:rPr>
        <w:t xml:space="preserve"> Площади подразделяются по функциональному назначению на: главные (у зданий органов власти, общественных организаций), приобъектные (у памятников, кинотеатров, музеев, торговых центров, стадионов, парков, </w:t>
      </w:r>
      <w:r w:rsidRPr="00362D65">
        <w:rPr>
          <w:rFonts w:ascii="Arial" w:eastAsia="Times New Roman" w:hAnsi="Arial" w:cs="Arial"/>
          <w:sz w:val="24"/>
          <w:szCs w:val="24"/>
        </w:rPr>
        <w:lastRenderedPageBreak/>
        <w:t>рынков и др.), мемориальные (у памятных объектов или мест), площади транспортных развязок.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5.3.2.</w:t>
      </w:r>
      <w:r w:rsidRPr="00362D65">
        <w:rPr>
          <w:rFonts w:ascii="Arial" w:eastAsia="Times New Roman" w:hAnsi="Arial" w:cs="Arial"/>
          <w:sz w:val="24"/>
          <w:szCs w:val="24"/>
        </w:rPr>
        <w:t xml:space="preserve"> Территории площади, как правило, включают: проезжую часть, пешеходную часть, участки и территории озеленения.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06A1B" w:rsidRPr="006930F8" w:rsidRDefault="00D06A1B" w:rsidP="00D06A1B">
      <w:pPr>
        <w:tabs>
          <w:tab w:val="left" w:pos="898"/>
        </w:tabs>
        <w:spacing w:after="0" w:line="240" w:lineRule="auto"/>
        <w:jc w:val="both"/>
        <w:rPr>
          <w:rFonts w:ascii="Arial" w:eastAsia="Times New Roman" w:hAnsi="Arial" w:cs="Arial"/>
          <w:b/>
          <w:sz w:val="24"/>
          <w:szCs w:val="24"/>
        </w:rPr>
      </w:pPr>
      <w:r w:rsidRPr="006930F8">
        <w:rPr>
          <w:rFonts w:ascii="Arial" w:eastAsia="Times New Roman" w:hAnsi="Arial" w:cs="Arial"/>
          <w:b/>
          <w:sz w:val="24"/>
          <w:szCs w:val="24"/>
        </w:rPr>
        <w:t>В зависимости от функционального назначения площади рекомендуется размещать следующие дополнительные элементы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на главных, приобъектных, мемориальных площадях - произведения монументально-декоративного искусства, водные устройства (фонтаны);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5.3.3. При использовании площадей для массовых публичных мероприятий расчёт допустимой вместимости производится исходя из нормы площади, занимаемой стоящим человеком - 0,8 кв. м, сидящим человеком (с учетом организации проходов) - 1,2 кв.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6930F8" w:rsidRDefault="00D06A1B" w:rsidP="00D06A1B">
      <w:pPr>
        <w:tabs>
          <w:tab w:val="left" w:pos="898"/>
        </w:tabs>
        <w:spacing w:after="0" w:line="240" w:lineRule="auto"/>
        <w:jc w:val="both"/>
        <w:rPr>
          <w:rFonts w:ascii="Arial" w:eastAsia="Times New Roman" w:hAnsi="Arial" w:cs="Arial"/>
          <w:b/>
          <w:sz w:val="24"/>
          <w:szCs w:val="24"/>
        </w:rPr>
      </w:pPr>
      <w:r w:rsidRPr="006930F8">
        <w:rPr>
          <w:rFonts w:ascii="Arial" w:eastAsia="Times New Roman" w:hAnsi="Arial" w:cs="Arial"/>
          <w:b/>
          <w:sz w:val="24"/>
          <w:szCs w:val="24"/>
        </w:rPr>
        <w:t>5.4. Пешеходные переходы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5.4.1.</w:t>
      </w:r>
      <w:r w:rsidRPr="00362D65">
        <w:rPr>
          <w:rFonts w:ascii="Arial" w:eastAsia="Times New Roman" w:hAnsi="Arial" w:cs="Arial"/>
          <w:sz w:val="24"/>
          <w:szCs w:val="24"/>
        </w:rPr>
        <w:t xml:space="preserve"> Пешеходные переходы размещаются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5.4.2.</w:t>
      </w:r>
      <w:r w:rsidRPr="00362D65">
        <w:rPr>
          <w:rFonts w:ascii="Arial" w:eastAsia="Times New Roman" w:hAnsi="Arial" w:cs="Arial"/>
          <w:sz w:val="24"/>
          <w:szCs w:val="24"/>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6930F8" w:rsidRDefault="00D06A1B" w:rsidP="00D06A1B">
      <w:pPr>
        <w:tabs>
          <w:tab w:val="left" w:pos="898"/>
        </w:tabs>
        <w:spacing w:after="0" w:line="240" w:lineRule="auto"/>
        <w:jc w:val="both"/>
        <w:rPr>
          <w:rFonts w:ascii="Arial" w:eastAsia="Times New Roman" w:hAnsi="Arial" w:cs="Arial"/>
          <w:b/>
          <w:sz w:val="24"/>
          <w:szCs w:val="24"/>
        </w:rPr>
      </w:pPr>
      <w:r w:rsidRPr="006930F8">
        <w:rPr>
          <w:rFonts w:ascii="Arial" w:eastAsia="Times New Roman" w:hAnsi="Arial" w:cs="Arial"/>
          <w:b/>
          <w:sz w:val="24"/>
          <w:szCs w:val="24"/>
        </w:rPr>
        <w:t>5.5. Технические зоны транспортных, инженерных коммуникаций, водоохранные зоны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5.5.1.</w:t>
      </w:r>
      <w:r w:rsidRPr="00362D65">
        <w:rPr>
          <w:rFonts w:ascii="Arial" w:eastAsia="Times New Roman" w:hAnsi="Arial" w:cs="Arial"/>
          <w:sz w:val="24"/>
          <w:szCs w:val="24"/>
        </w:rPr>
        <w:t xml:space="preserve"> На территории </w:t>
      </w:r>
      <w:r>
        <w:rPr>
          <w:rFonts w:ascii="Arial" w:eastAsia="Times New Roman" w:hAnsi="Arial" w:cs="Arial"/>
          <w:sz w:val="24"/>
          <w:szCs w:val="24"/>
        </w:rPr>
        <w:t xml:space="preserve">муниципального образования «Клюквинский сельсовет» Курского района Курской области </w:t>
      </w:r>
      <w:r w:rsidRPr="00362D65">
        <w:rPr>
          <w:rFonts w:ascii="Arial" w:eastAsia="Times New Roman" w:hAnsi="Arial" w:cs="Arial"/>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воздушных линий электропередач.</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5.5.2.</w:t>
      </w:r>
      <w:r w:rsidRPr="00362D65">
        <w:rPr>
          <w:rFonts w:ascii="Arial" w:eastAsia="Times New Roman" w:hAnsi="Arial" w:cs="Arial"/>
          <w:sz w:val="24"/>
          <w:szCs w:val="24"/>
        </w:rPr>
        <w:t xml:space="preserve">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w:t>
      </w:r>
      <w:r w:rsidRPr="00362D65">
        <w:rPr>
          <w:rFonts w:ascii="Arial" w:eastAsia="Times New Roman" w:hAnsi="Arial" w:cs="Arial"/>
          <w:sz w:val="24"/>
          <w:szCs w:val="24"/>
        </w:rPr>
        <w:lastRenderedPageBreak/>
        <w:t>транспортно-пешеходных коммуникаций с твердыми видами покрытий, установка осветительного оборудования,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 xml:space="preserve">5.5.3. </w:t>
      </w:r>
      <w:r w:rsidRPr="00362D65">
        <w:rPr>
          <w:rFonts w:ascii="Arial" w:eastAsia="Times New Roman" w:hAnsi="Arial" w:cs="Arial"/>
          <w:sz w:val="24"/>
          <w:szCs w:val="24"/>
        </w:rPr>
        <w:t>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посадок кустарника и групп низко растущих деревьев с поверхностной (неглубокой) корневой системой. Зеленые насаждения не должны препятствовать обслуживанию сетей или затруднять их эксплуатацию. Зелёные насаждения, препятствующие обслуживанию сетей или затрудняющие их эксплуатацию подлежат обрезке или удалению.</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5.5.4.</w:t>
      </w:r>
      <w:r w:rsidRPr="00362D65">
        <w:rPr>
          <w:rFonts w:ascii="Arial" w:eastAsia="Times New Roman" w:hAnsi="Arial" w:cs="Arial"/>
          <w:sz w:val="24"/>
          <w:szCs w:val="24"/>
        </w:rPr>
        <w:t xml:space="preserve"> Благоустройство территорий водоохранных зон производится в соответствии с водным законодательством.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5.5.5.</w:t>
      </w:r>
      <w:r w:rsidRPr="00362D65">
        <w:rPr>
          <w:rFonts w:ascii="Arial" w:eastAsia="Times New Roman" w:hAnsi="Arial" w:cs="Arial"/>
          <w:sz w:val="24"/>
          <w:szCs w:val="24"/>
        </w:rPr>
        <w:t xml:space="preserve"> Прокладку кабелей (ВОЛС, медная пара, телевизионный высокочастотный кабель) осуществлять посредством кабельной канализации в грунте, являющейся наиболее эстетичным и технологичным способом, обеспечивающим высокую защиту от повреждений.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6930F8" w:rsidRDefault="00D06A1B" w:rsidP="00D06A1B">
      <w:pPr>
        <w:tabs>
          <w:tab w:val="left" w:pos="898"/>
        </w:tabs>
        <w:spacing w:after="0" w:line="240" w:lineRule="auto"/>
        <w:jc w:val="center"/>
        <w:rPr>
          <w:rFonts w:ascii="Arial" w:eastAsia="Times New Roman" w:hAnsi="Arial" w:cs="Arial"/>
          <w:b/>
          <w:sz w:val="24"/>
          <w:szCs w:val="24"/>
        </w:rPr>
      </w:pPr>
      <w:r w:rsidRPr="006930F8">
        <w:rPr>
          <w:rFonts w:ascii="Arial" w:eastAsia="Times New Roman" w:hAnsi="Arial" w:cs="Arial"/>
          <w:b/>
          <w:sz w:val="24"/>
          <w:szCs w:val="24"/>
        </w:rPr>
        <w:t>6. Содержание и уборка, санитарная очистка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6930F8" w:rsidRDefault="00D06A1B" w:rsidP="00D06A1B">
      <w:pPr>
        <w:tabs>
          <w:tab w:val="left" w:pos="898"/>
        </w:tabs>
        <w:spacing w:after="0" w:line="240" w:lineRule="auto"/>
        <w:jc w:val="both"/>
        <w:rPr>
          <w:rFonts w:ascii="Arial" w:eastAsia="Times New Roman" w:hAnsi="Arial" w:cs="Arial"/>
          <w:b/>
          <w:sz w:val="24"/>
          <w:szCs w:val="24"/>
        </w:rPr>
      </w:pPr>
      <w:r w:rsidRPr="006930F8">
        <w:rPr>
          <w:rFonts w:ascii="Arial" w:eastAsia="Times New Roman" w:hAnsi="Arial" w:cs="Arial"/>
          <w:b/>
          <w:sz w:val="24"/>
          <w:szCs w:val="24"/>
        </w:rPr>
        <w:t>6.1</w:t>
      </w:r>
      <w:r w:rsidRPr="00362D65">
        <w:rPr>
          <w:rFonts w:ascii="Arial" w:eastAsia="Times New Roman" w:hAnsi="Arial" w:cs="Arial"/>
          <w:sz w:val="24"/>
          <w:szCs w:val="24"/>
        </w:rPr>
        <w:t xml:space="preserve">. </w:t>
      </w:r>
      <w:r w:rsidRPr="006930F8">
        <w:rPr>
          <w:rFonts w:ascii="Arial" w:eastAsia="Times New Roman" w:hAnsi="Arial" w:cs="Arial"/>
          <w:b/>
          <w:sz w:val="24"/>
          <w:szCs w:val="24"/>
        </w:rPr>
        <w:t>Основные принципы содержания и санитарной очистки территории   муниципального образования «Клюквинский сельсовет» Курского района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6.1.1.</w:t>
      </w:r>
      <w:r w:rsidRPr="00362D65">
        <w:rPr>
          <w:rFonts w:ascii="Arial" w:eastAsia="Times New Roman" w:hAnsi="Arial" w:cs="Arial"/>
          <w:sz w:val="24"/>
          <w:szCs w:val="24"/>
        </w:rPr>
        <w:t xml:space="preserve"> Содержание и организация периодической уборки и санитарной очистки территорий общественного назначения, общественных пространств, осуществляется  Администрацией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а также физическими и юридическими лицами в соответствии с санитарными нормами, правилами, нормативами, с настоящими Правилами и другими муниципальными правовыми актами.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6.1.2</w:t>
      </w:r>
      <w:r w:rsidRPr="00362D65">
        <w:rPr>
          <w:rFonts w:ascii="Arial" w:eastAsia="Times New Roman" w:hAnsi="Arial" w:cs="Arial"/>
          <w:sz w:val="24"/>
          <w:szCs w:val="24"/>
        </w:rPr>
        <w:t>. Содержание и организация периодической уборки, санитарной очистки территорий земельных участков является обязанностью физических и юридических лиц, собственников, пользователей или владельцев этих земельных участков, зданий, помещений в них и сооружений и осуществляется ими за счёт собственных средств непосредственно, либо через наём исполнителей по договору. Организации, осуществляющие регулируемые виды деятельности, производят санитарную очистку прилегающих территорий за счёт собственных средств непосредственно, либо через наём исполнителей по договору.</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Содержание и организация периодической уборки, санитарной очистки территорий осуществляется в соответствии с федеральными законами, законами Курской области, нормативными правовыми актами (включая санитарные, экологические, технические и технологические правила, нормы и нормативы), настоящими Правилами, иными муниципальными правовыми актами  </w:t>
      </w:r>
      <w:r>
        <w:rPr>
          <w:rFonts w:ascii="Arial" w:eastAsia="Times New Roman" w:hAnsi="Arial" w:cs="Arial"/>
          <w:sz w:val="24"/>
          <w:szCs w:val="24"/>
        </w:rPr>
        <w:t>Клюквинского</w:t>
      </w:r>
      <w:r w:rsidRPr="00362D65">
        <w:rPr>
          <w:rFonts w:ascii="Arial" w:eastAsia="Times New Roman" w:hAnsi="Arial" w:cs="Arial"/>
          <w:sz w:val="24"/>
          <w:szCs w:val="24"/>
        </w:rPr>
        <w:t>  сельсовета</w:t>
      </w:r>
      <w:r>
        <w:rPr>
          <w:rFonts w:ascii="Arial" w:eastAsia="Times New Roman" w:hAnsi="Arial" w:cs="Arial"/>
          <w:sz w:val="24"/>
          <w:szCs w:val="24"/>
        </w:rPr>
        <w:t xml:space="preserve"> Курского района </w:t>
      </w:r>
      <w:r w:rsidRPr="00362D65">
        <w:rPr>
          <w:rFonts w:ascii="Arial" w:eastAsia="Times New Roman" w:hAnsi="Arial" w:cs="Arial"/>
          <w:sz w:val="24"/>
          <w:szCs w:val="24"/>
        </w:rPr>
        <w:t>, а также договорами или соглашениями.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6930F8">
        <w:rPr>
          <w:rFonts w:ascii="Arial" w:eastAsia="Times New Roman" w:hAnsi="Arial" w:cs="Arial"/>
          <w:b/>
          <w:sz w:val="24"/>
          <w:szCs w:val="24"/>
        </w:rPr>
        <w:t>6.1.3</w:t>
      </w:r>
      <w:r w:rsidRPr="00362D65">
        <w:rPr>
          <w:rFonts w:ascii="Arial" w:eastAsia="Times New Roman" w:hAnsi="Arial" w:cs="Arial"/>
          <w:sz w:val="24"/>
          <w:szCs w:val="24"/>
        </w:rPr>
        <w:t xml:space="preserve">. Организация работ по очистке территорий общественного назначения (общего пользования), не закреплённых за юридическими и физическими лицами, индивидуальными предпринимателями, </w:t>
      </w:r>
      <w:r w:rsidRPr="00362D65">
        <w:rPr>
          <w:rFonts w:ascii="Arial" w:eastAsia="Times New Roman" w:hAnsi="Arial" w:cs="Arial"/>
          <w:sz w:val="24"/>
          <w:szCs w:val="24"/>
        </w:rPr>
        <w:lastRenderedPageBreak/>
        <w:t xml:space="preserve">осуществляется  Администрацией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xml:space="preserve">  и производится специализированными организациями по договорам, заключаемым в пределах средств, предусмотренных в бюджете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xml:space="preserve"> на эти цели.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6.1.4</w:t>
      </w:r>
      <w:r w:rsidRPr="00362D65">
        <w:rPr>
          <w:rFonts w:ascii="Arial" w:eastAsia="Times New Roman" w:hAnsi="Arial" w:cs="Arial"/>
          <w:sz w:val="24"/>
          <w:szCs w:val="24"/>
        </w:rPr>
        <w:t>. В летний период, помимо уборки в границах собственной, прилегающей территории, либо закрепленной за юридическими лицами и индивидуальными предпринимателями на основании соглашений территории, силами владельцев и (или) пользователей должен быть обеспечен выкос сорной травы (высота травяного покрова не должна превышать 15 см), в зимний период - очистка от снега и льда, проведение противогололёдных мероприятий, скалывание льда и удаление снежно-ледяных образований.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6.1.5.</w:t>
      </w:r>
      <w:r w:rsidRPr="00362D65">
        <w:rPr>
          <w:rFonts w:ascii="Arial" w:eastAsia="Times New Roman" w:hAnsi="Arial" w:cs="Arial"/>
          <w:sz w:val="24"/>
          <w:szCs w:val="24"/>
        </w:rPr>
        <w:t xml:space="preserve"> Очерёдность осуществления мероприятий, объёмы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w:t>
      </w:r>
      <w:r>
        <w:rPr>
          <w:rFonts w:ascii="Arial" w:eastAsia="Times New Roman" w:hAnsi="Arial" w:cs="Arial"/>
          <w:sz w:val="24"/>
          <w:szCs w:val="24"/>
        </w:rPr>
        <w:t>муниципальными правовыми актами Администрации Клюквинского сельсовета Курского района.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xml:space="preserve">  или решения Собрания депутатов  </w:t>
      </w:r>
      <w:r>
        <w:rPr>
          <w:rFonts w:ascii="Arial" w:eastAsia="Times New Roman" w:hAnsi="Arial" w:cs="Arial"/>
          <w:sz w:val="24"/>
          <w:szCs w:val="24"/>
        </w:rPr>
        <w:t>Клюквинского  сельсовета Курского района.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6.1.6.</w:t>
      </w:r>
      <w:r w:rsidRPr="00362D65">
        <w:rPr>
          <w:rFonts w:ascii="Arial" w:eastAsia="Times New Roman" w:hAnsi="Arial" w:cs="Arial"/>
          <w:sz w:val="24"/>
          <w:szCs w:val="24"/>
        </w:rPr>
        <w:t xml:space="preserve"> Систематическое неисполнение, либо ненадлежащее исполнение обязанностей по содержанию и уборке основной и прилегающей территории физическим и (или) юридическим лицом, являющимся собственником некапитального и нестационарного сооружения, расположенного на земельном участке, находящемся в муниципальной собственности, является основанием для досрочного прекращения договора о пользовании этим земельным участком, если это предусмотрено условиями договора, федеральными законами. Данное положение распространяется в полной мере на отношения, связанные с использованием земельных участков для целей, не связанных со строительством, а также на земельные участки, предоставленные под строительство, либо комплексное освоение в целях жилищного строительства, на которых не начато строительство объектов.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6.1.7.</w:t>
      </w:r>
      <w:r w:rsidRPr="00362D65">
        <w:rPr>
          <w:rFonts w:ascii="Arial" w:eastAsia="Times New Roman" w:hAnsi="Arial" w:cs="Arial"/>
          <w:sz w:val="24"/>
          <w:szCs w:val="24"/>
        </w:rPr>
        <w:t xml:space="preserve"> За неисполнение обязанностей по содержанию и уборке (санитарной очистке) основной и прилегающей территории юридические и физические лица несут ответственность в соответствии с законодательством Российской Федерации, законами Курской области, а также в соответствии с муниципальными контрактами, договорами, соглашениями.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2E3353" w:rsidRDefault="00D06A1B" w:rsidP="00D06A1B">
      <w:pPr>
        <w:tabs>
          <w:tab w:val="left" w:pos="898"/>
        </w:tabs>
        <w:spacing w:after="0" w:line="240" w:lineRule="auto"/>
        <w:jc w:val="both"/>
        <w:rPr>
          <w:rFonts w:ascii="Arial" w:eastAsia="Times New Roman" w:hAnsi="Arial" w:cs="Arial"/>
          <w:b/>
          <w:sz w:val="24"/>
          <w:szCs w:val="24"/>
        </w:rPr>
      </w:pPr>
      <w:r w:rsidRPr="002E3353">
        <w:rPr>
          <w:rFonts w:ascii="Arial" w:eastAsia="Times New Roman" w:hAnsi="Arial" w:cs="Arial"/>
          <w:b/>
          <w:sz w:val="24"/>
          <w:szCs w:val="24"/>
        </w:rPr>
        <w:t>6.2. Субъекты и порядок осуществления уборки и санитарной очистки отдельных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6.2.1.</w:t>
      </w:r>
      <w:r w:rsidRPr="00362D65">
        <w:rPr>
          <w:rFonts w:ascii="Arial" w:eastAsia="Times New Roman" w:hAnsi="Arial" w:cs="Arial"/>
          <w:sz w:val="24"/>
          <w:szCs w:val="24"/>
        </w:rPr>
        <w:t xml:space="preserve"> 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6.2.2.</w:t>
      </w:r>
      <w:r w:rsidRPr="00362D65">
        <w:rPr>
          <w:rFonts w:ascii="Arial" w:eastAsia="Times New Roman" w:hAnsi="Arial" w:cs="Arial"/>
          <w:sz w:val="24"/>
          <w:szCs w:val="24"/>
        </w:rPr>
        <w:t xml:space="preserve"> 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закреплённого земельного участка осуществляется силами собственников, </w:t>
      </w:r>
      <w:r w:rsidRPr="00362D65">
        <w:rPr>
          <w:rFonts w:ascii="Arial" w:eastAsia="Times New Roman" w:hAnsi="Arial" w:cs="Arial"/>
          <w:sz w:val="24"/>
          <w:szCs w:val="24"/>
        </w:rPr>
        <w:lastRenderedPageBreak/>
        <w:t>владельцев, пользователей (арендаторов, балансодержателей и т.д.) указанных объектов в порядке, установленном федеральными законами, законами Курской области, санитарными нормами и правилами, настоящими Правилами, другими муниципальными правовыми актами.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Для близко расположенных друг к другу объектов различных форм собственности с общей территорией, граница уборки проходит между ними на равноудалённом от объектов расстоянии.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При неисполнении или ненадлежащем исполнении собственником 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по решению Администрации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xml:space="preserve"> с компенсацией затрат, связанных с организацией и проведением уборки за счёт средств собственника объекта (части объекта).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6.2.3.</w:t>
      </w:r>
      <w:r w:rsidRPr="00362D65">
        <w:rPr>
          <w:rFonts w:ascii="Arial" w:eastAsia="Times New Roman" w:hAnsi="Arial" w:cs="Arial"/>
          <w:sz w:val="24"/>
          <w:szCs w:val="24"/>
        </w:rPr>
        <w:t xml:space="preserve"> 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счёт средств собственников жилых и нежилых помещений в соответствии с решениями, принятыми на собраниях собственников, решениями собственников индивидуальных жилых домов.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6.2.4</w:t>
      </w:r>
      <w:r w:rsidRPr="00362D65">
        <w:rPr>
          <w:rFonts w:ascii="Arial" w:eastAsia="Times New Roman" w:hAnsi="Arial" w:cs="Arial"/>
          <w:sz w:val="24"/>
          <w:szCs w:val="24"/>
        </w:rPr>
        <w:t>.Содержание, уборка и санитарная очистка проезжей части дорог и проездов, принадлежащих на праве собственности либо находящихся в ведении юридического либо физического лица осуществляется в соответствии с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6.2.5</w:t>
      </w:r>
      <w:r w:rsidRPr="00362D65">
        <w:rPr>
          <w:rFonts w:ascii="Arial" w:eastAsia="Times New Roman" w:hAnsi="Arial" w:cs="Arial"/>
          <w:sz w:val="24"/>
          <w:szCs w:val="24"/>
        </w:rPr>
        <w:t>. Уборка и санитарная очистка разделительных полос, содержание ограждений, тротуаров и газонов, а также других элементов благоустройства дорог производится в соответствии с настоящими Правилами.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выполнении данных работ запрещается перемещение и оставление мусора на проезжей части дорог, улиц и проездов на пешеходных коммуникациях.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 xml:space="preserve">6.2.6. </w:t>
      </w:r>
      <w:r w:rsidRPr="00362D65">
        <w:rPr>
          <w:rFonts w:ascii="Arial" w:eastAsia="Times New Roman" w:hAnsi="Arial" w:cs="Arial"/>
          <w:sz w:val="24"/>
          <w:szCs w:val="24"/>
        </w:rPr>
        <w:t>Уборку и санитарную очистку автобусных остановок производят организации, в обязанность которых в соответствии с настоящими Правилами входит уборка территорий дорог, на которых расположены эти остановки.</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6.2.7</w:t>
      </w:r>
      <w:r w:rsidRPr="00362D65">
        <w:rPr>
          <w:rFonts w:ascii="Arial" w:eastAsia="Times New Roman" w:hAnsi="Arial" w:cs="Arial"/>
          <w:sz w:val="24"/>
          <w:szCs w:val="24"/>
        </w:rPr>
        <w:t>. Уборку и очистку остановок, на которых расположены некапитальные объекты торговли, общественного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6.2.8.</w:t>
      </w:r>
      <w:r w:rsidRPr="00362D65">
        <w:rPr>
          <w:rFonts w:ascii="Arial" w:eastAsia="Times New Roman" w:hAnsi="Arial" w:cs="Arial"/>
          <w:sz w:val="24"/>
          <w:szCs w:val="24"/>
        </w:rPr>
        <w:t xml:space="preserve"> Содержание, санитарную очистку и уборку территорий, находящихся в муниципальной собственности и государственная собственность на которые не разграничена, обеспечивается уполномоченным органом администрации муниципального образования в соответствии со своими полномочиями.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lastRenderedPageBreak/>
        <w:t>6.2.9.</w:t>
      </w:r>
      <w:r w:rsidRPr="00362D65">
        <w:rPr>
          <w:rFonts w:ascii="Arial" w:eastAsia="Times New Roman" w:hAnsi="Arial" w:cs="Arial"/>
          <w:sz w:val="24"/>
          <w:szCs w:val="24"/>
        </w:rPr>
        <w:t xml:space="preserve"> Содержание, санитарную очистку и уборку садов, скверов, парков, зелёных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уполномоченных органов Администрации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6.2.10.</w:t>
      </w:r>
      <w:r w:rsidRPr="00362D65">
        <w:rPr>
          <w:rFonts w:ascii="Arial" w:eastAsia="Times New Roman" w:hAnsi="Arial" w:cs="Arial"/>
          <w:sz w:val="24"/>
          <w:szCs w:val="24"/>
        </w:rPr>
        <w:t xml:space="preserve"> Уборку и санитарную очистку территорий, отведённых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эксплуатирующей указанные сети и линии электропередач. Работы по удалению и обрезке кустарников и деревьев, осуществляют собственными силами и средствами организации, эксплуатирующие указанные сети и линии электропередач.</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случае если указанные в данном пункте сети являются бесхозяйными, уборку и очистку территорий осуществляют организации, которые обеспечивают сохранность и эксплуатацию бесхозяйного имущества.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6.2.11.</w:t>
      </w:r>
      <w:r w:rsidRPr="00362D65">
        <w:rPr>
          <w:rFonts w:ascii="Arial" w:eastAsia="Times New Roman" w:hAnsi="Arial" w:cs="Arial"/>
          <w:sz w:val="24"/>
          <w:szCs w:val="24"/>
        </w:rPr>
        <w:t xml:space="preserve"> 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прилегающих к ним территорий производят организации, эксплуатирующие указанные сети и объекты.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6.2.12.</w:t>
      </w:r>
      <w:r w:rsidRPr="00362D65">
        <w:rPr>
          <w:rFonts w:ascii="Arial" w:eastAsia="Times New Roman" w:hAnsi="Arial" w:cs="Arial"/>
          <w:sz w:val="24"/>
          <w:szCs w:val="24"/>
        </w:rPr>
        <w:t xml:space="preserve"> Уборку и санитарную очистку пешеходных переходов, прилегающих к ним территорий, а также содержание коллекторов, труб ливневой канализации и дожде приемных колодцев производят организации, обслуживающие данные объекты.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6.2.13</w:t>
      </w:r>
      <w:r w:rsidRPr="00362D65">
        <w:rPr>
          <w:rFonts w:ascii="Arial" w:eastAsia="Times New Roman" w:hAnsi="Arial" w:cs="Arial"/>
          <w:sz w:val="24"/>
          <w:szCs w:val="24"/>
        </w:rPr>
        <w:t>. 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в соответствии с настоящими Правилами.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Слив и отвод воды (включая атмосферные осадки) с территорий объектов, дворов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6.2.14.</w:t>
      </w:r>
      <w:r w:rsidRPr="00362D65">
        <w:rPr>
          <w:rFonts w:ascii="Arial" w:eastAsia="Times New Roman" w:hAnsi="Arial" w:cs="Arial"/>
          <w:sz w:val="24"/>
          <w:szCs w:val="24"/>
        </w:rPr>
        <w:t xml:space="preserve"> 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6.2.15</w:t>
      </w:r>
      <w:r w:rsidRPr="00362D65">
        <w:rPr>
          <w:rFonts w:ascii="Arial" w:eastAsia="Times New Roman" w:hAnsi="Arial" w:cs="Arial"/>
          <w:sz w:val="24"/>
          <w:szCs w:val="24"/>
        </w:rPr>
        <w:t>. Уборка и санитарная очистка площадок для размещения мусоросборников производится собственниками, владельцами, пользователями, соответствующих площадок, а уборка и санитарная очистка площадок для размещения мусоросборников, расположенных на территориях общественного назначения (общего пользования) осуществляется в соответствии с настоящими Правилами специализированными предприятиями, действующими в соответствии с муниципальными контрактами.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Содержание и эксплуатация, а также санитарная обработка санкционированных мест хранения и утилизации отходов производства и потребления осуществляется эксплуатирующей конкретный объект по хранению и утилизации отходов организацией в установленном санитарными правилами порядке.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6.2.16.</w:t>
      </w:r>
      <w:r w:rsidRPr="00362D65">
        <w:rPr>
          <w:rFonts w:ascii="Arial" w:eastAsia="Times New Roman" w:hAnsi="Arial" w:cs="Arial"/>
          <w:sz w:val="24"/>
          <w:szCs w:val="24"/>
        </w:rPr>
        <w:t xml:space="preserve"> 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24 часов с момента обнаружения.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6.2.17.</w:t>
      </w:r>
      <w:r w:rsidRPr="00362D65">
        <w:rPr>
          <w:rFonts w:ascii="Arial" w:eastAsia="Times New Roman" w:hAnsi="Arial" w:cs="Arial"/>
          <w:sz w:val="24"/>
          <w:szCs w:val="24"/>
        </w:rPr>
        <w:t xml:space="preserve">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 в течение рабочего дня с озеленённых территорий вдоль основных улиц и магистралей, и в течение суток - с улиц второстепенного значения и дворовых и других территорий.</w:t>
      </w: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 xml:space="preserve">6.2.18. </w:t>
      </w:r>
      <w:r w:rsidRPr="00362D65">
        <w:rPr>
          <w:rFonts w:ascii="Arial" w:eastAsia="Times New Roman" w:hAnsi="Arial" w:cs="Arial"/>
          <w:sz w:val="24"/>
          <w:szCs w:val="24"/>
        </w:rPr>
        <w:t>Вывоз скола асфальта при проведении дорожно-ремонтных работ производится организациями, производящими эти работы, незамедлительно (в ходе работ).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6.2.19</w:t>
      </w:r>
      <w:r w:rsidRPr="00362D65">
        <w:rPr>
          <w:rFonts w:ascii="Arial" w:eastAsia="Times New Roman" w:hAnsi="Arial" w:cs="Arial"/>
          <w:sz w:val="24"/>
          <w:szCs w:val="24"/>
        </w:rPr>
        <w:t>. 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6.2.20.</w:t>
      </w:r>
      <w:r w:rsidRPr="00362D65">
        <w:rPr>
          <w:rFonts w:ascii="Arial" w:eastAsia="Times New Roman" w:hAnsi="Arial" w:cs="Arial"/>
          <w:sz w:val="24"/>
          <w:szCs w:val="24"/>
        </w:rPr>
        <w:t xml:space="preserve"> Уборка и санитарная очистка дорог, проездов и подъездов к зданиям, сооружениям, открытым складам, наружным пожарным лестницам и водоисточникам,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6.2.21.</w:t>
      </w:r>
      <w:r w:rsidRPr="00362D65">
        <w:rPr>
          <w:rFonts w:ascii="Arial" w:eastAsia="Times New Roman" w:hAnsi="Arial" w:cs="Arial"/>
          <w:sz w:val="24"/>
          <w:szCs w:val="24"/>
        </w:rPr>
        <w:t xml:space="preserve"> Во избежание ситуаций, препятствующих проведению мероприятий по уборке и санитарной очистке территории, субъекты организации уборки и санитарной очистки соответствующей территории обязаны обеспечить наличие заблаговременной информации о проведении уборочных мероприятий путем расклейки объявлений у подъездов жилых домов, в иных местах на информационных щитах, но не позднее, чем за одни сутки до начала их проведения.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2E3353" w:rsidRDefault="00D06A1B" w:rsidP="00D06A1B">
      <w:pPr>
        <w:tabs>
          <w:tab w:val="left" w:pos="898"/>
        </w:tabs>
        <w:spacing w:after="0" w:line="240" w:lineRule="auto"/>
        <w:jc w:val="both"/>
        <w:rPr>
          <w:rFonts w:ascii="Arial" w:eastAsia="Times New Roman" w:hAnsi="Arial" w:cs="Arial"/>
          <w:b/>
          <w:sz w:val="24"/>
          <w:szCs w:val="24"/>
        </w:rPr>
      </w:pPr>
      <w:r w:rsidRPr="002E3353">
        <w:rPr>
          <w:rFonts w:ascii="Arial" w:eastAsia="Times New Roman" w:hAnsi="Arial" w:cs="Arial"/>
          <w:b/>
          <w:sz w:val="24"/>
          <w:szCs w:val="24"/>
        </w:rPr>
        <w:t>6.3. Прилегающая территория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2E3353" w:rsidRDefault="00D06A1B" w:rsidP="00D06A1B">
      <w:pPr>
        <w:tabs>
          <w:tab w:val="left" w:pos="898"/>
        </w:tabs>
        <w:spacing w:after="0" w:line="240" w:lineRule="auto"/>
        <w:jc w:val="both"/>
        <w:rPr>
          <w:rFonts w:ascii="Arial" w:eastAsia="Times New Roman" w:hAnsi="Arial" w:cs="Arial"/>
          <w:b/>
          <w:sz w:val="24"/>
          <w:szCs w:val="24"/>
        </w:rPr>
      </w:pPr>
      <w:r w:rsidRPr="002E3353">
        <w:rPr>
          <w:rFonts w:ascii="Arial" w:eastAsia="Times New Roman" w:hAnsi="Arial" w:cs="Arial"/>
          <w:b/>
          <w:sz w:val="24"/>
          <w:szCs w:val="24"/>
        </w:rPr>
        <w:t>6.3.1. Границы прилегающей территории определяются в следующем порядке:</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0D589F">
        <w:rPr>
          <w:rFonts w:ascii="Arial" w:eastAsia="Times New Roman" w:hAnsi="Arial" w:cs="Arial"/>
          <w:b/>
          <w:sz w:val="24"/>
          <w:szCs w:val="24"/>
        </w:rPr>
        <w:t>1.</w:t>
      </w:r>
      <w:r w:rsidRPr="00412325">
        <w:rPr>
          <w:rFonts w:ascii="Arial" w:eastAsia="Times New Roman" w:hAnsi="Arial" w:cs="Arial"/>
          <w:sz w:val="24"/>
          <w:szCs w:val="24"/>
        </w:rPr>
        <w:t xml:space="preserve"> Граница прилегающей территории определяется в отношении территории общего пользования, которая прилегает (то есть имеет общую границу) к </w:t>
      </w:r>
      <w:r w:rsidRPr="00412325">
        <w:rPr>
          <w:rFonts w:ascii="Arial" w:eastAsia="Times New Roman" w:hAnsi="Arial" w:cs="Arial"/>
          <w:sz w:val="24"/>
          <w:szCs w:val="24"/>
        </w:rPr>
        <w:lastRenderedPageBreak/>
        <w:t>зданию, строению, сооружению, земельному участку, сведения о котором внесены в Единый государственный реестр недвижимости.</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0D589F">
        <w:rPr>
          <w:rFonts w:ascii="Arial" w:eastAsia="Times New Roman" w:hAnsi="Arial" w:cs="Arial"/>
          <w:b/>
          <w:sz w:val="24"/>
          <w:szCs w:val="24"/>
        </w:rPr>
        <w:t>2.</w:t>
      </w:r>
      <w:r w:rsidRPr="00412325">
        <w:rPr>
          <w:rFonts w:ascii="Arial" w:eastAsia="Times New Roman" w:hAnsi="Arial" w:cs="Arial"/>
          <w:sz w:val="24"/>
          <w:szCs w:val="24"/>
        </w:rPr>
        <w:t xml:space="preserve"> В границе прилегающей территории могут располагаться следующие территории общего пользования или их части:</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1) пешеходные коммуникации, в том числе тротуары, аллеи, дорожки, тропинки;</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2) палисадники, клумбы;</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0D589F">
        <w:rPr>
          <w:rFonts w:ascii="Arial" w:eastAsia="Times New Roman" w:hAnsi="Arial" w:cs="Arial"/>
          <w:b/>
          <w:sz w:val="24"/>
          <w:szCs w:val="24"/>
        </w:rPr>
        <w:t>3.</w:t>
      </w:r>
      <w:r w:rsidRPr="00412325">
        <w:rPr>
          <w:rFonts w:ascii="Arial" w:eastAsia="Times New Roman" w:hAnsi="Arial" w:cs="Arial"/>
          <w:sz w:val="24"/>
          <w:szCs w:val="24"/>
        </w:rPr>
        <w:t xml:space="preserve"> В случае, если сведения о местоположении границ земельного участка внесены в Единый государственный реестр недвижимости, граница прилегающей территории определяется в метрах по периметру от границ такого земельного участка, в следующих значениях:</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1) для надземных линейных объектов инженерной инфраструктуры - 5 метров по обе стороны;</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2) для отдельно стоящих тепловых, трансформаторных подстанций, зданий и сооружений инженерно-технического назначения - 5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3) для земельных участков, предназначенных для строительства объектов капитального строительства, - 15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4) для хозяйствующих субъектов, являющихся правообладателями земельных участков, - 25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5) для гаражно-строительных кооперативов - 25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6) для жилых домов блокированной застройки, индивидуальных жилых домов с приусадебными земельными участками - 5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7) для индивидуальных жилых домов с приусадебными земельными участками, расположенных на пересечении улиц, переулков, проездов, - 5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8) для многоквартирных жилых домов, за исключением многоквартирных жилых домов, земельные участки под которыми не образованы или образованы по границам таких домов, - 15 метров;</w:t>
      </w:r>
    </w:p>
    <w:p w:rsidR="00CD4FA0"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9) для территории ведения гражданами садоводства или огородничества для собственных нужд - 25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Pr>
          <w:rFonts w:ascii="Arial" w:eastAsia="Times New Roman" w:hAnsi="Arial" w:cs="Arial"/>
          <w:sz w:val="24"/>
          <w:szCs w:val="24"/>
        </w:rPr>
        <w:t>(вступае</w:t>
      </w:r>
      <w:r w:rsidRPr="00CD4FA0">
        <w:rPr>
          <w:rFonts w:ascii="Arial" w:eastAsia="Times New Roman" w:hAnsi="Arial" w:cs="Arial"/>
          <w:sz w:val="24"/>
          <w:szCs w:val="24"/>
        </w:rPr>
        <w:t>т в силу с 1 января 2019 года</w:t>
      </w:r>
      <w:r>
        <w:rPr>
          <w:rFonts w:ascii="Arial" w:eastAsia="Times New Roman" w:hAnsi="Arial" w:cs="Arial"/>
          <w:sz w:val="24"/>
          <w:szCs w:val="24"/>
        </w:rPr>
        <w:t>);</w:t>
      </w:r>
    </w:p>
    <w:p w:rsidR="00CD4FA0"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10) для садовых или огородных земельных участков, предоставленных гражданам, осуществляющим ведение садоводства или огородничества без создания товарищества, - 5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CD4FA0">
        <w:rPr>
          <w:rFonts w:ascii="Arial" w:eastAsia="Times New Roman" w:hAnsi="Arial" w:cs="Arial"/>
          <w:sz w:val="24"/>
          <w:szCs w:val="24"/>
        </w:rPr>
        <w:t>всту</w:t>
      </w:r>
      <w:r>
        <w:rPr>
          <w:rFonts w:ascii="Arial" w:eastAsia="Times New Roman" w:hAnsi="Arial" w:cs="Arial"/>
          <w:sz w:val="24"/>
          <w:szCs w:val="24"/>
        </w:rPr>
        <w:t>пает в силу с 1 января 2019 года).</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0D589F">
        <w:rPr>
          <w:rFonts w:ascii="Arial" w:eastAsia="Times New Roman" w:hAnsi="Arial" w:cs="Arial"/>
          <w:b/>
          <w:sz w:val="24"/>
          <w:szCs w:val="24"/>
        </w:rPr>
        <w:t>4.</w:t>
      </w:r>
      <w:r w:rsidRPr="00412325">
        <w:rPr>
          <w:rFonts w:ascii="Arial" w:eastAsia="Times New Roman" w:hAnsi="Arial" w:cs="Arial"/>
          <w:sz w:val="24"/>
          <w:szCs w:val="24"/>
        </w:rPr>
        <w:t xml:space="preserve"> В случае, если сведения о местоположении границ земельного участка не внесены в Единый государственный реестр недвижимости, граница прилегающей территории определяется в метрах по периметру от зданий, строений, сооружений в следующих значениях:</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1) для хозяйствующих субъектов, осуществляющих торговую деятельность, оказывающих услуги общественного питания и бытовые услуги в некапитальных строениях, сооружениях, - 10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2) для хозяйствующих субъектов, не осуществляющих торговую деятельность, оказывающих услуги общественного питания и бытовые услуги в некапитальных строениях, сооружениях, - 40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3) для индивидуальных жилых домов - 20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4) для индивидуальных жилых домов, расположенных на пересечении улиц, проездов, переулков, - 20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5) для гаражно-строительных кооперативов - 40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0D589F">
        <w:rPr>
          <w:rFonts w:ascii="Arial" w:eastAsia="Times New Roman" w:hAnsi="Arial" w:cs="Arial"/>
          <w:b/>
          <w:sz w:val="24"/>
          <w:szCs w:val="24"/>
        </w:rPr>
        <w:t>5.</w:t>
      </w:r>
      <w:r w:rsidRPr="00412325">
        <w:rPr>
          <w:rFonts w:ascii="Arial" w:eastAsia="Times New Roman" w:hAnsi="Arial" w:cs="Arial"/>
          <w:sz w:val="24"/>
          <w:szCs w:val="24"/>
        </w:rPr>
        <w:t xml:space="preserve"> В случае, если сведения о земельном участке внесены в Единый государственный реестр недвижимости без границ такого земельного участка, </w:t>
      </w:r>
      <w:r w:rsidRPr="00412325">
        <w:rPr>
          <w:rFonts w:ascii="Arial" w:eastAsia="Times New Roman" w:hAnsi="Arial" w:cs="Arial"/>
          <w:sz w:val="24"/>
          <w:szCs w:val="24"/>
        </w:rPr>
        <w:lastRenderedPageBreak/>
        <w:t>граница прилегающей территории определяется в метрах по периметру от зданий, строений, сооружений в следующих значениях:</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1) для индивидуальных жилых домов - 20 метров;</w:t>
      </w:r>
    </w:p>
    <w:p w:rsidR="00CD4FA0" w:rsidRPr="00412325" w:rsidRDefault="00CD4FA0" w:rsidP="00CD4FA0">
      <w:pPr>
        <w:tabs>
          <w:tab w:val="left" w:pos="898"/>
        </w:tabs>
        <w:spacing w:after="0" w:line="240" w:lineRule="auto"/>
        <w:jc w:val="both"/>
        <w:rPr>
          <w:rFonts w:ascii="Arial" w:eastAsia="Times New Roman" w:hAnsi="Arial" w:cs="Arial"/>
          <w:sz w:val="24"/>
          <w:szCs w:val="24"/>
        </w:rPr>
      </w:pPr>
      <w:r w:rsidRPr="00412325">
        <w:rPr>
          <w:rFonts w:ascii="Arial" w:eastAsia="Times New Roman" w:hAnsi="Arial" w:cs="Arial"/>
          <w:sz w:val="24"/>
          <w:szCs w:val="24"/>
        </w:rPr>
        <w:t>2) для индивидуальных жилых домов, расположенных на пересечении улиц, проездов, переулков, - 20 метров.</w:t>
      </w:r>
    </w:p>
    <w:p w:rsidR="00CD4FA0" w:rsidRPr="00CD4FA0" w:rsidRDefault="00CD4FA0" w:rsidP="00CD4FA0">
      <w:pPr>
        <w:tabs>
          <w:tab w:val="left" w:pos="898"/>
        </w:tabs>
        <w:spacing w:after="0" w:line="240" w:lineRule="auto"/>
        <w:jc w:val="both"/>
        <w:rPr>
          <w:rFonts w:ascii="Arial" w:eastAsia="Times New Roman" w:hAnsi="Arial" w:cs="Arial"/>
          <w:sz w:val="24"/>
          <w:szCs w:val="24"/>
        </w:rPr>
      </w:pPr>
      <w:r w:rsidRPr="00CD4FA0">
        <w:rPr>
          <w:rFonts w:ascii="Arial" w:eastAsia="Times New Roman" w:hAnsi="Arial" w:cs="Arial"/>
          <w:b/>
          <w:sz w:val="24"/>
          <w:szCs w:val="24"/>
        </w:rPr>
        <w:t>6.</w:t>
      </w:r>
      <w:r w:rsidRPr="00412325">
        <w:rPr>
          <w:rFonts w:ascii="Arial" w:eastAsia="Times New Roman" w:hAnsi="Arial" w:cs="Arial"/>
          <w:sz w:val="24"/>
          <w:szCs w:val="24"/>
        </w:rPr>
        <w:t xml:space="preserve"> При перекрытии (пересечении) площадей территорий, определ</w:t>
      </w:r>
      <w:r>
        <w:rPr>
          <w:rFonts w:ascii="Arial" w:eastAsia="Times New Roman" w:hAnsi="Arial" w:cs="Arial"/>
          <w:sz w:val="24"/>
          <w:szCs w:val="24"/>
        </w:rPr>
        <w:t>енных в соответствии с настоящим подпунктом</w:t>
      </w:r>
      <w:r w:rsidRPr="00412325">
        <w:rPr>
          <w:rFonts w:ascii="Arial" w:eastAsia="Times New Roman" w:hAnsi="Arial" w:cs="Arial"/>
          <w:sz w:val="24"/>
          <w:szCs w:val="24"/>
        </w:rPr>
        <w:t xml:space="preserve">, границы прилегающих территорий устанавливаются на равном удалении от объектов, указанных </w:t>
      </w:r>
      <w:r w:rsidRPr="00CD4FA0">
        <w:rPr>
          <w:rFonts w:ascii="Arial" w:eastAsia="Times New Roman" w:hAnsi="Arial" w:cs="Arial"/>
          <w:sz w:val="24"/>
          <w:szCs w:val="24"/>
        </w:rPr>
        <w:t xml:space="preserve">в </w:t>
      </w:r>
      <w:hyperlink w:anchor="Par24" w:tooltip="3. В случае, если сведения о местоположении границ земельного участка внесены в Единый государственный реестр недвижимости, граница прилегающей территории определяется в метрах по периметру от границ такого земельного участка, в следующих значениях:" w:history="1">
        <w:r w:rsidRPr="00CD4FA0">
          <w:rPr>
            <w:rStyle w:val="a7"/>
            <w:rFonts w:ascii="Arial" w:eastAsia="Times New Roman" w:hAnsi="Arial" w:cs="Arial"/>
            <w:color w:val="auto"/>
            <w:sz w:val="24"/>
            <w:szCs w:val="24"/>
            <w:u w:val="none"/>
          </w:rPr>
          <w:t>частях 3</w:t>
        </w:r>
      </w:hyperlink>
      <w:r w:rsidRPr="00CD4FA0">
        <w:rPr>
          <w:rFonts w:ascii="Arial" w:eastAsia="Times New Roman" w:hAnsi="Arial" w:cs="Arial"/>
          <w:sz w:val="24"/>
          <w:szCs w:val="24"/>
        </w:rPr>
        <w:t xml:space="preserve"> и </w:t>
      </w:r>
      <w:hyperlink w:anchor="Par37" w:tooltip="4. В случае, если сведения о местоположении границ земельного участка не внесены в Единый государственный реестр недвижимости, граница прилегающей территории определяется в метрах по периметру от зданий, строений, сооружений в следующих значениях:" w:history="1">
        <w:r w:rsidRPr="00CD4FA0">
          <w:rPr>
            <w:rStyle w:val="a7"/>
            <w:rFonts w:ascii="Arial" w:eastAsia="Times New Roman" w:hAnsi="Arial" w:cs="Arial"/>
            <w:color w:val="auto"/>
            <w:sz w:val="24"/>
            <w:szCs w:val="24"/>
            <w:u w:val="none"/>
          </w:rPr>
          <w:t>4</w:t>
        </w:r>
      </w:hyperlink>
      <w:r w:rsidRPr="00CD4FA0">
        <w:rPr>
          <w:rFonts w:ascii="Arial" w:eastAsia="Times New Roman" w:hAnsi="Arial" w:cs="Arial"/>
          <w:sz w:val="24"/>
          <w:szCs w:val="24"/>
        </w:rPr>
        <w:t xml:space="preserve"> настоящей статьи.</w:t>
      </w:r>
    </w:p>
    <w:p w:rsidR="00CD4FA0" w:rsidRDefault="00CD4FA0" w:rsidP="00D06A1B">
      <w:pPr>
        <w:tabs>
          <w:tab w:val="left" w:pos="898"/>
        </w:tabs>
        <w:spacing w:after="0" w:line="240" w:lineRule="auto"/>
        <w:jc w:val="both"/>
        <w:rPr>
          <w:rFonts w:ascii="Arial" w:eastAsia="Times New Roman" w:hAnsi="Arial" w:cs="Arial"/>
          <w:b/>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E3353">
        <w:rPr>
          <w:rFonts w:ascii="Arial" w:eastAsia="Times New Roman" w:hAnsi="Arial" w:cs="Arial"/>
          <w:b/>
          <w:sz w:val="24"/>
          <w:szCs w:val="24"/>
        </w:rPr>
        <w:t>6.3.2.</w:t>
      </w:r>
      <w:r w:rsidRPr="00362D65">
        <w:rPr>
          <w:rFonts w:ascii="Arial" w:eastAsia="Times New Roman" w:hAnsi="Arial" w:cs="Arial"/>
          <w:sz w:val="24"/>
          <w:szCs w:val="24"/>
        </w:rPr>
        <w:t xml:space="preserve"> Уборка и санитарная очистка прилегающей территории производится по мере необходимости, но не реже одного раза в месяц.</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0F37B3" w:rsidRDefault="00D06A1B" w:rsidP="00D06A1B">
      <w:pPr>
        <w:tabs>
          <w:tab w:val="left" w:pos="898"/>
        </w:tabs>
        <w:spacing w:after="0" w:line="240" w:lineRule="auto"/>
        <w:jc w:val="both"/>
        <w:rPr>
          <w:rFonts w:ascii="Arial" w:eastAsia="Times New Roman" w:hAnsi="Arial" w:cs="Arial"/>
          <w:b/>
          <w:sz w:val="24"/>
          <w:szCs w:val="24"/>
        </w:rPr>
      </w:pPr>
      <w:r w:rsidRPr="000F37B3">
        <w:rPr>
          <w:rFonts w:ascii="Arial" w:eastAsia="Times New Roman" w:hAnsi="Arial" w:cs="Arial"/>
          <w:b/>
          <w:sz w:val="24"/>
          <w:szCs w:val="24"/>
        </w:rPr>
        <w:t>6.4. Содержание и очистка элементов системы отвода грунтовых и поверхностных вод</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0F37B3">
        <w:rPr>
          <w:rFonts w:ascii="Arial" w:eastAsia="Times New Roman" w:hAnsi="Arial" w:cs="Arial"/>
          <w:b/>
          <w:sz w:val="24"/>
          <w:szCs w:val="24"/>
        </w:rPr>
        <w:t>6.4.1.</w:t>
      </w:r>
      <w:r w:rsidRPr="00362D65">
        <w:rPr>
          <w:rFonts w:ascii="Arial" w:eastAsia="Times New Roman" w:hAnsi="Arial" w:cs="Arial"/>
          <w:sz w:val="24"/>
          <w:szCs w:val="24"/>
        </w:rPr>
        <w:t xml:space="preserve">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дождеприемных колодцев производится собственниками, владельцами (балансодержателями), пользователями элементов системы указанных объектов, расположенных на основной и прилегающей территориях. Устранение засоров и осадка из ливневой канализации, смотровых и дожде приемных колодцев производится по мере необходимости, но не реже двух раз в год с немедленным (в день производства очистки) их вывозом.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0F37B3">
        <w:rPr>
          <w:rFonts w:ascii="Arial" w:eastAsia="Times New Roman" w:hAnsi="Arial" w:cs="Arial"/>
          <w:b/>
          <w:sz w:val="24"/>
          <w:szCs w:val="24"/>
        </w:rPr>
        <w:t>6.4.2.</w:t>
      </w:r>
      <w:r w:rsidRPr="00362D65">
        <w:rPr>
          <w:rFonts w:ascii="Arial" w:eastAsia="Times New Roman" w:hAnsi="Arial" w:cs="Arial"/>
          <w:sz w:val="24"/>
          <w:szCs w:val="24"/>
        </w:rPr>
        <w:t xml:space="preserve"> Не допускается засорение водоотводных канав, труб, решеток и колодцев, ограничивающее их пропускную способность.</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Во избежание засорения ливневой канализации (водосточной сети), дренажа запрещается сброс смета и бытового мусора, а также создание условий для смыва накапливаемого мусора в дождеприемные колодцы.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0F37B3" w:rsidRDefault="00D06A1B" w:rsidP="00D06A1B">
      <w:pPr>
        <w:tabs>
          <w:tab w:val="left" w:pos="898"/>
        </w:tabs>
        <w:spacing w:after="0" w:line="240" w:lineRule="auto"/>
        <w:jc w:val="both"/>
        <w:rPr>
          <w:rFonts w:ascii="Arial" w:eastAsia="Times New Roman" w:hAnsi="Arial" w:cs="Arial"/>
          <w:b/>
          <w:sz w:val="24"/>
          <w:szCs w:val="24"/>
        </w:rPr>
      </w:pPr>
      <w:r w:rsidRPr="000F37B3">
        <w:rPr>
          <w:rFonts w:ascii="Arial" w:eastAsia="Times New Roman" w:hAnsi="Arial" w:cs="Arial"/>
          <w:b/>
          <w:sz w:val="24"/>
          <w:szCs w:val="24"/>
        </w:rPr>
        <w:t>6.5. Особенности организации уборки и санитарной очистки территории в летний период</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0F37B3">
        <w:rPr>
          <w:rFonts w:ascii="Arial" w:eastAsia="Times New Roman" w:hAnsi="Arial" w:cs="Arial"/>
          <w:b/>
          <w:sz w:val="24"/>
          <w:szCs w:val="24"/>
        </w:rPr>
        <w:t>6.5.1.</w:t>
      </w:r>
      <w:r w:rsidRPr="00362D65">
        <w:rPr>
          <w:rFonts w:ascii="Arial" w:eastAsia="Times New Roman" w:hAnsi="Arial" w:cs="Arial"/>
          <w:sz w:val="24"/>
          <w:szCs w:val="24"/>
        </w:rPr>
        <w:t xml:space="preserve"> Уборка территории в</w:t>
      </w:r>
      <w:r>
        <w:rPr>
          <w:rFonts w:ascii="Arial" w:eastAsia="Times New Roman" w:hAnsi="Arial" w:cs="Arial"/>
          <w:sz w:val="24"/>
          <w:szCs w:val="24"/>
        </w:rPr>
        <w:t xml:space="preserve"> летнем режиме производится с 15</w:t>
      </w:r>
      <w:r w:rsidRPr="00362D65">
        <w:rPr>
          <w:rFonts w:ascii="Arial" w:eastAsia="Times New Roman" w:hAnsi="Arial" w:cs="Arial"/>
          <w:sz w:val="24"/>
          <w:szCs w:val="24"/>
        </w:rPr>
        <w:t xml:space="preserve"> апреля по 15 октября и предусматривает помимо всесезонных уборочных работ подметание проезжей части улиц, тротуаров, площадей, территорий предприятий, организаций, дворовых и прилегающих территорий жилых домов.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В зависимости от погодных условий с наступлением дней с устойчивой положительной температурой воздуха распоряжением Администрации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xml:space="preserve"> период летней уборки может быть изменен.</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D2714A">
        <w:rPr>
          <w:rFonts w:ascii="Arial" w:eastAsia="Times New Roman" w:hAnsi="Arial" w:cs="Arial"/>
          <w:b/>
          <w:sz w:val="24"/>
          <w:szCs w:val="24"/>
        </w:rPr>
        <w:t>6.5.2.</w:t>
      </w:r>
      <w:r w:rsidRPr="00362D65">
        <w:rPr>
          <w:rFonts w:ascii="Arial" w:eastAsia="Times New Roman" w:hAnsi="Arial" w:cs="Arial"/>
          <w:sz w:val="24"/>
          <w:szCs w:val="24"/>
        </w:rPr>
        <w:t xml:space="preserve"> Летняя уборка улиц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2714A">
        <w:rPr>
          <w:rFonts w:ascii="Arial" w:eastAsia="Times New Roman" w:hAnsi="Arial" w:cs="Arial"/>
          <w:b/>
          <w:sz w:val="24"/>
          <w:szCs w:val="24"/>
        </w:rPr>
        <w:t>6.5.3.</w:t>
      </w:r>
      <w:r w:rsidRPr="00362D65">
        <w:rPr>
          <w:rFonts w:ascii="Arial" w:eastAsia="Times New Roman" w:hAnsi="Arial" w:cs="Arial"/>
          <w:sz w:val="24"/>
          <w:szCs w:val="24"/>
        </w:rPr>
        <w:t xml:space="preserve"> При проведении культурно-массовых мероприятий, праздничных шествий (парадов) обязанность по уборке территорий, задействованных при проведении мероприятий, возлагается на организатора данного мероприятия, в том числе на подрядные организации.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D2714A" w:rsidRDefault="00D06A1B" w:rsidP="00D06A1B">
      <w:pPr>
        <w:tabs>
          <w:tab w:val="left" w:pos="898"/>
        </w:tabs>
        <w:spacing w:after="0" w:line="240" w:lineRule="auto"/>
        <w:jc w:val="both"/>
        <w:rPr>
          <w:rFonts w:ascii="Arial" w:eastAsia="Times New Roman" w:hAnsi="Arial" w:cs="Arial"/>
          <w:b/>
          <w:sz w:val="24"/>
          <w:szCs w:val="24"/>
        </w:rPr>
      </w:pPr>
      <w:r w:rsidRPr="00D2714A">
        <w:rPr>
          <w:rFonts w:ascii="Arial" w:eastAsia="Times New Roman" w:hAnsi="Arial" w:cs="Arial"/>
          <w:b/>
          <w:sz w:val="24"/>
          <w:szCs w:val="24"/>
        </w:rPr>
        <w:t>6.6. Зимняя уборка территории</w:t>
      </w:r>
    </w:p>
    <w:p w:rsidR="00D06A1B" w:rsidRPr="00D2714A" w:rsidRDefault="00D06A1B" w:rsidP="00D06A1B">
      <w:pPr>
        <w:tabs>
          <w:tab w:val="left" w:pos="898"/>
        </w:tabs>
        <w:spacing w:after="0" w:line="240" w:lineRule="auto"/>
        <w:jc w:val="both"/>
        <w:rPr>
          <w:rFonts w:ascii="Arial" w:eastAsia="Times New Roman" w:hAnsi="Arial" w:cs="Arial"/>
          <w:b/>
          <w:sz w:val="24"/>
          <w:szCs w:val="24"/>
        </w:rPr>
      </w:pPr>
      <w:r w:rsidRPr="00D2714A">
        <w:rPr>
          <w:rFonts w:ascii="Arial" w:eastAsia="Times New Roman" w:hAnsi="Arial" w:cs="Arial"/>
          <w:b/>
          <w:sz w:val="24"/>
          <w:szCs w:val="24"/>
        </w:rPr>
        <w:lastRenderedPageBreak/>
        <w:t> </w:t>
      </w:r>
    </w:p>
    <w:p w:rsidR="00D06A1B" w:rsidRDefault="00D06A1B" w:rsidP="00D06A1B">
      <w:pPr>
        <w:tabs>
          <w:tab w:val="left" w:pos="898"/>
        </w:tabs>
        <w:spacing w:after="0" w:line="240" w:lineRule="auto"/>
        <w:jc w:val="both"/>
        <w:rPr>
          <w:rFonts w:ascii="Arial" w:eastAsia="Times New Roman" w:hAnsi="Arial" w:cs="Arial"/>
          <w:sz w:val="24"/>
          <w:szCs w:val="24"/>
        </w:rPr>
      </w:pPr>
      <w:r w:rsidRPr="00D2714A">
        <w:rPr>
          <w:rFonts w:ascii="Arial" w:eastAsia="Times New Roman" w:hAnsi="Arial" w:cs="Arial"/>
          <w:b/>
          <w:sz w:val="24"/>
          <w:szCs w:val="24"/>
        </w:rPr>
        <w:t xml:space="preserve">6.6.1. </w:t>
      </w:r>
      <w:r w:rsidRPr="00362D65">
        <w:rPr>
          <w:rFonts w:ascii="Arial" w:eastAsia="Times New Roman" w:hAnsi="Arial" w:cs="Arial"/>
          <w:sz w:val="24"/>
          <w:szCs w:val="24"/>
        </w:rPr>
        <w:t>Период з</w:t>
      </w:r>
      <w:r>
        <w:rPr>
          <w:rFonts w:ascii="Arial" w:eastAsia="Times New Roman" w:hAnsi="Arial" w:cs="Arial"/>
          <w:sz w:val="24"/>
          <w:szCs w:val="24"/>
        </w:rPr>
        <w:t xml:space="preserve">имней уборки устанавливается с </w:t>
      </w:r>
      <w:r w:rsidRPr="00362D65">
        <w:rPr>
          <w:rFonts w:ascii="Arial" w:eastAsia="Times New Roman" w:hAnsi="Arial" w:cs="Arial"/>
          <w:sz w:val="24"/>
          <w:szCs w:val="24"/>
        </w:rPr>
        <w:t xml:space="preserve"> </w:t>
      </w:r>
      <w:r>
        <w:rPr>
          <w:rFonts w:ascii="Arial" w:eastAsia="Times New Roman" w:hAnsi="Arial" w:cs="Arial"/>
          <w:sz w:val="24"/>
          <w:szCs w:val="24"/>
        </w:rPr>
        <w:t>15</w:t>
      </w:r>
      <w:r w:rsidRPr="00362D65">
        <w:rPr>
          <w:rFonts w:ascii="Arial" w:eastAsia="Times New Roman" w:hAnsi="Arial" w:cs="Arial"/>
          <w:sz w:val="24"/>
          <w:szCs w:val="24"/>
        </w:rPr>
        <w:t xml:space="preserve"> октября по </w:t>
      </w:r>
      <w:r>
        <w:rPr>
          <w:rFonts w:ascii="Arial" w:eastAsia="Times New Roman" w:hAnsi="Arial" w:cs="Arial"/>
          <w:sz w:val="24"/>
          <w:szCs w:val="24"/>
        </w:rPr>
        <w:t>15</w:t>
      </w:r>
      <w:r w:rsidRPr="00362D65">
        <w:rPr>
          <w:rFonts w:ascii="Arial" w:eastAsia="Times New Roman" w:hAnsi="Arial" w:cs="Arial"/>
          <w:sz w:val="24"/>
          <w:szCs w:val="24"/>
        </w:rPr>
        <w:t xml:space="preserve"> </w:t>
      </w:r>
      <w:r>
        <w:rPr>
          <w:rFonts w:ascii="Arial" w:eastAsia="Times New Roman" w:hAnsi="Arial" w:cs="Arial"/>
          <w:sz w:val="24"/>
          <w:szCs w:val="24"/>
        </w:rPr>
        <w:t>апреля</w:t>
      </w:r>
      <w:r w:rsidRPr="00362D65">
        <w:rPr>
          <w:rFonts w:ascii="Arial" w:eastAsia="Times New Roman" w:hAnsi="Arial" w:cs="Arial"/>
          <w:sz w:val="24"/>
          <w:szCs w:val="24"/>
        </w:rPr>
        <w:t xml:space="preserve">.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изменен на основании распоряжения администрации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2714A">
        <w:rPr>
          <w:rFonts w:ascii="Arial" w:eastAsia="Times New Roman" w:hAnsi="Arial" w:cs="Arial"/>
          <w:b/>
          <w:sz w:val="24"/>
          <w:szCs w:val="24"/>
        </w:rPr>
        <w:t xml:space="preserve">6.6.2. </w:t>
      </w:r>
      <w:r w:rsidRPr="00362D65">
        <w:rPr>
          <w:rFonts w:ascii="Arial" w:eastAsia="Times New Roman" w:hAnsi="Arial" w:cs="Arial"/>
          <w:sz w:val="24"/>
          <w:szCs w:val="24"/>
        </w:rPr>
        <w:t>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Временное складирование снежных смета и скола льда от очистки дворовых территорий допускается на площадках, выделенных правообладателем земельного участка.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Допускается выделение площадок с грунтовым основанием, свободных от зеленых насаждений. Площадки должны быть обеспечены удобными подъездами.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D2714A">
        <w:rPr>
          <w:rFonts w:ascii="Arial" w:eastAsia="Times New Roman" w:hAnsi="Arial" w:cs="Arial"/>
          <w:b/>
          <w:sz w:val="24"/>
          <w:szCs w:val="24"/>
        </w:rPr>
        <w:t xml:space="preserve">6.6.3. </w:t>
      </w:r>
      <w:r w:rsidRPr="00362D65">
        <w:rPr>
          <w:rFonts w:ascii="Arial" w:eastAsia="Times New Roman" w:hAnsi="Arial" w:cs="Arial"/>
          <w:sz w:val="24"/>
          <w:szCs w:val="24"/>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2714A">
        <w:rPr>
          <w:rFonts w:ascii="Arial" w:eastAsia="Times New Roman" w:hAnsi="Arial" w:cs="Arial"/>
          <w:b/>
          <w:sz w:val="24"/>
          <w:szCs w:val="24"/>
        </w:rPr>
        <w:t>6.6.4.</w:t>
      </w:r>
      <w:r w:rsidRPr="00362D65">
        <w:rPr>
          <w:rFonts w:ascii="Arial" w:eastAsia="Times New Roman" w:hAnsi="Arial" w:cs="Arial"/>
          <w:sz w:val="24"/>
          <w:szCs w:val="24"/>
        </w:rPr>
        <w:t xml:space="preserve"> Посыпку песком с примесью хлоридов начинать немедленно с начала снегопада или появления гололеда.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Тротуары посыпать сухим песком без хлоридов.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2714A">
        <w:rPr>
          <w:rFonts w:ascii="Arial" w:eastAsia="Times New Roman" w:hAnsi="Arial" w:cs="Arial"/>
          <w:b/>
          <w:sz w:val="24"/>
          <w:szCs w:val="24"/>
        </w:rPr>
        <w:t>6.6.5.</w:t>
      </w:r>
      <w:r w:rsidRPr="00362D65">
        <w:rPr>
          <w:rFonts w:ascii="Arial" w:eastAsia="Times New Roman" w:hAnsi="Arial" w:cs="Arial"/>
          <w:sz w:val="24"/>
          <w:szCs w:val="24"/>
        </w:rPr>
        <w:t xml:space="preserve"> 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льда и сосулек.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Снег и лед с крыш должны быть немедленно вывезены организацией (лицом), производившей очистку крыши.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 вал.</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Запрещается допускать свисание с крыш наледи, снежного настила и сосулек.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D2714A">
        <w:rPr>
          <w:rFonts w:ascii="Arial" w:eastAsia="Times New Roman" w:hAnsi="Arial" w:cs="Arial"/>
          <w:b/>
          <w:sz w:val="24"/>
          <w:szCs w:val="24"/>
        </w:rPr>
        <w:t>6.6.6.</w:t>
      </w:r>
      <w:r w:rsidRPr="00362D65">
        <w:rPr>
          <w:rFonts w:ascii="Arial" w:eastAsia="Times New Roman" w:hAnsi="Arial" w:cs="Arial"/>
          <w:sz w:val="24"/>
          <w:szCs w:val="24"/>
        </w:rPr>
        <w:t xml:space="preserve"> Вывоз снега разрешается только на специально отведенные места.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2714A">
        <w:rPr>
          <w:rFonts w:ascii="Arial" w:eastAsia="Times New Roman" w:hAnsi="Arial" w:cs="Arial"/>
          <w:b/>
          <w:sz w:val="24"/>
          <w:szCs w:val="24"/>
        </w:rPr>
        <w:t>6.6.7.</w:t>
      </w:r>
      <w:r w:rsidRPr="00362D65">
        <w:rPr>
          <w:rFonts w:ascii="Arial" w:eastAsia="Times New Roman" w:hAnsi="Arial" w:cs="Arial"/>
          <w:sz w:val="24"/>
          <w:szCs w:val="24"/>
        </w:rPr>
        <w:t xml:space="preserve">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 в месте, в котором остановка запрещена правилами дорожного движения, производится незамедлительно.</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Зимняя уборка улично-дорожной сети   осуществляется в соответствии с требованиями нормативных правовых актов Российской Федерации, </w:t>
      </w:r>
      <w:r w:rsidRPr="00362D65">
        <w:rPr>
          <w:rFonts w:ascii="Arial" w:eastAsia="Times New Roman" w:hAnsi="Arial" w:cs="Arial"/>
          <w:sz w:val="24"/>
          <w:szCs w:val="24"/>
        </w:rPr>
        <w:lastRenderedPageBreak/>
        <w:t xml:space="preserve">настоящих Правил, муниципальных правовых актов Администрации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Технология и режимы производства работ по зимнему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D06A1B" w:rsidRPr="00D2714A" w:rsidRDefault="00D06A1B" w:rsidP="00D06A1B">
      <w:pPr>
        <w:tabs>
          <w:tab w:val="left" w:pos="898"/>
        </w:tabs>
        <w:spacing w:after="0" w:line="240" w:lineRule="auto"/>
        <w:jc w:val="both"/>
        <w:rPr>
          <w:rFonts w:ascii="Arial" w:eastAsia="Times New Roman" w:hAnsi="Arial" w:cs="Arial"/>
          <w:b/>
          <w:sz w:val="24"/>
          <w:szCs w:val="24"/>
        </w:rPr>
      </w:pPr>
      <w:r w:rsidRPr="00D2714A">
        <w:rPr>
          <w:rFonts w:ascii="Arial" w:eastAsia="Times New Roman" w:hAnsi="Arial" w:cs="Arial"/>
          <w:b/>
          <w:sz w:val="24"/>
          <w:szCs w:val="24"/>
        </w:rPr>
        <w:t>6.6.8.</w:t>
      </w:r>
      <w:r w:rsidRPr="00362D65">
        <w:rPr>
          <w:rFonts w:ascii="Arial" w:eastAsia="Times New Roman" w:hAnsi="Arial" w:cs="Arial"/>
          <w:sz w:val="24"/>
          <w:szCs w:val="24"/>
        </w:rPr>
        <w:t xml:space="preserve"> </w:t>
      </w:r>
      <w:r w:rsidRPr="00D2714A">
        <w:rPr>
          <w:rFonts w:ascii="Arial" w:eastAsia="Times New Roman" w:hAnsi="Arial" w:cs="Arial"/>
          <w:b/>
          <w:sz w:val="24"/>
          <w:szCs w:val="24"/>
        </w:rPr>
        <w:t>При производстве зимних уборочных работ на территории   запрещается: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разбрасывание, выталкивание, перемещение либо вывоз снега, счищенного с дворовых территорий, внутриквартальных проездов,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на проезжую часть улиц, тротуары, пешеходные дорожки, а также на прилегающие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укладка снежного смета и сколотого льда на трассах тепловых сетей, в теплофикационные камеры, смотровые дождеприемные колодцы, у опор высоковольтных линий электропередач и на зеленые насаждения;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приваливание снежного смета к стенам зданий, сооружений;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уборка снега с газонов (кроме 0,5 метров от края проезжей части);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применение технической соли и жидкого хлористого кальция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оставление, осуществление остановки, стоянки транспорта на внутридворовых территориях, внутриквартальных проездах, хозяйственных площадках либо в непосредственной близости от них, затрудняющих либо препятствующих работе специализированных служб при производстве мероприятий по уборке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D2714A" w:rsidRDefault="00D06A1B" w:rsidP="00D06A1B">
      <w:pPr>
        <w:tabs>
          <w:tab w:val="left" w:pos="898"/>
        </w:tabs>
        <w:spacing w:after="0" w:line="240" w:lineRule="auto"/>
        <w:jc w:val="both"/>
        <w:rPr>
          <w:rFonts w:ascii="Arial" w:eastAsia="Times New Roman" w:hAnsi="Arial" w:cs="Arial"/>
          <w:b/>
          <w:sz w:val="24"/>
          <w:szCs w:val="24"/>
        </w:rPr>
      </w:pPr>
      <w:r>
        <w:rPr>
          <w:rFonts w:ascii="Arial" w:eastAsia="Times New Roman" w:hAnsi="Arial" w:cs="Arial"/>
          <w:b/>
          <w:sz w:val="24"/>
          <w:szCs w:val="24"/>
        </w:rPr>
        <w:t>6.7</w:t>
      </w:r>
      <w:r w:rsidRPr="00D2714A">
        <w:rPr>
          <w:rFonts w:ascii="Arial" w:eastAsia="Times New Roman" w:hAnsi="Arial" w:cs="Arial"/>
          <w:b/>
          <w:sz w:val="24"/>
          <w:szCs w:val="24"/>
        </w:rPr>
        <w:t>. Уборка и содержание жилых домов, дворовых и прилегающих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D2714A">
        <w:rPr>
          <w:rFonts w:ascii="Arial" w:eastAsia="Times New Roman" w:hAnsi="Arial" w:cs="Arial"/>
          <w:b/>
          <w:sz w:val="24"/>
          <w:szCs w:val="24"/>
        </w:rPr>
        <w:t>6.7.1.</w:t>
      </w:r>
      <w:r w:rsidRPr="00362D65">
        <w:rPr>
          <w:rFonts w:ascii="Arial" w:eastAsia="Times New Roman" w:hAnsi="Arial" w:cs="Arial"/>
          <w:sz w:val="24"/>
          <w:szCs w:val="24"/>
        </w:rPr>
        <w:t xml:space="preserve"> Территории многоквартирных и индивидуальных жилых домов, должны содержаться в соответствии с требованиями санитарных норм и правил, других 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привлечёнными собственниками для обслуживания или управления общим имуществом многоквартирного дома.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2714A">
        <w:rPr>
          <w:rFonts w:ascii="Arial" w:eastAsia="Times New Roman" w:hAnsi="Arial" w:cs="Arial"/>
          <w:b/>
          <w:sz w:val="24"/>
          <w:szCs w:val="24"/>
        </w:rPr>
        <w:t>6.7.2.</w:t>
      </w:r>
      <w:r w:rsidRPr="00362D65">
        <w:rPr>
          <w:rFonts w:ascii="Arial" w:eastAsia="Times New Roman" w:hAnsi="Arial" w:cs="Arial"/>
          <w:sz w:val="24"/>
          <w:szCs w:val="24"/>
        </w:rPr>
        <w:t xml:space="preserve"> Уборка и санитарная очистка дворовой территории производится в объёме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статьёй для видов сезонной уборки и санитарной обработки.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D2714A" w:rsidRDefault="00D06A1B" w:rsidP="00D06A1B">
      <w:pPr>
        <w:tabs>
          <w:tab w:val="left" w:pos="898"/>
        </w:tabs>
        <w:spacing w:after="0" w:line="240" w:lineRule="auto"/>
        <w:jc w:val="both"/>
        <w:rPr>
          <w:rFonts w:ascii="Arial" w:eastAsia="Times New Roman" w:hAnsi="Arial" w:cs="Arial"/>
          <w:b/>
          <w:sz w:val="24"/>
          <w:szCs w:val="24"/>
        </w:rPr>
      </w:pPr>
      <w:r w:rsidRPr="00D2714A">
        <w:rPr>
          <w:rFonts w:ascii="Arial" w:eastAsia="Times New Roman" w:hAnsi="Arial" w:cs="Arial"/>
          <w:b/>
          <w:sz w:val="24"/>
          <w:szCs w:val="24"/>
        </w:rPr>
        <w:t>6.7.3. Летняя уборка дворовых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подметание не реже 2 раз в неделю дворовых территорий, внутридворовых проездов и тротуаров, очистка от пыли и мусора, окрашивание элементов благоустройства двора (ограждения, осветительные приборы, павильоны, скамьи, детское и спортивное оборудование, урны и контейнеры), чистота территории должна поддерживаться в течение дня;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очистка урн, расположенных на дворовой территории по мере их наполнения;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выкос сорной травы, стрижка газонов;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обработка подвалов против грызунов и насекомых;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5) содержание мест накопления бытовых отходов, мусоросборников и оборудования в соответствии с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вывоз бытовых отходов в соответствии с графиком, указанным в договоре на вывоз мусора, заключенным со специализированной организацией;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7) ремонт фасада в соответствии с градостроительным регламентом, архитектурным решением облика общественного пространства;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8) очистка водостоков, дренажей, колодцев;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9) ремонт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10) ремонт и очистка пожарных водоисточников;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11) уборка и санитарная обработка прилегающей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B3B6B" w:rsidRDefault="00D06A1B" w:rsidP="00D06A1B">
      <w:pPr>
        <w:tabs>
          <w:tab w:val="left" w:pos="898"/>
        </w:tabs>
        <w:spacing w:after="0" w:line="240" w:lineRule="auto"/>
        <w:jc w:val="both"/>
        <w:rPr>
          <w:rFonts w:ascii="Arial" w:eastAsia="Times New Roman" w:hAnsi="Arial" w:cs="Arial"/>
          <w:b/>
          <w:sz w:val="24"/>
          <w:szCs w:val="24"/>
        </w:rPr>
      </w:pPr>
      <w:r w:rsidRPr="003B3B6B">
        <w:rPr>
          <w:rFonts w:ascii="Arial" w:eastAsia="Times New Roman" w:hAnsi="Arial" w:cs="Arial"/>
          <w:b/>
          <w:sz w:val="24"/>
          <w:szCs w:val="24"/>
        </w:rPr>
        <w:t>6.7.4. Зимняя уборка дворовых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очистка от снега и наледи, противогололедная обработка поверхностей (песком, мелким щебнем фракции два-пять миллиметров) тротуаров и проездов на дворовой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очистка от наледи и сосулек крыш, карнизов, козырьков, лоджий, балконов зданий и сооружений;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содержание мест накопления бытовых отходов, мусоросборников и оборудования в соответствии с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вывоз бытовых отходов;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ремонт и очистка пожарных водоисточников;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очистка водостоков, дренажей, колодцев по необходимости.</w:t>
      </w:r>
    </w:p>
    <w:p w:rsidR="00D06A1B" w:rsidRPr="003B3B6B" w:rsidRDefault="00D06A1B" w:rsidP="00D06A1B">
      <w:pPr>
        <w:tabs>
          <w:tab w:val="left" w:pos="898"/>
        </w:tabs>
        <w:spacing w:after="0" w:line="240" w:lineRule="auto"/>
        <w:jc w:val="both"/>
        <w:rPr>
          <w:rFonts w:ascii="Arial" w:eastAsia="Times New Roman" w:hAnsi="Arial" w:cs="Arial"/>
          <w:b/>
          <w:sz w:val="24"/>
          <w:szCs w:val="24"/>
        </w:rPr>
      </w:pPr>
      <w:r w:rsidRPr="003B3B6B">
        <w:rPr>
          <w:rFonts w:ascii="Arial" w:eastAsia="Times New Roman" w:hAnsi="Arial" w:cs="Arial"/>
          <w:b/>
          <w:sz w:val="24"/>
          <w:szCs w:val="24"/>
        </w:rPr>
        <w:t>При очистке территории от снега и его размещении в валы следует учитывать, что:</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не допускается повреждение зелёных насаждений при складировании снега;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складирование снега не должно создавать помех пешеходам и проезду автотранспорта;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сроки вывоза снега зависят от интенсивности снегопада, но не должны превышать десяти суток после окончания снегоочистки;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тротуары, территории домовладений и многоквартирных жилых домов, проезды должны быть очищены от снега и наледи до асфальта. При возникновении наледи (гололёда) производится обработка мелким песком.</w:t>
      </w:r>
    </w:p>
    <w:p w:rsidR="00D06A1B" w:rsidRPr="003B3B6B" w:rsidRDefault="00D06A1B" w:rsidP="00D06A1B">
      <w:pPr>
        <w:tabs>
          <w:tab w:val="left" w:pos="898"/>
        </w:tabs>
        <w:spacing w:after="0" w:line="240" w:lineRule="auto"/>
        <w:jc w:val="both"/>
        <w:rPr>
          <w:rFonts w:ascii="Arial" w:eastAsia="Times New Roman" w:hAnsi="Arial" w:cs="Arial"/>
          <w:b/>
          <w:sz w:val="24"/>
          <w:szCs w:val="24"/>
        </w:rPr>
      </w:pPr>
      <w:r w:rsidRPr="003B3B6B">
        <w:rPr>
          <w:rFonts w:ascii="Arial" w:eastAsia="Times New Roman" w:hAnsi="Arial" w:cs="Arial"/>
          <w:b/>
          <w:sz w:val="24"/>
          <w:szCs w:val="24"/>
        </w:rPr>
        <w:t> При производстве зимних уборочных работ запрещается: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разбрасывание, выталкивание или вывоз снега с территории домовладений и многоквартирных жилых домов, территории предприятий, организаций, учреждений и иных хозяйствующих субъектов на дороги и тротуары;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укладка снега и сколотого льда на трассах тепловых сетей, в теплофикационные камеры, канализационные, смотровые и дождеприёмные колодцы и на зелёные насаждения;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складирование снега к стенам зданий;</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уборка снега с газонов более чем на 0,5 м от края проезжей части.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B3B6B">
        <w:rPr>
          <w:rFonts w:ascii="Arial" w:eastAsia="Times New Roman" w:hAnsi="Arial" w:cs="Arial"/>
          <w:b/>
          <w:sz w:val="24"/>
          <w:szCs w:val="24"/>
        </w:rPr>
        <w:t>6.7.5.</w:t>
      </w:r>
      <w:r w:rsidRPr="00362D65">
        <w:rPr>
          <w:rFonts w:ascii="Arial" w:eastAsia="Times New Roman" w:hAnsi="Arial" w:cs="Arial"/>
          <w:sz w:val="24"/>
          <w:szCs w:val="24"/>
        </w:rPr>
        <w:t xml:space="preserve"> При выполнении работ по содержанию и благоустройству дворовых территорий обеспечивается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архитектурно-планировочную организацию территории; ремонт внутридворовых проездов и пешеходных дорожек, обустройство площадок различного назначения (детской игровой, спортивной, хозяйственной, для мусоросборников и проч.);</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озеленение: посадку деревьев и кустарников, устройство и ремонт газонов и цветников, вырубку аварийных и сухостойных деревьев, прореживание загущенных посадок;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3) освещение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размещение и (или) замену малых архитектурных форм и объектов городского дизайна: скамьи, оборудование детских игровых, спортивных площадок, площадок для отдыха взрослых, ограждений;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уборку дворовой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Мероприятия должны планироваться с учётом создания условий для жизнедеятельности инвалидов.</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Оборудование игровых и спортивных комплексов должно соответствовать стандартам, устанавливающим общие требования безопасности при эксплуатации оборудования.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B3B6B">
        <w:rPr>
          <w:rFonts w:ascii="Arial" w:eastAsia="Times New Roman" w:hAnsi="Arial" w:cs="Arial"/>
          <w:b/>
          <w:sz w:val="24"/>
          <w:szCs w:val="24"/>
        </w:rPr>
        <w:t>6.7.6.</w:t>
      </w:r>
      <w:r w:rsidRPr="00362D65">
        <w:rPr>
          <w:rFonts w:ascii="Arial" w:eastAsia="Times New Roman" w:hAnsi="Arial" w:cs="Arial"/>
          <w:sz w:val="24"/>
          <w:szCs w:val="24"/>
        </w:rPr>
        <w:t xml:space="preserve"> Бытовые отходы, </w:t>
      </w:r>
      <w:r>
        <w:rPr>
          <w:rFonts w:ascii="Arial" w:eastAsia="Times New Roman" w:hAnsi="Arial" w:cs="Arial"/>
          <w:sz w:val="24"/>
          <w:szCs w:val="24"/>
        </w:rPr>
        <w:t xml:space="preserve">уличный и дворовый </w:t>
      </w:r>
      <w:r w:rsidRPr="00362D65">
        <w:rPr>
          <w:rFonts w:ascii="Arial" w:eastAsia="Times New Roman" w:hAnsi="Arial" w:cs="Arial"/>
          <w:sz w:val="24"/>
          <w:szCs w:val="24"/>
        </w:rPr>
        <w:t>мусор</w:t>
      </w:r>
      <w:r>
        <w:rPr>
          <w:rFonts w:ascii="Arial" w:eastAsia="Times New Roman" w:hAnsi="Arial" w:cs="Arial"/>
          <w:sz w:val="24"/>
          <w:szCs w:val="24"/>
        </w:rPr>
        <w:t xml:space="preserve"> </w:t>
      </w:r>
      <w:r w:rsidRPr="00362D65">
        <w:rPr>
          <w:rFonts w:ascii="Arial" w:eastAsia="Times New Roman" w:hAnsi="Arial" w:cs="Arial"/>
          <w:sz w:val="24"/>
          <w:szCs w:val="24"/>
        </w:rPr>
        <w:t xml:space="preserve"> вывозятся специализированными организациями</w:t>
      </w:r>
      <w:r>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4115DB" w:rsidRDefault="00D06A1B" w:rsidP="00D06A1B">
      <w:pPr>
        <w:tabs>
          <w:tab w:val="left" w:pos="898"/>
        </w:tabs>
        <w:spacing w:after="0" w:line="240" w:lineRule="auto"/>
        <w:jc w:val="both"/>
        <w:rPr>
          <w:rFonts w:ascii="Arial" w:eastAsia="Times New Roman" w:hAnsi="Arial" w:cs="Arial"/>
          <w:b/>
          <w:sz w:val="24"/>
          <w:szCs w:val="24"/>
        </w:rPr>
      </w:pPr>
      <w:r w:rsidRPr="004115DB">
        <w:rPr>
          <w:rFonts w:ascii="Arial" w:eastAsia="Times New Roman" w:hAnsi="Arial" w:cs="Arial"/>
          <w:b/>
          <w:sz w:val="24"/>
          <w:szCs w:val="24"/>
        </w:rPr>
        <w:t>6.7.7. На дворовых территория жилых домов запрещается: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самовольное строительство;</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засорение территорий мусором, отходами;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транспортных средств и механизмов), организация стоянки транспортных средств, в том числе разукомплектованных, вне мест, специально отведённых для этих целей в установленном порядке или с нарушением норм и правил обеспечения безопасности и здоровья людей;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сжигание мусора, листвы, травы, тары, отходов;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переполнение выгреба с выходом сточных вод на поверхность земли;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мойка транспортных средств во дворах и прилегающей территории, других неустановленных и не предназначенных для этого местах;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7)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8) длительный (более 10 минут в летнее время и 20 минут в зимнее время) прогрев и оставление с включенным двигателем личного и иного автотранспорта во дворах общего пользования.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9) устанавливать и применять самовольно смонтированные воздушные, подземные и наземные линии и сети электроснабжения, в том числе для подогрева транспортных средств. Самовольно проложенные линии и сети электроснабжения подлежат демонтажу за счет нарушителя.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4115DB" w:rsidRDefault="00D06A1B" w:rsidP="00D06A1B">
      <w:pPr>
        <w:tabs>
          <w:tab w:val="left" w:pos="898"/>
        </w:tabs>
        <w:spacing w:after="0" w:line="240" w:lineRule="auto"/>
        <w:jc w:val="center"/>
        <w:rPr>
          <w:rFonts w:ascii="Arial" w:eastAsia="Times New Roman" w:hAnsi="Arial" w:cs="Arial"/>
          <w:b/>
          <w:sz w:val="24"/>
          <w:szCs w:val="24"/>
        </w:rPr>
      </w:pPr>
      <w:r w:rsidRPr="004115DB">
        <w:rPr>
          <w:rFonts w:ascii="Arial" w:eastAsia="Times New Roman" w:hAnsi="Arial" w:cs="Arial"/>
          <w:b/>
          <w:sz w:val="24"/>
          <w:szCs w:val="24"/>
        </w:rPr>
        <w:t>7. Сбор, хранение и вывоз отходов</w:t>
      </w:r>
    </w:p>
    <w:p w:rsidR="00D06A1B" w:rsidRPr="004115DB" w:rsidRDefault="00D06A1B" w:rsidP="00D06A1B">
      <w:pPr>
        <w:tabs>
          <w:tab w:val="left" w:pos="898"/>
        </w:tabs>
        <w:spacing w:after="0" w:line="240" w:lineRule="auto"/>
        <w:jc w:val="center"/>
        <w:rPr>
          <w:rFonts w:ascii="Arial" w:eastAsia="Times New Roman" w:hAnsi="Arial" w:cs="Arial"/>
          <w:b/>
          <w:sz w:val="24"/>
          <w:szCs w:val="24"/>
        </w:rPr>
      </w:pPr>
    </w:p>
    <w:p w:rsidR="00D06A1B" w:rsidRPr="004115DB" w:rsidRDefault="00D06A1B" w:rsidP="00D06A1B">
      <w:pPr>
        <w:tabs>
          <w:tab w:val="left" w:pos="898"/>
        </w:tabs>
        <w:spacing w:after="0" w:line="240" w:lineRule="auto"/>
        <w:jc w:val="both"/>
        <w:rPr>
          <w:rFonts w:ascii="Arial" w:eastAsia="Times New Roman" w:hAnsi="Arial" w:cs="Arial"/>
          <w:b/>
          <w:sz w:val="24"/>
          <w:szCs w:val="24"/>
        </w:rPr>
      </w:pPr>
      <w:r w:rsidRPr="004115DB">
        <w:rPr>
          <w:rFonts w:ascii="Arial" w:eastAsia="Times New Roman" w:hAnsi="Arial" w:cs="Arial"/>
          <w:b/>
          <w:sz w:val="24"/>
          <w:szCs w:val="24"/>
        </w:rPr>
        <w:t>7.1. Сбор, хранение и вывоз отходов</w:t>
      </w:r>
    </w:p>
    <w:p w:rsidR="00D06A1B" w:rsidRPr="004115DB" w:rsidRDefault="00D06A1B" w:rsidP="00D06A1B">
      <w:pPr>
        <w:tabs>
          <w:tab w:val="left" w:pos="898"/>
        </w:tabs>
        <w:spacing w:after="0" w:line="240" w:lineRule="auto"/>
        <w:jc w:val="both"/>
        <w:rPr>
          <w:rFonts w:ascii="Arial" w:eastAsia="Times New Roman" w:hAnsi="Arial" w:cs="Arial"/>
          <w:b/>
          <w:sz w:val="24"/>
          <w:szCs w:val="24"/>
        </w:rPr>
      </w:pPr>
      <w:r w:rsidRPr="004115DB">
        <w:rPr>
          <w:rFonts w:ascii="Arial" w:eastAsia="Times New Roman" w:hAnsi="Arial" w:cs="Arial"/>
          <w:b/>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4115DB">
        <w:rPr>
          <w:rFonts w:ascii="Arial" w:eastAsia="Times New Roman" w:hAnsi="Arial" w:cs="Arial"/>
          <w:b/>
          <w:sz w:val="24"/>
          <w:szCs w:val="24"/>
        </w:rPr>
        <w:t>7.1.1.</w:t>
      </w:r>
      <w:r w:rsidRPr="00362D65">
        <w:rPr>
          <w:rFonts w:ascii="Arial" w:eastAsia="Times New Roman" w:hAnsi="Arial" w:cs="Arial"/>
          <w:sz w:val="24"/>
          <w:szCs w:val="24"/>
        </w:rPr>
        <w:t xml:space="preserve"> Отходы производства и потребления (жизнедеятельности человека) подлежат сбору, обезвреживанию (обеззараживанию), временному - при необходимости - хранению, транспортировке, утилизации или захоронению (уничтожению).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w:t>
      </w:r>
      <w:r w:rsidRPr="00362D65">
        <w:rPr>
          <w:rFonts w:ascii="Arial" w:eastAsia="Times New Roman" w:hAnsi="Arial" w:cs="Arial"/>
          <w:sz w:val="24"/>
          <w:szCs w:val="24"/>
        </w:rPr>
        <w:lastRenderedPageBreak/>
        <w:t xml:space="preserve">нормативными правовыми актами Российской Федерации, Курской области и муниципальными правовыми актами  </w:t>
      </w:r>
      <w:r>
        <w:rPr>
          <w:rFonts w:ascii="Arial" w:eastAsia="Times New Roman" w:hAnsi="Arial" w:cs="Arial"/>
          <w:sz w:val="24"/>
          <w:szCs w:val="24"/>
        </w:rPr>
        <w:t>Администрации 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4115DB">
        <w:rPr>
          <w:rFonts w:ascii="Arial" w:eastAsia="Times New Roman" w:hAnsi="Arial" w:cs="Arial"/>
          <w:b/>
          <w:sz w:val="24"/>
          <w:szCs w:val="24"/>
        </w:rPr>
        <w:t>7.1.2.</w:t>
      </w:r>
      <w:r w:rsidRPr="00362D65">
        <w:rPr>
          <w:rFonts w:ascii="Arial" w:eastAsia="Times New Roman" w:hAnsi="Arial" w:cs="Arial"/>
          <w:sz w:val="24"/>
          <w:szCs w:val="24"/>
        </w:rPr>
        <w:t xml:space="preserve">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определённых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4115DB">
        <w:rPr>
          <w:rFonts w:ascii="Arial" w:eastAsia="Times New Roman" w:hAnsi="Arial" w:cs="Arial"/>
          <w:b/>
          <w:sz w:val="24"/>
          <w:szCs w:val="24"/>
        </w:rPr>
        <w:t xml:space="preserve">7.1.3. </w:t>
      </w:r>
      <w:r w:rsidRPr="00362D65">
        <w:rPr>
          <w:rFonts w:ascii="Arial" w:eastAsia="Times New Roman" w:hAnsi="Arial" w:cs="Arial"/>
          <w:sz w:val="24"/>
          <w:szCs w:val="24"/>
        </w:rPr>
        <w:t>Сбор и вывоз отходов производства и потребления осуществляется по контейнерной или бестарной системе.</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участка под размещение площадки для мусоросборников (контейнерной площадки), размещение мест временного хранения отходов на территории общего пользования осуществляет Администрация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4115DB" w:rsidRDefault="00D06A1B" w:rsidP="00D06A1B">
      <w:pPr>
        <w:tabs>
          <w:tab w:val="left" w:pos="898"/>
        </w:tabs>
        <w:spacing w:after="0" w:line="240" w:lineRule="auto"/>
        <w:jc w:val="both"/>
        <w:rPr>
          <w:rFonts w:ascii="Arial" w:eastAsia="Times New Roman" w:hAnsi="Arial" w:cs="Arial"/>
          <w:color w:val="FF0000"/>
          <w:sz w:val="24"/>
          <w:szCs w:val="24"/>
        </w:rPr>
      </w:pPr>
      <w:r w:rsidRPr="00362D65">
        <w:rPr>
          <w:rFonts w:ascii="Arial" w:eastAsia="Times New Roman" w:hAnsi="Arial" w:cs="Arial"/>
          <w:sz w:val="24"/>
          <w:szCs w:val="24"/>
        </w:rPr>
        <w:t>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отходов. Указанные лица самостоятельно либо по договору обслуживания осуществляют их техническое обслуживание, уборку, включая уборку прилегающей территории</w:t>
      </w:r>
      <w:r>
        <w:rPr>
          <w:rFonts w:ascii="Arial" w:eastAsia="Times New Roman" w:hAnsi="Arial" w:cs="Arial"/>
          <w:sz w:val="24"/>
          <w:szCs w:val="24"/>
        </w:rPr>
        <w:t>.</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 Удаление с контейнерной площадки и прилегающей к ней территории отходов производства и потребления, а также высыпавшихся при выгрузке из контейнеров в мусоровозный транспорт отходов, производится работниками организации, осуществляющей вывоз отходов с данной площадки.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твердые бытовые отходы (кроме крупногабаритного мусора) собираются в индивидуальные контейнеры и иные мусорные ёмкости (размещаются на территории домовладения, предприятия, организации) либо в коллективные (устанавливаются на мусоросборных площадках) контейнеры;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отходы производства размещаются в специальных пригодных для целей временного хранения и транспортировки емкостях;</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жидкие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с решетками, препятствующими попаданию крупных предметов в яму.</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4115DB">
        <w:rPr>
          <w:rFonts w:ascii="Arial" w:eastAsia="Times New Roman" w:hAnsi="Arial" w:cs="Arial"/>
          <w:b/>
          <w:sz w:val="24"/>
          <w:szCs w:val="24"/>
        </w:rPr>
        <w:t>7.1.4.</w:t>
      </w:r>
      <w:r w:rsidRPr="00362D65">
        <w:rPr>
          <w:rFonts w:ascii="Arial" w:eastAsia="Times New Roman" w:hAnsi="Arial" w:cs="Arial"/>
          <w:sz w:val="24"/>
          <w:szCs w:val="24"/>
        </w:rPr>
        <w:t xml:space="preserve"> На территории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w:t>
      </w:r>
      <w:r w:rsidRPr="00362D65">
        <w:rPr>
          <w:rFonts w:ascii="Arial" w:eastAsia="Times New Roman" w:hAnsi="Arial" w:cs="Arial"/>
          <w:sz w:val="24"/>
          <w:szCs w:val="24"/>
        </w:rPr>
        <w:t xml:space="preserve"> запрещается накапливать и размещать отходы производства и потребления в несанкционированных местах.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Лица, разместившие отходы производства и потребления в несанкционированных местах, обязаны за свой счёт произвести уборку и </w:t>
      </w:r>
      <w:r w:rsidRPr="00362D65">
        <w:rPr>
          <w:rFonts w:ascii="Arial" w:eastAsia="Times New Roman" w:hAnsi="Arial" w:cs="Arial"/>
          <w:sz w:val="24"/>
          <w:szCs w:val="24"/>
        </w:rPr>
        <w:lastRenderedPageBreak/>
        <w:t>очистку данной территории, а при необходимости - рекультивацию земельного участка либо оплатить восстановительные работы выполнившим их организациям, компенсировать затраты.</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счёт лиц, обязанных обеспечивать уборку данной территорий в соответствии с настоящими Правилами.</w:t>
      </w:r>
    </w:p>
    <w:p w:rsidR="00D06A1B" w:rsidRPr="00B14B3E" w:rsidRDefault="00D06A1B" w:rsidP="00D06A1B">
      <w:pPr>
        <w:tabs>
          <w:tab w:val="left" w:pos="898"/>
        </w:tabs>
        <w:spacing w:after="0" w:line="240" w:lineRule="auto"/>
        <w:jc w:val="both"/>
        <w:rPr>
          <w:rFonts w:ascii="Arial" w:eastAsia="Times New Roman" w:hAnsi="Arial" w:cs="Arial"/>
          <w:i/>
          <w:sz w:val="24"/>
          <w:szCs w:val="24"/>
        </w:rPr>
      </w:pPr>
      <w:r>
        <w:rPr>
          <w:rFonts w:ascii="Arial" w:eastAsia="Times New Roman" w:hAnsi="Arial" w:cs="Arial"/>
          <w:i/>
          <w:sz w:val="24"/>
          <w:szCs w:val="24"/>
        </w:rPr>
        <w:t xml:space="preserve"> </w:t>
      </w:r>
    </w:p>
    <w:p w:rsidR="00D06A1B" w:rsidRDefault="00D06A1B" w:rsidP="00D06A1B">
      <w:pPr>
        <w:tabs>
          <w:tab w:val="left" w:pos="898"/>
        </w:tabs>
        <w:spacing w:after="0" w:line="240" w:lineRule="auto"/>
        <w:jc w:val="both"/>
        <w:rPr>
          <w:rFonts w:ascii="Arial" w:eastAsia="Times New Roman" w:hAnsi="Arial" w:cs="Arial"/>
          <w:sz w:val="24"/>
          <w:szCs w:val="24"/>
        </w:rPr>
      </w:pPr>
      <w:r w:rsidRPr="004115DB">
        <w:rPr>
          <w:rFonts w:ascii="Arial" w:eastAsia="Times New Roman" w:hAnsi="Arial" w:cs="Arial"/>
          <w:b/>
          <w:sz w:val="24"/>
          <w:szCs w:val="24"/>
        </w:rPr>
        <w:t xml:space="preserve">7.1.5. </w:t>
      </w:r>
      <w:r w:rsidRPr="00362D65">
        <w:rPr>
          <w:rFonts w:ascii="Arial" w:eastAsia="Times New Roman" w:hAnsi="Arial" w:cs="Arial"/>
          <w:sz w:val="24"/>
          <w:szCs w:val="24"/>
        </w:rPr>
        <w:t xml:space="preserve">Запрещается сжигание отходов производства и потребления, равно как и мусора, образующегося в результате санитарной очистки территории, ухода за зелёными насаждениями и лесами на территории </w:t>
      </w:r>
      <w:r>
        <w:rPr>
          <w:rFonts w:ascii="Arial" w:eastAsia="Times New Roman" w:hAnsi="Arial" w:cs="Arial"/>
          <w:sz w:val="24"/>
          <w:szCs w:val="24"/>
        </w:rPr>
        <w:t>Клюквинского сельсовета Курского района.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4115DB">
        <w:rPr>
          <w:rFonts w:ascii="Arial" w:eastAsia="Times New Roman" w:hAnsi="Arial" w:cs="Arial"/>
          <w:b/>
          <w:sz w:val="24"/>
          <w:szCs w:val="24"/>
        </w:rPr>
        <w:t>7.1.6.</w:t>
      </w:r>
      <w:r w:rsidRPr="00362D65">
        <w:rPr>
          <w:rFonts w:ascii="Arial" w:eastAsia="Times New Roman" w:hAnsi="Arial" w:cs="Arial"/>
          <w:sz w:val="24"/>
          <w:szCs w:val="24"/>
        </w:rPr>
        <w:t xml:space="preserve"> Запрещается устройство на территории </w:t>
      </w:r>
      <w:r>
        <w:rPr>
          <w:rFonts w:ascii="Arial" w:eastAsia="Times New Roman" w:hAnsi="Arial" w:cs="Arial"/>
          <w:sz w:val="24"/>
          <w:szCs w:val="24"/>
        </w:rPr>
        <w:t>муниципального образования «Клюквинский сельсовет» Курского района Курской области</w:t>
      </w:r>
      <w:r w:rsidRPr="00362D65">
        <w:rPr>
          <w:rFonts w:ascii="Arial" w:eastAsia="Times New Roman" w:hAnsi="Arial" w:cs="Arial"/>
          <w:sz w:val="24"/>
          <w:szCs w:val="24"/>
        </w:rPr>
        <w:t>  наливных помоек, разлив помоев и нечистот на территории дворов, территории общественного назначения, а также за территорией домов и улиц.</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Жидкие нечистоты вывозятся по договорам или разовым заявкам организациями, имеющим специальный транспорт.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E47716">
        <w:rPr>
          <w:rFonts w:ascii="Arial" w:eastAsia="Times New Roman" w:hAnsi="Arial" w:cs="Arial"/>
          <w:b/>
          <w:sz w:val="24"/>
          <w:szCs w:val="24"/>
        </w:rPr>
        <w:t>7.1.7.</w:t>
      </w:r>
      <w:r w:rsidRPr="00362D65">
        <w:rPr>
          <w:rFonts w:ascii="Arial" w:eastAsia="Times New Roman" w:hAnsi="Arial" w:cs="Arial"/>
          <w:sz w:val="24"/>
          <w:szCs w:val="24"/>
        </w:rPr>
        <w:t xml:space="preserve"> Запрещается вынос отходов производства и потребления на уличные проезды, оставление отходов в вёдрах, мешках, ящиках и т.п. вне контейнеров для сбора отходов либо рассыпать на территории общественного назначения.</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Запрещается размещение на проезжей части улицы земли, травы, веток, строительного мусора. </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E47716">
        <w:rPr>
          <w:rFonts w:ascii="Arial" w:eastAsia="Times New Roman" w:hAnsi="Arial" w:cs="Arial"/>
          <w:b/>
          <w:sz w:val="24"/>
          <w:szCs w:val="24"/>
        </w:rPr>
        <w:t>7.1.8.</w:t>
      </w:r>
      <w:r w:rsidRPr="00362D65">
        <w:rPr>
          <w:rFonts w:ascii="Arial" w:eastAsia="Times New Roman" w:hAnsi="Arial" w:cs="Arial"/>
          <w:sz w:val="24"/>
          <w:szCs w:val="24"/>
        </w:rPr>
        <w:t xml:space="preserve"> 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размещения этих контейнеров и прилегающих территориях, в иных не определенных для этих целей местах.</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 при необходимости - ремонт 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зелёными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E47716">
        <w:rPr>
          <w:rFonts w:ascii="Arial" w:eastAsia="Times New Roman" w:hAnsi="Arial" w:cs="Arial"/>
          <w:b/>
          <w:sz w:val="24"/>
          <w:szCs w:val="24"/>
        </w:rPr>
        <w:t>7.1.9.</w:t>
      </w:r>
      <w:r w:rsidRPr="00362D65">
        <w:rPr>
          <w:rFonts w:ascii="Arial" w:eastAsia="Times New Roman" w:hAnsi="Arial" w:cs="Arial"/>
          <w:sz w:val="24"/>
          <w:szCs w:val="24"/>
        </w:rPr>
        <w:t xml:space="preserve"> Сбор, временное хранение и вывоз промышленных отходов, отходов потребления осуществляется с использованием показателей нормативных объёмов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E47716">
        <w:rPr>
          <w:rFonts w:ascii="Arial" w:eastAsia="Times New Roman" w:hAnsi="Arial" w:cs="Arial"/>
          <w:b/>
          <w:sz w:val="24"/>
          <w:szCs w:val="24"/>
        </w:rPr>
        <w:t>7.1.10.</w:t>
      </w:r>
      <w:r w:rsidRPr="00362D65">
        <w:rPr>
          <w:rFonts w:ascii="Arial" w:eastAsia="Times New Roman" w:hAnsi="Arial" w:cs="Arial"/>
          <w:sz w:val="24"/>
          <w:szCs w:val="24"/>
        </w:rPr>
        <w:t xml:space="preserve"> Вывоз бытовых отходов производства и потребления из жилых домов, организаций торговли и общественного питания, культуры, детских и лечебных </w:t>
      </w:r>
      <w:r w:rsidRPr="00362D65">
        <w:rPr>
          <w:rFonts w:ascii="Arial" w:eastAsia="Times New Roman" w:hAnsi="Arial" w:cs="Arial"/>
          <w:sz w:val="24"/>
          <w:szCs w:val="24"/>
        </w:rPr>
        <w:lastRenderedPageBreak/>
        <w:t>заведений, предприятий осуществляется указанными организациями, собственниками жилых и нежилых помещений в многоквартирных жилых домах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E47716">
        <w:rPr>
          <w:rFonts w:ascii="Arial" w:eastAsia="Times New Roman" w:hAnsi="Arial" w:cs="Arial"/>
          <w:b/>
          <w:sz w:val="24"/>
          <w:szCs w:val="24"/>
        </w:rPr>
        <w:t>7.1.11.</w:t>
      </w:r>
      <w:r w:rsidRPr="00362D65">
        <w:rPr>
          <w:rFonts w:ascii="Arial" w:eastAsia="Times New Roman" w:hAnsi="Arial" w:cs="Arial"/>
          <w:sz w:val="24"/>
          <w:szCs w:val="24"/>
        </w:rPr>
        <w:t xml:space="preserve"> На территории   запрещается сброс отходов предприятиями, организациями, учреждениями и индивидуальными предпринимателями в контейнеры, установленные для обслуживания населения, без договора со специализированной организацией</w:t>
      </w:r>
      <w:r>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E47716">
        <w:rPr>
          <w:rFonts w:ascii="Arial" w:eastAsia="Times New Roman" w:hAnsi="Arial" w:cs="Arial"/>
          <w:b/>
          <w:sz w:val="24"/>
          <w:szCs w:val="24"/>
        </w:rPr>
        <w:t>7.1.12</w:t>
      </w:r>
      <w:r w:rsidRPr="00362D65">
        <w:rPr>
          <w:rFonts w:ascii="Arial" w:eastAsia="Times New Roman" w:hAnsi="Arial" w:cs="Arial"/>
          <w:sz w:val="24"/>
          <w:szCs w:val="24"/>
        </w:rPr>
        <w:t>. Вывоз отходов, образовавшихся во время ремонта, осуществляется лицами, производившими этот ремонт, в специально отведённые для этого места самостоятельно либо на основании договора со специализированной организацией.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E47716">
        <w:rPr>
          <w:rFonts w:ascii="Arial" w:eastAsia="Times New Roman" w:hAnsi="Arial" w:cs="Arial"/>
          <w:b/>
          <w:sz w:val="24"/>
          <w:szCs w:val="24"/>
        </w:rPr>
        <w:t>7.1.13.</w:t>
      </w:r>
      <w:r w:rsidRPr="00362D65">
        <w:rPr>
          <w:rFonts w:ascii="Arial" w:eastAsia="Times New Roman" w:hAnsi="Arial" w:cs="Arial"/>
          <w:sz w:val="24"/>
          <w:szCs w:val="24"/>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E47716">
        <w:rPr>
          <w:rFonts w:ascii="Arial" w:eastAsia="Times New Roman" w:hAnsi="Arial" w:cs="Arial"/>
          <w:b/>
          <w:sz w:val="24"/>
          <w:szCs w:val="24"/>
        </w:rPr>
        <w:t>7.1.14.</w:t>
      </w:r>
      <w:r w:rsidRPr="00362D65">
        <w:rPr>
          <w:rFonts w:ascii="Arial" w:eastAsia="Times New Roman" w:hAnsi="Arial" w:cs="Arial"/>
          <w:sz w:val="24"/>
          <w:szCs w:val="24"/>
        </w:rPr>
        <w:t xml:space="preserve"> Физические и юридические лица, иные лица, эксплуатирующие здания, строения, сооружения и земельные участки на территории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обязаны соблюдать установленный порядок сбора, хранения, транспортировки, утилизации отходо</w:t>
      </w:r>
      <w:r w:rsidR="001F3A0F">
        <w:rPr>
          <w:rFonts w:ascii="Arial" w:eastAsia="Times New Roman" w:hAnsi="Arial" w:cs="Arial"/>
          <w:sz w:val="24"/>
          <w:szCs w:val="24"/>
        </w:rPr>
        <w:t>в производства и потребления (ТК</w:t>
      </w:r>
      <w:r w:rsidRPr="00362D65">
        <w:rPr>
          <w:rFonts w:ascii="Arial" w:eastAsia="Times New Roman" w:hAnsi="Arial" w:cs="Arial"/>
          <w:sz w:val="24"/>
          <w:szCs w:val="24"/>
        </w:rPr>
        <w:t>О, КГО, КГМ, ЖБО, отходов, содержащих опасные вещества) либо заключать договоры на вывоз и утилизацию отходов со специализированными организациями.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Непосредственно жители,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содержание территории, должны обеспечивать в соответствии со своими обязанностями: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1) устройство в соответствии с санитарными, строительными, противопожарными нормами и правилами, настоящими Правилами площадок для сбора отходов на собственной территории либо территории, указанной Администрацией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 если невозможно разместить указанные площадки на собственной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организацию вывоза отходов, соблюдение графика вывоза на захоронение (уничтожение, утилизацию) отходов либо заключение договора на вывоз отходов со специализированной организацией или предпринимателем, выполнение своих обязательств и контроля за выполнением обязательств другой стороной договора;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содержание в исправном состоянии, уборку и санитарную очистку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внесение платы за пользование имуществом, оказание услуг в установленные законодательством и договором сроки;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5) проведение периодической дезинфекции устройств по сбору отходов, санитарной обработке мест их размещения против г</w:t>
      </w:r>
      <w:r>
        <w:rPr>
          <w:rFonts w:ascii="Arial" w:eastAsia="Times New Roman" w:hAnsi="Arial" w:cs="Arial"/>
          <w:sz w:val="24"/>
          <w:szCs w:val="24"/>
        </w:rPr>
        <w:t>рызунов и насекомых.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Дезинфекция мусоропроводов, мусоросборных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законодательством Российской Федерации,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E47716">
        <w:rPr>
          <w:rFonts w:ascii="Arial" w:eastAsia="Times New Roman" w:hAnsi="Arial" w:cs="Arial"/>
          <w:b/>
          <w:sz w:val="24"/>
          <w:szCs w:val="24"/>
        </w:rPr>
        <w:t>7.1.15.</w:t>
      </w:r>
      <w:r w:rsidRPr="00362D65">
        <w:rPr>
          <w:rFonts w:ascii="Arial" w:eastAsia="Times New Roman" w:hAnsi="Arial" w:cs="Arial"/>
          <w:sz w:val="24"/>
          <w:szCs w:val="24"/>
        </w:rPr>
        <w:t xml:space="preserve"> В индивидуальном жилищном фонде (частный сектор) договоры на вывоз и захоронение (уничтожение, утилизацию) отходов (ТБО, КГО, КГМ и ЖБО) со специализированными организациями заключают собственники, владельцы индивидуальных жилых домов непосредственно, либо их законный представитель.</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частном секторе, где вывоз мусора осуществляется с площадок для мусоросборников (контейнерных площадок) содержание, уборка и санитарная очистка контейнерных площадок производится подрядной специализированной организацией по сбору и вывозу отходов.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E47716">
        <w:rPr>
          <w:rFonts w:ascii="Arial" w:eastAsia="Times New Roman" w:hAnsi="Arial" w:cs="Arial"/>
          <w:b/>
          <w:sz w:val="24"/>
          <w:szCs w:val="24"/>
        </w:rPr>
        <w:t xml:space="preserve">7.1.16. </w:t>
      </w:r>
      <w:r w:rsidRPr="00362D65">
        <w:rPr>
          <w:rFonts w:ascii="Arial" w:eastAsia="Times New Roman" w:hAnsi="Arial" w:cs="Arial"/>
          <w:sz w:val="24"/>
          <w:szCs w:val="24"/>
        </w:rPr>
        <w:t>При выборе непосредственного способа управления многоквартирным домом договоры на вывоз и утилизацию отходов со специализированными организациями 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E47716">
        <w:rPr>
          <w:rFonts w:ascii="Arial" w:eastAsia="Times New Roman" w:hAnsi="Arial" w:cs="Arial"/>
          <w:b/>
          <w:sz w:val="24"/>
          <w:szCs w:val="24"/>
        </w:rPr>
        <w:t>7.1.17</w:t>
      </w:r>
      <w:r w:rsidRPr="00362D65">
        <w:rPr>
          <w:rFonts w:ascii="Arial" w:eastAsia="Times New Roman" w:hAnsi="Arial" w:cs="Arial"/>
          <w:sz w:val="24"/>
          <w:szCs w:val="24"/>
        </w:rPr>
        <w:t xml:space="preserve">. Юридические лица и индивидуальные предприниматели, осуществляющие коммерческую деятельность по вывозу и захоронению (уничтожению, утилизации) отходов производства и потребления на территории   </w:t>
      </w:r>
      <w:r>
        <w:rPr>
          <w:rFonts w:ascii="Arial" w:eastAsia="Times New Roman" w:hAnsi="Arial" w:cs="Arial"/>
          <w:sz w:val="24"/>
          <w:szCs w:val="24"/>
        </w:rPr>
        <w:t>муниципального образования «Клюквинский сельсовет» Курского района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организуют сбор, вывоз и захоронение (уничтожение, утилизацию) отходов производства и потребления;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обеспечивают хранение и вывоз отходов в зависимости от класса опасности в соответствии с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разрабатывают проекты нормативов образования отходов в хозяйственной деятельности и получают лимиты на их размещение в соответствии с действующим законодательством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отчётность об образовании, использовании, обезвреживании, о размещении отходов в уведомительном порядке);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ведут учёт образуемых, перерабатываемых, обезвреживаемых и вывозимых отходов и иных сопутствующих работ (услуг);</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осуществляют иные обязанности, предусмотренные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 xml:space="preserve">Вывоз пищевых отходов, сбор которых осуществляется раздельно от других ТБО производится ежедневно. Остальные отходы вывозятся в соответствии с условиями договора, но не реже 1 раза в </w:t>
      </w:r>
      <w:r>
        <w:rPr>
          <w:rFonts w:ascii="Arial" w:eastAsia="Times New Roman" w:hAnsi="Arial" w:cs="Arial"/>
          <w:sz w:val="24"/>
          <w:szCs w:val="24"/>
        </w:rPr>
        <w:t>неделю.</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Вывоз опасных отходов должны осуществлять организации, имеющие лицензию, в соответствии с требованиями законодательства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7.1.18.</w:t>
      </w:r>
      <w:r w:rsidRPr="00362D65">
        <w:rPr>
          <w:rFonts w:ascii="Arial" w:eastAsia="Times New Roman" w:hAnsi="Arial" w:cs="Arial"/>
          <w:sz w:val="24"/>
          <w:szCs w:val="24"/>
        </w:rPr>
        <w:t xml:space="preserve"> 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Передача (получение) отходов с целью их использования в качестве вторичного сырья для производства какой-либо продукции осуществляется при наличии соответствующего разрешения (лицензии) и договора между сторонами в соответствии с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7.1.19</w:t>
      </w:r>
      <w:r w:rsidRPr="00362D65">
        <w:rPr>
          <w:rFonts w:ascii="Arial" w:eastAsia="Times New Roman" w:hAnsi="Arial" w:cs="Arial"/>
          <w:sz w:val="24"/>
          <w:szCs w:val="24"/>
        </w:rPr>
        <w:t>. Для предотвращения засорения улиц, площадей, скверов и других территорий общественного назначения отходами производства и потребления устанавливаются специально предназначенные для временного хранения отходов ёмкости малого размера (урны, контейнеры).</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Установку и содержание ёмкостей для временного хранения отходов производства и потребления и их очистку осуществляют лица, ответственные за уборку определённой территории в соответствии с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Урны (контейнеры) должны очищаться по мере накопления мусора и не реже одного раза в месяц промываться и дезинфицироваться.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7.1.20.</w:t>
      </w:r>
      <w:r w:rsidRPr="00362D65">
        <w:rPr>
          <w:rFonts w:ascii="Arial" w:eastAsia="Times New Roman" w:hAnsi="Arial" w:cs="Arial"/>
          <w:sz w:val="24"/>
          <w:szCs w:val="24"/>
        </w:rPr>
        <w:t xml:space="preserve"> Чрезвычайно опасные ртутьсодержащие отходы 1 класса опасности - отработанные люминесцентные лампы, ртутьсодержащие приборы и оборудование, образующиеся на объектах социальной сферы (учреждения образования, здравоохранения, культуры) и торговых объектах, а также в жилом фонде, подлежат сбору отдельно от остальных отходов, с соблюдением требований по исключению загрязнения окружающей среды и отравления людей и животных токсичными веществами, с обязательной передачей этих отходов для обезвреживания (утилизации) организациям, имеющим соответствующие лицензии.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7.1.21</w:t>
      </w:r>
      <w:r w:rsidRPr="00362D65">
        <w:rPr>
          <w:rFonts w:ascii="Arial" w:eastAsia="Times New Roman" w:hAnsi="Arial" w:cs="Arial"/>
          <w:sz w:val="24"/>
          <w:szCs w:val="24"/>
        </w:rPr>
        <w:t xml:space="preserve">. Запрещается осуществление любого вида деятельности (производственной, торговой, строительной и т.д.), а также эксплуатация зданий, строений, сооружений и земельных участков на территории   </w:t>
      </w:r>
      <w:r>
        <w:rPr>
          <w:rFonts w:ascii="Arial" w:eastAsia="Times New Roman" w:hAnsi="Arial" w:cs="Arial"/>
          <w:sz w:val="24"/>
          <w:szCs w:val="24"/>
        </w:rPr>
        <w:t>муниципального образования «Клюквинский сельсовет» Курского района Курской области</w:t>
      </w:r>
      <w:r w:rsidRPr="00362D65">
        <w:rPr>
          <w:rFonts w:ascii="Arial" w:eastAsia="Times New Roman" w:hAnsi="Arial" w:cs="Arial"/>
          <w:sz w:val="24"/>
          <w:szCs w:val="24"/>
        </w:rPr>
        <w:t xml:space="preserve"> с нарушением установленных требований и норм сбора, накопления, транспортирования, обработки, утилизации, обезвреживания, размещения всех видов отходов производства и потребления, без заключения договоров на транспортирование (вывоз) и последующую утилизацию, обезвреживание, размещение (захоронение) отходов со специализированными организациями, имеющими соответствующие лицензии.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Договоры на сбор, транспортирование, утилизацию, обезвреживание, размещение всех видов образующихся отходов со специализированными лицензированными организациями необходимо заключать своевременно (с момента начала осуществления хозяйственной деятельности, не позднее дня, следующего за днем окончания действия предыдущего договора, либо с 1 января текущего календарного года).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Сдача отходов, образующихся в процессе деятельности, в места их санкционированного обезвреживания или размещения должна осуществляться специализированным лицензированным организациям, в соответствии с договорными отношениями.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Факт сдачи отходов специализированным лицензированным организациям должен быть подтвержден документально (актами выполненных работ, справками и т.п.).</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7B23EB" w:rsidRDefault="00D06A1B" w:rsidP="00D06A1B">
      <w:pPr>
        <w:tabs>
          <w:tab w:val="left" w:pos="898"/>
        </w:tabs>
        <w:spacing w:after="0" w:line="240" w:lineRule="auto"/>
        <w:jc w:val="both"/>
        <w:rPr>
          <w:rFonts w:ascii="Arial" w:eastAsia="Times New Roman" w:hAnsi="Arial" w:cs="Arial"/>
          <w:b/>
          <w:sz w:val="24"/>
          <w:szCs w:val="24"/>
        </w:rPr>
      </w:pPr>
      <w:r w:rsidRPr="007B23EB">
        <w:rPr>
          <w:rFonts w:ascii="Arial" w:eastAsia="Times New Roman" w:hAnsi="Arial" w:cs="Arial"/>
          <w:b/>
          <w:sz w:val="24"/>
          <w:szCs w:val="24"/>
        </w:rPr>
        <w:t>7.2. Организация и содержание площадок для установки мусоросборников (контейнерных площадок)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 xml:space="preserve">7.2.1. </w:t>
      </w:r>
      <w:r w:rsidRPr="00362D65">
        <w:rPr>
          <w:rFonts w:ascii="Arial" w:eastAsia="Times New Roman" w:hAnsi="Arial" w:cs="Arial"/>
          <w:sz w:val="24"/>
          <w:szCs w:val="24"/>
        </w:rPr>
        <w:t xml:space="preserve">Размещение площадок для установки мусоросборников, в том </w:t>
      </w:r>
      <w:r w:rsidR="00067C1A">
        <w:rPr>
          <w:rFonts w:ascii="Arial" w:eastAsia="Times New Roman" w:hAnsi="Arial" w:cs="Arial"/>
          <w:sz w:val="24"/>
          <w:szCs w:val="24"/>
        </w:rPr>
        <w:t xml:space="preserve">числе - контейнеров для сбора </w:t>
      </w:r>
      <w:r w:rsidR="00067C1A" w:rsidRPr="00067C1A">
        <w:rPr>
          <w:rFonts w:ascii="Arial" w:eastAsia="Times New Roman" w:hAnsi="Arial" w:cs="Arial"/>
          <w:color w:val="FF0000"/>
          <w:sz w:val="24"/>
          <w:szCs w:val="24"/>
        </w:rPr>
        <w:t>ТК</w:t>
      </w:r>
      <w:r w:rsidRPr="00067C1A">
        <w:rPr>
          <w:rFonts w:ascii="Arial" w:eastAsia="Times New Roman" w:hAnsi="Arial" w:cs="Arial"/>
          <w:color w:val="FF0000"/>
          <w:sz w:val="24"/>
          <w:szCs w:val="24"/>
        </w:rPr>
        <w:t>О</w:t>
      </w:r>
      <w:r w:rsidRPr="00362D65">
        <w:rPr>
          <w:rFonts w:ascii="Arial" w:eastAsia="Times New Roman" w:hAnsi="Arial" w:cs="Arial"/>
          <w:sz w:val="24"/>
          <w:szCs w:val="24"/>
        </w:rPr>
        <w:t>, определяется при проектировании строительства, реконструкции, перепрофилировании зданий и сооружений. В условиях сложившейся застройки размещение такой площадки определяется согласно схеме, разработанной проектной организацией, согласованной с заинтересованными лицами.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7.2.2.</w:t>
      </w:r>
      <w:r w:rsidRPr="00362D65">
        <w:rPr>
          <w:rFonts w:ascii="Arial" w:eastAsia="Times New Roman" w:hAnsi="Arial" w:cs="Arial"/>
          <w:sz w:val="24"/>
          <w:szCs w:val="24"/>
        </w:rPr>
        <w:t xml:space="preserve"> Перенос площадки для размещения мусоросборников осуществляется за счёт инициатора его переустановки (переноса), за исключением случая устранения нарушений требований санитарных, противопожарных, строительных норм и правил, других нормативных правовых актов. В этом случае демонтаж существующей площадки и сооружение площадки для размещения мусоросборников в ином месте осуществляется за счёт собственников (пользователей мусоросборников), лиц, производящих отходы, подлежащие временному размещению в них и вывозу.</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7.2.3.</w:t>
      </w:r>
      <w:r w:rsidRPr="00362D65">
        <w:rPr>
          <w:rFonts w:ascii="Arial" w:eastAsia="Times New Roman" w:hAnsi="Arial" w:cs="Arial"/>
          <w:sz w:val="24"/>
          <w:szCs w:val="24"/>
        </w:rPr>
        <w:t xml:space="preserve"> Установка контейнеров и оборудование контейнерных площадок, их обслуживание (текущий и капитальный ремонт, замена контейнеров, уборка, обработка дезинфекционными составами и т.п.) осуществляется в соответствии с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7.2.4.</w:t>
      </w:r>
      <w:r w:rsidRPr="00362D65">
        <w:rPr>
          <w:rFonts w:ascii="Arial" w:eastAsia="Times New Roman" w:hAnsi="Arial" w:cs="Arial"/>
          <w:sz w:val="24"/>
          <w:szCs w:val="24"/>
        </w:rPr>
        <w:t xml:space="preserve"> Необходимое количество мусоросборников для каждого объекта создания промышленных и бытовых отходов, а также количество площадок для размещения этого количества мусоросборников определяется расчётным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учётом полного использования объёма контейнера, в соответствии с требованиями санитарных правил, других нормативных актов Российской Федерации, но не более 5 контейнеров на одной площадке, в иных случаях - в соответствии с проектами нормативов образования отходов в соответствии с законодательством Российской Федерации.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Расчетный объём мусоросборников (контейнеров) и их количество должны обеспечивать фактическую потребность в них, исключая переполнение мусоросборников.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7.2.5</w:t>
      </w:r>
      <w:r w:rsidRPr="00362D65">
        <w:rPr>
          <w:rFonts w:ascii="Arial" w:eastAsia="Times New Roman" w:hAnsi="Arial" w:cs="Arial"/>
          <w:sz w:val="24"/>
          <w:szCs w:val="24"/>
        </w:rPr>
        <w:t>. 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3 м от кромки тротуара, на газонах и в проходах менее 6 м между домами.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7.2.6.</w:t>
      </w:r>
      <w:r w:rsidRPr="00362D65">
        <w:rPr>
          <w:rFonts w:ascii="Arial" w:eastAsia="Times New Roman" w:hAnsi="Arial" w:cs="Arial"/>
          <w:sz w:val="24"/>
          <w:szCs w:val="24"/>
        </w:rPr>
        <w:t xml:space="preserve"> Организация площадок для мусоросборников (контейнерных площадок) производится в соответствии  с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7.2.7.</w:t>
      </w:r>
      <w:r w:rsidRPr="00362D65">
        <w:rPr>
          <w:rFonts w:ascii="Arial" w:eastAsia="Times New Roman" w:hAnsi="Arial" w:cs="Arial"/>
          <w:sz w:val="24"/>
          <w:szCs w:val="24"/>
        </w:rPr>
        <w:t xml:space="preserve"> Контейнеры должны быть в технически исправном состоянии, покрашены и иметь маркировку с указанием реквизитов владельца, подрядной </w:t>
      </w:r>
      <w:r w:rsidRPr="00362D65">
        <w:rPr>
          <w:rFonts w:ascii="Arial" w:eastAsia="Times New Roman" w:hAnsi="Arial" w:cs="Arial"/>
          <w:sz w:val="24"/>
          <w:szCs w:val="24"/>
        </w:rPr>
        <w:lastRenderedPageBreak/>
        <w:t>организации, графика вывоза отходов. Обязанность по маркировке контейнеров несут их собственники (балансодержатели).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Окраска металлических мусоросборников должна производиться их собственниками (балансодержателями) не менее двух раз в год - весной и осенью.</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7.2.8.</w:t>
      </w:r>
      <w:r w:rsidRPr="00362D65">
        <w:rPr>
          <w:rFonts w:ascii="Arial" w:eastAsia="Times New Roman" w:hAnsi="Arial" w:cs="Arial"/>
          <w:sz w:val="24"/>
          <w:szCs w:val="24"/>
        </w:rPr>
        <w:t xml:space="preserve"> Периодичность очистки мусоросборников от размещенных отходов и вывоза отходов устанавливается в договорах, заключаемых производителями отходов с организацией, осуществляющей вывоз мусора, в соответствии с санитарными правилами и нормами (СанПиН).</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Контейнеры в летний период в соответствии с требованиями санитарных норм должны не реже 1 раза в 10 дней обрабатываться дезинфицирующими составами при "несменяемой" системе, при "сменяемой" - после их опорожнения.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7.2.9</w:t>
      </w:r>
      <w:r w:rsidRPr="00362D65">
        <w:rPr>
          <w:rFonts w:ascii="Arial" w:eastAsia="Times New Roman" w:hAnsi="Arial" w:cs="Arial"/>
          <w:sz w:val="24"/>
          <w:szCs w:val="24"/>
        </w:rPr>
        <w:t>. Удаление крупногабаритных отходов (КГМ, КГО) производится по заявке производителя данных отходов производства и потребления или по мере наполнения бункера-накопителя, но не реже 1 раза в неделю.</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Отходы, образующиеся при строительстве, ремонте, реконструкции жилых и общественных зданий и иных сооружений и объектов, вывозятся собственниками ремонтируемых, реконструируемых и строящихся объектов в установленные и согласованные места для обезвреживания (утилизации) и/или захоронения в течение 10 дней.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b/>
          <w:sz w:val="24"/>
          <w:szCs w:val="24"/>
        </w:rPr>
      </w:pPr>
    </w:p>
    <w:p w:rsidR="00D06A1B" w:rsidRPr="007B23EB" w:rsidRDefault="00D06A1B" w:rsidP="00D06A1B">
      <w:pPr>
        <w:tabs>
          <w:tab w:val="left" w:pos="898"/>
        </w:tabs>
        <w:spacing w:after="0" w:line="240" w:lineRule="auto"/>
        <w:jc w:val="both"/>
        <w:rPr>
          <w:rFonts w:ascii="Arial" w:eastAsia="Times New Roman" w:hAnsi="Arial" w:cs="Arial"/>
          <w:b/>
          <w:sz w:val="24"/>
          <w:szCs w:val="24"/>
        </w:rPr>
      </w:pPr>
      <w:r w:rsidRPr="007B23EB">
        <w:rPr>
          <w:rFonts w:ascii="Arial" w:eastAsia="Times New Roman" w:hAnsi="Arial" w:cs="Arial"/>
          <w:b/>
          <w:sz w:val="24"/>
          <w:szCs w:val="24"/>
        </w:rPr>
        <w:t>7.3. Сбор и вывоз жидких бытовых отходов и нечистот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7B23EB">
        <w:rPr>
          <w:rFonts w:ascii="Arial" w:eastAsia="Times New Roman" w:hAnsi="Arial" w:cs="Arial"/>
          <w:b/>
          <w:sz w:val="24"/>
          <w:szCs w:val="24"/>
        </w:rPr>
        <w:t>7.3.1.</w:t>
      </w:r>
      <w:r w:rsidRPr="00362D65">
        <w:rPr>
          <w:rFonts w:ascii="Arial" w:eastAsia="Times New Roman" w:hAnsi="Arial" w:cs="Arial"/>
          <w:sz w:val="24"/>
          <w:szCs w:val="24"/>
        </w:rPr>
        <w:t xml:space="preserve">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3 метров.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Выгребная яма может быть общей для нескольких уборных.</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Запрещается сбрасывать в выгребные ямы твердые бытовые отходы и строительный мусор.</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 xml:space="preserve">7.3.2. </w:t>
      </w:r>
      <w:r w:rsidRPr="00362D65">
        <w:rPr>
          <w:rFonts w:ascii="Arial" w:eastAsia="Times New Roman" w:hAnsi="Arial" w:cs="Arial"/>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8 - 10 метров.</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7.3.3.</w:t>
      </w:r>
      <w:r w:rsidRPr="00362D65">
        <w:rPr>
          <w:rFonts w:ascii="Arial" w:eastAsia="Times New Roman" w:hAnsi="Arial" w:cs="Arial"/>
          <w:sz w:val="24"/>
          <w:szCs w:val="24"/>
        </w:rPr>
        <w:t xml:space="preserve"> Выгребные ямы следует очищать по мере его заполнения. Не допускается наполнение выгребной ямы нечистотами выше, чем до 0,35 метра от поверхности земли.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Запрещается применять сухую хлорную известь (исключение составляют предприятия общественного питания и медицинские лечебно-профилактические учреждения).</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Наземная часть дворовых уборных должна периодически обрабатываться против грызунов и насекомых.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7.3.4.</w:t>
      </w:r>
      <w:r w:rsidRPr="00362D65">
        <w:rPr>
          <w:rFonts w:ascii="Arial" w:eastAsia="Times New Roman" w:hAnsi="Arial" w:cs="Arial"/>
          <w:sz w:val="24"/>
          <w:szCs w:val="24"/>
        </w:rPr>
        <w:t xml:space="preserve">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Pr="005A0689" w:rsidRDefault="00D06A1B" w:rsidP="00D06A1B">
      <w:pPr>
        <w:tabs>
          <w:tab w:val="left" w:pos="898"/>
        </w:tabs>
        <w:spacing w:after="0" w:line="240" w:lineRule="auto"/>
        <w:jc w:val="both"/>
        <w:rPr>
          <w:rFonts w:ascii="Arial" w:eastAsia="Times New Roman" w:hAnsi="Arial" w:cs="Arial"/>
          <w:b/>
          <w:sz w:val="24"/>
          <w:szCs w:val="24"/>
        </w:rPr>
      </w:pPr>
      <w:r w:rsidRPr="005A0689">
        <w:rPr>
          <w:rFonts w:ascii="Arial" w:eastAsia="Times New Roman" w:hAnsi="Arial" w:cs="Arial"/>
          <w:b/>
          <w:sz w:val="24"/>
          <w:szCs w:val="24"/>
        </w:rPr>
        <w:t>7.3.5. Запрещается: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эксплуатация переполненных и поврежденных выгребных ям.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b/>
          <w:sz w:val="24"/>
          <w:szCs w:val="24"/>
        </w:rPr>
      </w:pPr>
    </w:p>
    <w:p w:rsidR="00D06A1B" w:rsidRPr="005A0689" w:rsidRDefault="00D06A1B" w:rsidP="00D06A1B">
      <w:pPr>
        <w:tabs>
          <w:tab w:val="left" w:pos="898"/>
        </w:tabs>
        <w:spacing w:after="0" w:line="240" w:lineRule="auto"/>
        <w:jc w:val="both"/>
        <w:rPr>
          <w:rFonts w:ascii="Arial" w:eastAsia="Times New Roman" w:hAnsi="Arial" w:cs="Arial"/>
          <w:b/>
          <w:sz w:val="24"/>
          <w:szCs w:val="24"/>
        </w:rPr>
      </w:pPr>
      <w:r w:rsidRPr="005A0689">
        <w:rPr>
          <w:rFonts w:ascii="Arial" w:eastAsia="Times New Roman" w:hAnsi="Arial" w:cs="Arial"/>
          <w:b/>
          <w:sz w:val="24"/>
          <w:szCs w:val="24"/>
        </w:rPr>
        <w:t>7.4. Содержание урн</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7.4.1.</w:t>
      </w:r>
      <w:r w:rsidRPr="00362D65">
        <w:rPr>
          <w:rFonts w:ascii="Arial" w:eastAsia="Times New Roman" w:hAnsi="Arial" w:cs="Arial"/>
          <w:sz w:val="24"/>
          <w:szCs w:val="24"/>
        </w:rPr>
        <w:t xml:space="preserve"> Установка урн и малых контейнеров осуществляется согласно настоящим Правилам.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7.4.2.</w:t>
      </w:r>
      <w:r w:rsidRPr="00362D65">
        <w:rPr>
          <w:rFonts w:ascii="Arial" w:eastAsia="Times New Roman" w:hAnsi="Arial" w:cs="Arial"/>
          <w:sz w:val="24"/>
          <w:szCs w:val="24"/>
        </w:rPr>
        <w:t xml:space="preserve"> Установка урн на территории </w:t>
      </w:r>
      <w:r>
        <w:rPr>
          <w:rFonts w:ascii="Arial" w:eastAsia="Times New Roman" w:hAnsi="Arial" w:cs="Arial"/>
          <w:sz w:val="24"/>
          <w:szCs w:val="24"/>
        </w:rPr>
        <w:t>муниципального образования «Клюквинский сельсовет» Курского района Курской области</w:t>
      </w:r>
      <w:r w:rsidRPr="00362D65">
        <w:rPr>
          <w:rFonts w:ascii="Arial" w:eastAsia="Times New Roman" w:hAnsi="Arial" w:cs="Arial"/>
          <w:sz w:val="24"/>
          <w:szCs w:val="24"/>
        </w:rPr>
        <w:t xml:space="preserve"> 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договору со специализированными организациями.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7.4.3.</w:t>
      </w:r>
      <w:r w:rsidRPr="00362D65">
        <w:rPr>
          <w:rFonts w:ascii="Arial" w:eastAsia="Times New Roman" w:hAnsi="Arial" w:cs="Arial"/>
          <w:sz w:val="24"/>
          <w:szCs w:val="24"/>
        </w:rPr>
        <w:t xml:space="preserve"> 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Ответственность за содержание и санитарное состояние урн возлагается на лиц, указанных в п.7.4.2. настоящей статьи, а также на организации, учреждения, предприятия, торговые организации, осуществляющие уборку прилегающих, закреплённых за ними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7.4.4.</w:t>
      </w:r>
      <w:r w:rsidRPr="00362D65">
        <w:rPr>
          <w:rFonts w:ascii="Arial" w:eastAsia="Times New Roman" w:hAnsi="Arial" w:cs="Arial"/>
          <w:sz w:val="24"/>
          <w:szCs w:val="24"/>
        </w:rPr>
        <w:t xml:space="preserve"> 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5A0689" w:rsidRDefault="00D06A1B" w:rsidP="00D06A1B">
      <w:pPr>
        <w:tabs>
          <w:tab w:val="left" w:pos="898"/>
        </w:tabs>
        <w:spacing w:after="0" w:line="240" w:lineRule="auto"/>
        <w:jc w:val="both"/>
        <w:rPr>
          <w:rFonts w:ascii="Arial" w:eastAsia="Times New Roman" w:hAnsi="Arial" w:cs="Arial"/>
          <w:b/>
          <w:sz w:val="24"/>
          <w:szCs w:val="24"/>
        </w:rPr>
      </w:pPr>
      <w:r w:rsidRPr="005A0689">
        <w:rPr>
          <w:rFonts w:ascii="Arial" w:eastAsia="Times New Roman" w:hAnsi="Arial" w:cs="Arial"/>
          <w:b/>
          <w:sz w:val="24"/>
          <w:szCs w:val="24"/>
        </w:rPr>
        <w:t> </w:t>
      </w:r>
    </w:p>
    <w:p w:rsidR="00D06A1B" w:rsidRPr="005A0689" w:rsidRDefault="00D06A1B" w:rsidP="00D06A1B">
      <w:pPr>
        <w:tabs>
          <w:tab w:val="left" w:pos="898"/>
        </w:tabs>
        <w:spacing w:after="0" w:line="240" w:lineRule="auto"/>
        <w:jc w:val="both"/>
        <w:rPr>
          <w:rFonts w:ascii="Arial" w:eastAsia="Times New Roman" w:hAnsi="Arial" w:cs="Arial"/>
          <w:b/>
          <w:sz w:val="24"/>
          <w:szCs w:val="24"/>
        </w:rPr>
      </w:pPr>
      <w:r w:rsidRPr="005A0689">
        <w:rPr>
          <w:rFonts w:ascii="Arial" w:eastAsia="Times New Roman" w:hAnsi="Arial" w:cs="Arial"/>
          <w:b/>
          <w:sz w:val="24"/>
          <w:szCs w:val="24"/>
        </w:rPr>
        <w:t>7.5. Особенности обращения с отдельными видами отходов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 xml:space="preserve">7.5.1. </w:t>
      </w:r>
      <w:r w:rsidRPr="00362D65">
        <w:rPr>
          <w:rFonts w:ascii="Arial" w:eastAsia="Times New Roman" w:hAnsi="Arial" w:cs="Arial"/>
          <w:sz w:val="24"/>
          <w:szCs w:val="24"/>
        </w:rPr>
        <w:t xml:space="preserve">Сбор, утилизация и уничтожение биологических отходов осуществляется в соответствии с </w:t>
      </w:r>
      <w:hyperlink r:id="rId36" w:history="1">
        <w:r w:rsidRPr="00362D65">
          <w:rPr>
            <w:rFonts w:ascii="Arial" w:eastAsia="Times New Roman" w:hAnsi="Arial" w:cs="Arial"/>
            <w:sz w:val="24"/>
            <w:szCs w:val="24"/>
          </w:rPr>
          <w:t>Федеральным законом</w:t>
        </w:r>
      </w:hyperlink>
      <w:r w:rsidRPr="00362D65">
        <w:rPr>
          <w:rFonts w:ascii="Arial" w:eastAsia="Times New Roman" w:hAnsi="Arial" w:cs="Arial"/>
          <w:sz w:val="24"/>
          <w:szCs w:val="24"/>
        </w:rPr>
        <w:t xml:space="preserve"> от 24.06.1998 N 89-ФЗ "Об отходах производства и потребления", </w:t>
      </w:r>
      <w:hyperlink r:id="rId37" w:history="1">
        <w:r w:rsidRPr="00362D65">
          <w:rPr>
            <w:rFonts w:ascii="Arial" w:eastAsia="Times New Roman" w:hAnsi="Arial" w:cs="Arial"/>
            <w:sz w:val="24"/>
            <w:szCs w:val="24"/>
          </w:rPr>
          <w:t>Федеральным законом</w:t>
        </w:r>
      </w:hyperlink>
      <w:r w:rsidRPr="00362D65">
        <w:rPr>
          <w:rFonts w:ascii="Arial" w:eastAsia="Times New Roman" w:hAnsi="Arial" w:cs="Arial"/>
          <w:sz w:val="24"/>
          <w:szCs w:val="24"/>
        </w:rPr>
        <w:t xml:space="preserve"> от 30.03.1999 N 52-ФЗ "О санитарно-эпидемиологическом благополучии населения", </w:t>
      </w:r>
      <w:hyperlink r:id="rId38" w:history="1">
        <w:r w:rsidRPr="00362D65">
          <w:rPr>
            <w:rFonts w:ascii="Arial" w:eastAsia="Times New Roman" w:hAnsi="Arial" w:cs="Arial"/>
            <w:sz w:val="24"/>
            <w:szCs w:val="24"/>
          </w:rPr>
          <w:t>Ветеринарно-санитарными правилами</w:t>
        </w:r>
      </w:hyperlink>
      <w:r w:rsidRPr="00362D65">
        <w:rPr>
          <w:rFonts w:ascii="Arial" w:eastAsia="Times New Roman" w:hAnsi="Arial" w:cs="Arial"/>
          <w:sz w:val="24"/>
          <w:szCs w:val="24"/>
        </w:rPr>
        <w:t xml:space="preserve"> сбора, утилизации, уничтожения биологических </w:t>
      </w:r>
      <w:r w:rsidRPr="00362D65">
        <w:rPr>
          <w:rFonts w:ascii="Arial" w:eastAsia="Times New Roman" w:hAnsi="Arial" w:cs="Arial"/>
          <w:sz w:val="24"/>
          <w:szCs w:val="24"/>
        </w:rPr>
        <w:lastRenderedPageBreak/>
        <w:t>отходов, утвержденными Главным государственным ветеринарным инспектором 04.12.1995 N 13-7-2/469.</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7.5.2.</w:t>
      </w:r>
      <w:r w:rsidRPr="00362D65">
        <w:rPr>
          <w:rFonts w:ascii="Arial" w:eastAsia="Times New Roman" w:hAnsi="Arial" w:cs="Arial"/>
          <w:sz w:val="24"/>
          <w:szCs w:val="24"/>
        </w:rPr>
        <w:t xml:space="preserve"> 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Транспортное средство, инвентарь, инструменты, оборудование дезинфицируются после каждого случая доставки биологических отходов для уничтожения.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7.5.3.</w:t>
      </w:r>
      <w:r w:rsidRPr="00362D65">
        <w:rPr>
          <w:rFonts w:ascii="Arial" w:eastAsia="Times New Roman" w:hAnsi="Arial" w:cs="Arial"/>
          <w:sz w:val="24"/>
          <w:szCs w:val="24"/>
        </w:rPr>
        <w:t xml:space="preserve"> Биологические отходы уничтожаются путем обеззараживания в биотермической яме на территории полигона или в иных специально отведенных местах.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Биологические отходы утилизируются по договору со специализированными организациями за счёт владельцев в порядке, установленном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Уничтожение биологических отходов путем захоронения в землю запрещается.</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Запрещается сброс биологических отходов в водоёмы, реки, болота, мусорные контейнеры, вывоз и захоронение их в неустановленных местах, на свалки и полигоны для захоронения твердых бытовых отходов.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7.5.4.</w:t>
      </w:r>
      <w:r w:rsidRPr="00362D65">
        <w:rPr>
          <w:rFonts w:ascii="Arial" w:eastAsia="Times New Roman" w:hAnsi="Arial" w:cs="Arial"/>
          <w:sz w:val="24"/>
          <w:szCs w:val="24"/>
        </w:rPr>
        <w:t xml:space="preserve">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7.5.5.</w:t>
      </w:r>
      <w:r w:rsidRPr="00362D65">
        <w:rPr>
          <w:rFonts w:ascii="Arial" w:eastAsia="Times New Roman" w:hAnsi="Arial" w:cs="Arial"/>
          <w:sz w:val="24"/>
          <w:szCs w:val="24"/>
        </w:rPr>
        <w:t xml:space="preserve"> 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7.5.6.</w:t>
      </w:r>
      <w:r w:rsidRPr="00362D65">
        <w:rPr>
          <w:rFonts w:ascii="Arial" w:eastAsia="Times New Roman" w:hAnsi="Arial" w:cs="Arial"/>
          <w:sz w:val="24"/>
          <w:szCs w:val="24"/>
        </w:rPr>
        <w:t xml:space="preserve"> 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т.ч. вирус бешенства), в том числе по заявкам юридических и физических лиц, осуществляется специализированными организациями на договорной основе и в соответствии с Правилами содержания домашних животных в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 xml:space="preserve">7.5.7. </w:t>
      </w:r>
      <w:r w:rsidRPr="00362D65">
        <w:rPr>
          <w:rFonts w:ascii="Arial" w:eastAsia="Times New Roman" w:hAnsi="Arial" w:cs="Arial"/>
          <w:sz w:val="24"/>
          <w:szCs w:val="24"/>
        </w:rPr>
        <w:t>Условия хранения ртуть 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законодательством Российской Федерации в области охраны окружающей среды и здоровья человека.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Сбор, хранение и перемещение ртутьсодержащих отходов должны выполняться методами, исключающими их бой и разгерметизацию в </w:t>
      </w:r>
      <w:r w:rsidRPr="00362D65">
        <w:rPr>
          <w:rFonts w:ascii="Arial" w:eastAsia="Times New Roman" w:hAnsi="Arial" w:cs="Arial"/>
          <w:sz w:val="24"/>
          <w:szCs w:val="24"/>
        </w:rPr>
        <w:lastRenderedPageBreak/>
        <w:t>соответствии с требованиями к обеспечению экологической и пожарной безопасности, государственных стандартов, правил и нормативов в области обращения с отходами.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Места складирования ртутьсодержащих отходов должны быть оборудованы в соответствии с требованиями </w:t>
      </w:r>
      <w:hyperlink r:id="rId39" w:history="1">
        <w:r w:rsidRPr="00362D65">
          <w:rPr>
            <w:rFonts w:ascii="Arial" w:eastAsia="Times New Roman" w:hAnsi="Arial" w:cs="Arial"/>
            <w:sz w:val="24"/>
            <w:szCs w:val="24"/>
          </w:rPr>
          <w:t>санитарных правил</w:t>
        </w:r>
      </w:hyperlink>
      <w:r w:rsidRPr="00362D65">
        <w:rPr>
          <w:rFonts w:ascii="Arial" w:eastAsia="Times New Roman" w:hAnsi="Arial" w:cs="Arial"/>
          <w:sz w:val="24"/>
          <w:szCs w:val="24"/>
        </w:rPr>
        <w:t xml:space="preserve"> при работе с ртутью, ее соединениями и приборами с ртутным заполнением, утвержденными Главным государственным санитарным врачом СССР 04.04.1988 N 4607-88,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w:t>
      </w:r>
      <w:hyperlink r:id="rId40" w:history="1">
        <w:r w:rsidRPr="00362D65">
          <w:rPr>
            <w:rFonts w:ascii="Arial" w:eastAsia="Times New Roman" w:hAnsi="Arial" w:cs="Arial"/>
            <w:sz w:val="24"/>
            <w:szCs w:val="24"/>
          </w:rPr>
          <w:t>постановлением</w:t>
        </w:r>
      </w:hyperlink>
      <w:r w:rsidRPr="00362D65">
        <w:rPr>
          <w:rFonts w:ascii="Arial" w:eastAsia="Times New Roman" w:hAnsi="Arial" w:cs="Arial"/>
          <w:sz w:val="24"/>
          <w:szCs w:val="24"/>
        </w:rPr>
        <w:t xml:space="preserve"> Правительства Российской Федерации от 03.09.2010 N 681.</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Юридические лица и индивидуальные предприниматели обязаны вести учёт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7.5.8.</w:t>
      </w:r>
      <w:r w:rsidRPr="00362D65">
        <w:rPr>
          <w:rFonts w:ascii="Arial" w:eastAsia="Times New Roman" w:hAnsi="Arial" w:cs="Arial"/>
          <w:sz w:val="24"/>
          <w:szCs w:val="24"/>
        </w:rPr>
        <w:t xml:space="preserve"> Собственник отходов вправе отчуждать отходы 1 - 4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сдаёт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7.5.9.</w:t>
      </w:r>
      <w:r w:rsidRPr="00362D65">
        <w:rPr>
          <w:rFonts w:ascii="Arial" w:eastAsia="Times New Roman" w:hAnsi="Arial" w:cs="Arial"/>
          <w:sz w:val="24"/>
          <w:szCs w:val="24"/>
        </w:rPr>
        <w:t xml:space="preserve"> 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животных в контейнеры для сбора ТБО, бункеры-накопители, урны общего пользования и иные, не отведенные для этого места.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7.5.10</w:t>
      </w:r>
      <w:r w:rsidRPr="00362D65">
        <w:rPr>
          <w:rFonts w:ascii="Arial" w:eastAsia="Times New Roman" w:hAnsi="Arial" w:cs="Arial"/>
          <w:sz w:val="24"/>
          <w:szCs w:val="24"/>
        </w:rPr>
        <w:t xml:space="preserve">. Обращение с отходами лечебно-профилактических учреждений осуществляется в соответствии с </w:t>
      </w:r>
      <w:hyperlink r:id="rId41" w:history="1">
        <w:r w:rsidRPr="00362D65">
          <w:rPr>
            <w:rFonts w:ascii="Arial" w:eastAsia="Times New Roman" w:hAnsi="Arial" w:cs="Arial"/>
            <w:sz w:val="24"/>
            <w:szCs w:val="24"/>
          </w:rPr>
          <w:t>Федеральным законом</w:t>
        </w:r>
      </w:hyperlink>
      <w:r w:rsidRPr="00362D65">
        <w:rPr>
          <w:rFonts w:ascii="Arial" w:eastAsia="Times New Roman" w:hAnsi="Arial" w:cs="Arial"/>
          <w:sz w:val="24"/>
          <w:szCs w:val="24"/>
        </w:rPr>
        <w:t xml:space="preserve"> от 30.03.1999 N 52-фз "О санитарно-эпидемиологическом благополучии населения", санитарными правилами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Временное хранение отходов осуществляется на территории лечебно-профилактических учреждений с учётом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санитарными правилами и нормами сбора, хранения и удаления отходов лечебно-профилактических учреждений.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Вывоз отходов лечебно-профилактических и ветеринарных учреждений осуществляется специализированными организациями на основании договоров.</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Вывоз потенциально инфицированных отходов осуществляется после проведения дезинфекционных и стерилизационных мероприятий.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7.5.11.</w:t>
      </w:r>
      <w:r w:rsidRPr="00362D65">
        <w:rPr>
          <w:rFonts w:ascii="Arial" w:eastAsia="Times New Roman" w:hAnsi="Arial" w:cs="Arial"/>
          <w:sz w:val="24"/>
          <w:szCs w:val="24"/>
        </w:rPr>
        <w:t xml:space="preserve"> Обязанность по утилизации автотранспортных средств, а также затраты на утилизацию несет собственник автотранспортного средства.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Юридические лица и индивидуальные предприниматели, принимающие автотранспортные средства на утилизацию, переработку обязаны иметь </w:t>
      </w:r>
      <w:r w:rsidRPr="00362D65">
        <w:rPr>
          <w:rFonts w:ascii="Arial" w:eastAsia="Times New Roman" w:hAnsi="Arial" w:cs="Arial"/>
          <w:sz w:val="24"/>
          <w:szCs w:val="24"/>
        </w:rPr>
        <w:lastRenderedPageBreak/>
        <w:t>специально оборудованные места (площадки, помещения) для временного хранения отходов.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7.5.12.</w:t>
      </w:r>
      <w:r w:rsidRPr="00362D65">
        <w:rPr>
          <w:rFonts w:ascii="Arial" w:eastAsia="Times New Roman" w:hAnsi="Arial" w:cs="Arial"/>
          <w:sz w:val="24"/>
          <w:szCs w:val="24"/>
        </w:rPr>
        <w:t xml:space="preserve"> 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5A0689" w:rsidRDefault="00D06A1B" w:rsidP="00D06A1B">
      <w:pPr>
        <w:tabs>
          <w:tab w:val="left" w:pos="898"/>
        </w:tabs>
        <w:spacing w:after="0" w:line="240" w:lineRule="auto"/>
        <w:jc w:val="center"/>
        <w:rPr>
          <w:rFonts w:ascii="Arial" w:eastAsia="Times New Roman" w:hAnsi="Arial" w:cs="Arial"/>
          <w:b/>
          <w:sz w:val="24"/>
          <w:szCs w:val="24"/>
        </w:rPr>
      </w:pPr>
      <w:r w:rsidRPr="005A0689">
        <w:rPr>
          <w:rFonts w:ascii="Arial" w:eastAsia="Times New Roman" w:hAnsi="Arial" w:cs="Arial"/>
          <w:b/>
          <w:sz w:val="24"/>
          <w:szCs w:val="24"/>
        </w:rPr>
        <w:t>8. Эксплуатация и содержание элементов общественных пространств и благоустройства</w:t>
      </w:r>
    </w:p>
    <w:p w:rsidR="00D06A1B" w:rsidRPr="005A0689" w:rsidRDefault="00D06A1B" w:rsidP="00D06A1B">
      <w:pPr>
        <w:tabs>
          <w:tab w:val="left" w:pos="898"/>
        </w:tabs>
        <w:spacing w:after="0" w:line="240" w:lineRule="auto"/>
        <w:jc w:val="both"/>
        <w:rPr>
          <w:rFonts w:ascii="Arial" w:eastAsia="Times New Roman" w:hAnsi="Arial" w:cs="Arial"/>
          <w:b/>
          <w:sz w:val="24"/>
          <w:szCs w:val="24"/>
        </w:rPr>
      </w:pPr>
      <w:r w:rsidRPr="005A0689">
        <w:rPr>
          <w:rFonts w:ascii="Arial" w:eastAsia="Times New Roman" w:hAnsi="Arial" w:cs="Arial"/>
          <w:b/>
          <w:sz w:val="24"/>
          <w:szCs w:val="24"/>
        </w:rPr>
        <w:t> </w:t>
      </w:r>
    </w:p>
    <w:p w:rsidR="00D06A1B" w:rsidRPr="005A0689" w:rsidRDefault="00D06A1B" w:rsidP="00D06A1B">
      <w:pPr>
        <w:tabs>
          <w:tab w:val="left" w:pos="898"/>
        </w:tabs>
        <w:spacing w:after="0" w:line="240" w:lineRule="auto"/>
        <w:jc w:val="both"/>
        <w:rPr>
          <w:rFonts w:ascii="Arial" w:eastAsia="Times New Roman" w:hAnsi="Arial" w:cs="Arial"/>
          <w:b/>
          <w:sz w:val="24"/>
          <w:szCs w:val="24"/>
        </w:rPr>
      </w:pPr>
      <w:r w:rsidRPr="005A0689">
        <w:rPr>
          <w:rFonts w:ascii="Arial" w:eastAsia="Times New Roman" w:hAnsi="Arial" w:cs="Arial"/>
          <w:b/>
          <w:sz w:val="24"/>
          <w:szCs w:val="24"/>
        </w:rPr>
        <w:t>8.1. Общие требования к содержанию элементов благоустройства.</w:t>
      </w:r>
    </w:p>
    <w:p w:rsidR="00D06A1B" w:rsidRPr="005A0689" w:rsidRDefault="00D06A1B" w:rsidP="00D06A1B">
      <w:pPr>
        <w:tabs>
          <w:tab w:val="left" w:pos="898"/>
        </w:tabs>
        <w:spacing w:after="0" w:line="240" w:lineRule="auto"/>
        <w:jc w:val="both"/>
        <w:rPr>
          <w:rFonts w:ascii="Arial" w:eastAsia="Times New Roman" w:hAnsi="Arial" w:cs="Arial"/>
          <w:b/>
          <w:sz w:val="24"/>
          <w:szCs w:val="24"/>
        </w:rPr>
      </w:pPr>
      <w:r w:rsidRPr="005A0689">
        <w:rPr>
          <w:rFonts w:ascii="Arial" w:eastAsia="Times New Roman" w:hAnsi="Arial" w:cs="Arial"/>
          <w:b/>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8.1.1.</w:t>
      </w:r>
      <w:r w:rsidRPr="00362D65">
        <w:rPr>
          <w:rFonts w:ascii="Arial" w:eastAsia="Times New Roman" w:hAnsi="Arial" w:cs="Arial"/>
          <w:sz w:val="24"/>
          <w:szCs w:val="24"/>
        </w:rPr>
        <w:t xml:space="preserve">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8.1.2.</w:t>
      </w:r>
      <w:r w:rsidRPr="00362D65">
        <w:rPr>
          <w:rFonts w:ascii="Arial" w:eastAsia="Times New Roman" w:hAnsi="Arial" w:cs="Arial"/>
          <w:sz w:val="24"/>
          <w:szCs w:val="24"/>
        </w:rPr>
        <w:t xml:space="preserve"> 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Курской области или соглашением об использовании прилегающей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Организацию содержания иных элементов благоустройства, расположенных на территории общественного назначения (общего пользования) осуществляет Администрация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 xml:space="preserve">сельсовета </w:t>
      </w:r>
      <w:r>
        <w:rPr>
          <w:rFonts w:ascii="Arial" w:eastAsia="Times New Roman" w:hAnsi="Arial" w:cs="Arial"/>
          <w:sz w:val="24"/>
          <w:szCs w:val="24"/>
        </w:rPr>
        <w:t xml:space="preserve">Курского района </w:t>
      </w:r>
      <w:r w:rsidRPr="00362D65">
        <w:rPr>
          <w:rFonts w:ascii="Arial" w:eastAsia="Times New Roman" w:hAnsi="Arial" w:cs="Arial"/>
          <w:sz w:val="24"/>
          <w:szCs w:val="24"/>
        </w:rPr>
        <w:t xml:space="preserve">по соглашениям со специализированными организациями в пределах средств, предусмотренных на эти цели в бюджете  </w:t>
      </w:r>
      <w:r>
        <w:rPr>
          <w:rFonts w:ascii="Arial" w:eastAsia="Times New Roman" w:hAnsi="Arial" w:cs="Arial"/>
          <w:sz w:val="24"/>
          <w:szCs w:val="24"/>
        </w:rPr>
        <w:t>Клюквинского</w:t>
      </w:r>
      <w:r w:rsidRPr="00362D65">
        <w:rPr>
          <w:rFonts w:ascii="Arial" w:eastAsia="Times New Roman" w:hAnsi="Arial" w:cs="Arial"/>
          <w:sz w:val="24"/>
          <w:szCs w:val="24"/>
        </w:rPr>
        <w:t>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8.1.3.</w:t>
      </w:r>
      <w:r w:rsidRPr="00362D65">
        <w:rPr>
          <w:rFonts w:ascii="Arial" w:eastAsia="Times New Roman" w:hAnsi="Arial" w:cs="Arial"/>
          <w:sz w:val="24"/>
          <w:szCs w:val="24"/>
        </w:rPr>
        <w:t xml:space="preserve"> Строительство и установка оград, заборов, газонных и тротуарных ограждений, киосков, палаток, павильонов, ларьков, платежных терминалов, стендов для объявлений и других устройств следует осуществлять в порядке, установленном законодательством Российской Федерации, Курской области, настоящими Правилами, иными нормативными правовыми актами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8.1.4.</w:t>
      </w:r>
      <w:r w:rsidRPr="00362D65">
        <w:rPr>
          <w:rFonts w:ascii="Arial" w:eastAsia="Times New Roman" w:hAnsi="Arial" w:cs="Arial"/>
          <w:sz w:val="24"/>
          <w:szCs w:val="24"/>
        </w:rPr>
        <w:t xml:space="preserve"> Установка всякого рода вывесок производится после согласования эскизов </w:t>
      </w:r>
      <w:r>
        <w:rPr>
          <w:rFonts w:ascii="Arial" w:eastAsia="Times New Roman" w:hAnsi="Arial" w:cs="Arial"/>
          <w:sz w:val="24"/>
          <w:szCs w:val="24"/>
        </w:rPr>
        <w:t>в соответствии с</w:t>
      </w:r>
      <w:r w:rsidRPr="00362D65">
        <w:rPr>
          <w:rFonts w:ascii="Arial" w:eastAsia="Times New Roman" w:hAnsi="Arial" w:cs="Arial"/>
          <w:sz w:val="24"/>
          <w:szCs w:val="24"/>
        </w:rPr>
        <w:t xml:space="preserve"> </w:t>
      </w:r>
      <w:r>
        <w:rPr>
          <w:rFonts w:ascii="Arial" w:eastAsia="Times New Roman" w:hAnsi="Arial" w:cs="Arial"/>
          <w:sz w:val="24"/>
          <w:szCs w:val="24"/>
        </w:rPr>
        <w:t xml:space="preserve">действующем </w:t>
      </w:r>
      <w:r w:rsidRPr="00362D65">
        <w:rPr>
          <w:rFonts w:ascii="Arial" w:eastAsia="Times New Roman" w:hAnsi="Arial" w:cs="Arial"/>
          <w:sz w:val="24"/>
          <w:szCs w:val="24"/>
        </w:rPr>
        <w:t>з</w:t>
      </w:r>
      <w:r>
        <w:rPr>
          <w:rFonts w:ascii="Arial" w:eastAsia="Times New Roman" w:hAnsi="Arial" w:cs="Arial"/>
          <w:sz w:val="24"/>
          <w:szCs w:val="24"/>
        </w:rPr>
        <w:t>аконодательством</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5A0689">
        <w:rPr>
          <w:rFonts w:ascii="Arial" w:eastAsia="Times New Roman" w:hAnsi="Arial" w:cs="Arial"/>
          <w:b/>
          <w:sz w:val="24"/>
          <w:szCs w:val="24"/>
        </w:rPr>
        <w:t>8.1.5.</w:t>
      </w:r>
      <w:r w:rsidRPr="00362D65">
        <w:rPr>
          <w:rFonts w:ascii="Arial" w:eastAsia="Times New Roman" w:hAnsi="Arial" w:cs="Arial"/>
          <w:sz w:val="24"/>
          <w:szCs w:val="24"/>
        </w:rPr>
        <w:t xml:space="preserve"> В случае неисправности отдельных знаков рекламы или вывески их необходимо отключать от сети электропитания полностью.</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8.1.6.</w:t>
      </w:r>
      <w:r w:rsidRPr="00362D65">
        <w:rPr>
          <w:rFonts w:ascii="Arial" w:eastAsia="Times New Roman" w:hAnsi="Arial" w:cs="Arial"/>
          <w:sz w:val="24"/>
          <w:szCs w:val="24"/>
        </w:rPr>
        <w:t xml:space="preserve"> Витрины рекомендуется оборудовать специальными осветительными приборами.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8.1.7.</w:t>
      </w:r>
      <w:r w:rsidRPr="00362D65">
        <w:rPr>
          <w:rFonts w:ascii="Arial" w:eastAsia="Times New Roman" w:hAnsi="Arial" w:cs="Arial"/>
          <w:sz w:val="24"/>
          <w:szCs w:val="24"/>
        </w:rPr>
        <w:t xml:space="preserve"> Расклейку газет, афиш, плакатов, различного рода объявлений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муниципальными правовыми актами порядке.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lastRenderedPageBreak/>
        <w:t>8.1.8.</w:t>
      </w:r>
      <w:r w:rsidRPr="00362D65">
        <w:rPr>
          <w:rFonts w:ascii="Arial" w:eastAsia="Times New Roman" w:hAnsi="Arial" w:cs="Arial"/>
          <w:sz w:val="24"/>
          <w:szCs w:val="24"/>
        </w:rPr>
        <w:t xml:space="preserve">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8.1.9.</w:t>
      </w:r>
      <w:r w:rsidRPr="00362D65">
        <w:rPr>
          <w:rFonts w:ascii="Arial" w:eastAsia="Times New Roman" w:hAnsi="Arial" w:cs="Arial"/>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8.1.10.</w:t>
      </w:r>
      <w:r w:rsidRPr="00362D65">
        <w:rPr>
          <w:rFonts w:ascii="Arial" w:eastAsia="Times New Roman" w:hAnsi="Arial" w:cs="Arial"/>
          <w:sz w:val="24"/>
          <w:szCs w:val="24"/>
        </w:rPr>
        <w:t xml:space="preserve"> 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8.1.11.</w:t>
      </w:r>
      <w:r w:rsidRPr="00362D65">
        <w:rPr>
          <w:rFonts w:ascii="Arial" w:eastAsia="Times New Roman" w:hAnsi="Arial" w:cs="Arial"/>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в порядке, установленном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27445E"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sz w:val="24"/>
          <w:szCs w:val="24"/>
        </w:rPr>
        <w:t> </w:t>
      </w:r>
    </w:p>
    <w:p w:rsidR="00D06A1B" w:rsidRPr="0027445E" w:rsidRDefault="00D06A1B" w:rsidP="00D06A1B">
      <w:pPr>
        <w:tabs>
          <w:tab w:val="left" w:pos="898"/>
        </w:tabs>
        <w:spacing w:after="0" w:line="240" w:lineRule="auto"/>
        <w:jc w:val="both"/>
        <w:rPr>
          <w:rFonts w:ascii="Arial" w:eastAsia="Times New Roman" w:hAnsi="Arial" w:cs="Arial"/>
          <w:b/>
          <w:sz w:val="24"/>
          <w:szCs w:val="24"/>
        </w:rPr>
      </w:pPr>
      <w:r w:rsidRPr="0027445E">
        <w:rPr>
          <w:rFonts w:ascii="Arial" w:eastAsia="Times New Roman" w:hAnsi="Arial" w:cs="Arial"/>
          <w:b/>
          <w:sz w:val="24"/>
          <w:szCs w:val="24"/>
        </w:rPr>
        <w:t>8.2. Содержание фасадов многоквартирных и индивидуальных жилых домов, зданий, строений, сооружений, малых архитектурных форм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8.2.1.</w:t>
      </w:r>
      <w:r w:rsidRPr="00362D65">
        <w:rPr>
          <w:rFonts w:ascii="Arial" w:eastAsia="Times New Roman" w:hAnsi="Arial" w:cs="Arial"/>
          <w:sz w:val="24"/>
          <w:szCs w:val="24"/>
        </w:rPr>
        <w:t xml:space="preserve"> Собственники и владельцы зданий, строений, сооружений обязаны следить за состоянием всех видов объектов внешнего благоустройства на территории зданий, строений, сооружений, за их внешним обликом (отделка, цветовое 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зелёных насаждений и других объектов, расположенных на территории указанных объектов, а также на прилегающих территориях, и несут ответственность за санитарное состояние указанной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8.2.2.</w:t>
      </w:r>
      <w:r w:rsidRPr="00362D65">
        <w:rPr>
          <w:rFonts w:ascii="Arial" w:eastAsia="Times New Roman" w:hAnsi="Arial" w:cs="Arial"/>
          <w:sz w:val="24"/>
          <w:szCs w:val="24"/>
        </w:rPr>
        <w:t xml:space="preserve"> 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техническую эксплуатацию зданий (включая жилые дома) в соответствии с действующим законодательством Российской Федерации, своевременное производство работ по реставрации и покраске указанных объектов, фасадов и их отдельных элементов (балконов, лоджий, водосточных труб), а также поддерживать в чистоте и исправном состоянии расположенные на фасадах информационные таблички, памятные доски и т.п.</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8.2.3.</w:t>
      </w:r>
      <w:r w:rsidRPr="00362D65">
        <w:rPr>
          <w:rFonts w:ascii="Arial" w:eastAsia="Times New Roman" w:hAnsi="Arial" w:cs="Arial"/>
          <w:sz w:val="24"/>
          <w:szCs w:val="24"/>
        </w:rPr>
        <w:t xml:space="preserve"> Фасады зданий, строений, сооружений не должны иметь видимых загрязнений, повреждений водосточных труб, воронок или выпусков, </w:t>
      </w:r>
      <w:r w:rsidRPr="00362D65">
        <w:rPr>
          <w:rFonts w:ascii="Arial" w:eastAsia="Times New Roman" w:hAnsi="Arial" w:cs="Arial"/>
          <w:sz w:val="24"/>
          <w:szCs w:val="24"/>
        </w:rPr>
        <w:lastRenderedPageBreak/>
        <w:t>разрушений отделочного слоя, занимающих более пяти процентов фасадной поверхности, в том числе не предусмотренных паспортом фасадов или проектной документацией изменений его цветового тона.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Для предупреждения выколов, шелушений, пятен и т.д. выполняется своевременная окраска фасадов.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Окрашенные поверхности фасадов должны быть ровными, без помарок, пятен и поврежденных мест.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 xml:space="preserve">8.2.4. </w:t>
      </w:r>
      <w:r w:rsidRPr="00362D65">
        <w:rPr>
          <w:rFonts w:ascii="Arial" w:eastAsia="Times New Roman" w:hAnsi="Arial" w:cs="Arial"/>
          <w:sz w:val="24"/>
          <w:szCs w:val="24"/>
        </w:rPr>
        <w:t>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Фасады деревянных неоштукатуренных зданий (рубленных, брусчатых и сборно-щитовых)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Все закрепленные к стене стальные элементы необходимо окрашивать, защищать от коррозии.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должны незамедлительно принять меры по обеспечению безопасности людей и предупреждению дальнейшего развития деформаций.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8.2.5.</w:t>
      </w:r>
      <w:r w:rsidRPr="00362D65">
        <w:rPr>
          <w:rFonts w:ascii="Arial" w:eastAsia="Times New Roman" w:hAnsi="Arial" w:cs="Arial"/>
          <w:sz w:val="24"/>
          <w:szCs w:val="24"/>
        </w:rPr>
        <w:t xml:space="preserve"> 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соблюдать правила и нормы технической эксплуатации жилищного фонда;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следить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зеленых насаждений и других объектов, расположенных на территории указанного дома.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27445E" w:rsidRDefault="00D06A1B" w:rsidP="00D06A1B">
      <w:pPr>
        <w:tabs>
          <w:tab w:val="left" w:pos="898"/>
        </w:tabs>
        <w:spacing w:after="0" w:line="240" w:lineRule="auto"/>
        <w:jc w:val="both"/>
        <w:rPr>
          <w:rFonts w:ascii="Arial" w:eastAsia="Times New Roman" w:hAnsi="Arial" w:cs="Arial"/>
          <w:b/>
          <w:sz w:val="24"/>
          <w:szCs w:val="24"/>
        </w:rPr>
      </w:pPr>
      <w:r w:rsidRPr="0027445E">
        <w:rPr>
          <w:rFonts w:ascii="Arial" w:eastAsia="Times New Roman" w:hAnsi="Arial" w:cs="Arial"/>
          <w:b/>
          <w:sz w:val="24"/>
          <w:szCs w:val="24"/>
        </w:rPr>
        <w:t>8.2.6.</w:t>
      </w:r>
      <w:r w:rsidRPr="00362D65">
        <w:rPr>
          <w:rFonts w:ascii="Arial" w:eastAsia="Times New Roman" w:hAnsi="Arial" w:cs="Arial"/>
          <w:sz w:val="24"/>
          <w:szCs w:val="24"/>
        </w:rPr>
        <w:t xml:space="preserve"> </w:t>
      </w:r>
      <w:r w:rsidRPr="0027445E">
        <w:rPr>
          <w:rFonts w:ascii="Arial" w:eastAsia="Times New Roman" w:hAnsi="Arial" w:cs="Arial"/>
          <w:b/>
          <w:sz w:val="24"/>
          <w:szCs w:val="24"/>
        </w:rPr>
        <w:t>Требования к номерным знакам зданий, сооружений, многоквартирных домов, индивидуальных жилых домов и табличкам с наименованием улиц:</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информация, размещенная на номерных знаках зданий, сооружений, многоквартирных домов, индивидуальных жилых домов и табличкам с наименованием улиц, должна быть выполнена на русском языке, с использованием арабских цифр.</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Написание названий улиц, номеров домов и строений должно соответствовать информации об адресах содержащейся в Адресном реестре.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Номерные знаки домов и таблички с наименованием улиц должны быть с высокими эксплуатационными и декоративными качествами, устойчивы к воздействию климатических условий, ветровой нагрузке, иметь высокую коррозийную стойкость, стойкость к потере цвета;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таблички с наименованием улиц должны быть размещены на фасадах домов, расположенных на пересечении улиц, переулков со стороны пересечения проезжих частей.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Таблички размещаются в простенке на угловом участке фасада на высоте от 2,0 до 3,5 метров от земли между первым и вторым этажами здания с соблюдением единой вертикальной отметки табличек на соседних фасадах.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Цвет таблички: фон синий, буквы и цифры белые, по периметру таблички белая кайма. На табличках с наименованием улиц может быть указан номер дома.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Размеры таблички: высота 350 мм, ширина в зависимости от длины названия улицы.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номерные знаки домов должны быть размещены на фасаде здания со стороны улицы в простенке на левой и правой сторонах фасада, на дворовых фасадах - в простенке со стороны первого и последнего подъездов.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случае, если на фасаде со стороны улицы установлена табличка с наименованием улицы, совмещенная с номером дома, дополнительная установка номерного знака рядом с табличкой не требуется.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Номерные знаки устанавливаются на высоте от 2,0 до 3,5 метров от земли между первым и вторым этажами здания с соблюдением единой вертикальной отметки номерных знаков на соседних фасадах. На номерных знаках домов должен быть указан номер микрорайона.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При внесении изменений в адресный реестр, информация, размещенная на номерных знаках домов и табличках с наименованием улиц, должна быть изменена не позднее месяца со дня внесения изменений.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Размеры номерных знаков: высота 350 мм, ширина 350 мм.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Цвет номерных знаков: фон синий, буквы и цифры белые, по периметру таблички белая кайма.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при размещении табличек с наименованием улиц и номерных знаков не допускается: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а) размещать элементы крепления (анкерные болты, дюбели) в межпанельные швы;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б) наличие механических повреждений, а также целостности конструкции;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 размещение на фасаде одного дома табличек с наименованием улиц и номерных знаков, имеющих разный размер и цветовое решение;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г) наличие посторонних надписей, объявлений, загрязнений, потертостей и потери цвета, затрудняющих прочтение.</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замена ранее установленных номерных знаков зданий, сооружений, многоквартирных домов, индивидуальных жилых домов и табличек с наименованием улиц, отличающихся по размерам, цветовому решению от указанных в настоящей статье производится в течении шести месяцев с момента вступления в силу настоящих Правил.</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8.2.7.</w:t>
      </w:r>
      <w:r w:rsidRPr="00362D65">
        <w:rPr>
          <w:rFonts w:ascii="Arial" w:eastAsia="Times New Roman" w:hAnsi="Arial" w:cs="Arial"/>
          <w:sz w:val="24"/>
          <w:szCs w:val="24"/>
        </w:rPr>
        <w:t xml:space="preserve"> 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ответственность за санитарное состояние территории многоквартирного или индивидуального жилого дома.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8.2.8.</w:t>
      </w:r>
      <w:r w:rsidRPr="00362D65">
        <w:rPr>
          <w:rFonts w:ascii="Arial" w:eastAsia="Times New Roman" w:hAnsi="Arial" w:cs="Arial"/>
          <w:sz w:val="24"/>
          <w:szCs w:val="24"/>
        </w:rPr>
        <w:t xml:space="preserve">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D06A1B" w:rsidRPr="0027445E" w:rsidRDefault="00D06A1B" w:rsidP="00D06A1B">
      <w:pPr>
        <w:tabs>
          <w:tab w:val="left" w:pos="898"/>
        </w:tabs>
        <w:spacing w:after="0" w:line="240" w:lineRule="auto"/>
        <w:jc w:val="both"/>
        <w:rPr>
          <w:rFonts w:ascii="Arial" w:eastAsia="Times New Roman" w:hAnsi="Arial" w:cs="Arial"/>
          <w:b/>
          <w:sz w:val="24"/>
          <w:szCs w:val="24"/>
        </w:rPr>
      </w:pPr>
      <w:r w:rsidRPr="0027445E">
        <w:rPr>
          <w:rFonts w:ascii="Arial" w:eastAsia="Times New Roman" w:hAnsi="Arial" w:cs="Arial"/>
          <w:b/>
          <w:sz w:val="24"/>
          <w:szCs w:val="24"/>
        </w:rPr>
        <w:t>Не допускается: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использование балконов, эркеров и лоджий не по назначению, размещение на них громоздких и тяжелых вещей, их захламление и загрязнение;</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 на фасадах; застройка межбалконного пространства.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8.2.9.</w:t>
      </w:r>
      <w:r w:rsidRPr="00362D65">
        <w:rPr>
          <w:rFonts w:ascii="Arial" w:eastAsia="Times New Roman" w:hAnsi="Arial" w:cs="Arial"/>
          <w:sz w:val="24"/>
          <w:szCs w:val="24"/>
        </w:rPr>
        <w:t xml:space="preserve"> Для индивидуальных жилых домов - при наличии непрозрачного ограждения земельного участка - табличка с наименованием улицы и номера дома прикрепляется к ограждению со стороны улицы.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27445E" w:rsidRDefault="00D06A1B" w:rsidP="00D06A1B">
      <w:pPr>
        <w:tabs>
          <w:tab w:val="left" w:pos="898"/>
        </w:tabs>
        <w:spacing w:after="0" w:line="240" w:lineRule="auto"/>
        <w:jc w:val="both"/>
        <w:rPr>
          <w:rFonts w:ascii="Arial" w:eastAsia="Times New Roman" w:hAnsi="Arial" w:cs="Arial"/>
          <w:b/>
          <w:sz w:val="24"/>
          <w:szCs w:val="24"/>
        </w:rPr>
      </w:pPr>
      <w:r w:rsidRPr="0027445E">
        <w:rPr>
          <w:rFonts w:ascii="Arial" w:eastAsia="Times New Roman" w:hAnsi="Arial" w:cs="Arial"/>
          <w:b/>
          <w:sz w:val="24"/>
          <w:szCs w:val="24"/>
        </w:rPr>
        <w:lastRenderedPageBreak/>
        <w:t>8.3. Содержание зелёных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27445E">
        <w:rPr>
          <w:rFonts w:ascii="Arial" w:eastAsia="Times New Roman" w:hAnsi="Arial" w:cs="Arial"/>
          <w:b/>
          <w:sz w:val="24"/>
          <w:szCs w:val="24"/>
        </w:rPr>
        <w:t>8.3.1.</w:t>
      </w:r>
      <w:r w:rsidRPr="00362D65">
        <w:rPr>
          <w:rFonts w:ascii="Arial" w:eastAsia="Times New Roman" w:hAnsi="Arial" w:cs="Arial"/>
          <w:sz w:val="24"/>
          <w:szCs w:val="24"/>
        </w:rPr>
        <w:t xml:space="preserve">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E7B50">
        <w:rPr>
          <w:rFonts w:ascii="Arial" w:eastAsia="Times New Roman" w:hAnsi="Arial" w:cs="Arial"/>
          <w:b/>
          <w:sz w:val="24"/>
          <w:szCs w:val="24"/>
        </w:rPr>
        <w:t>8.3.2.</w:t>
      </w:r>
      <w:r w:rsidRPr="00362D65">
        <w:rPr>
          <w:rFonts w:ascii="Arial" w:eastAsia="Times New Roman" w:hAnsi="Arial" w:cs="Arial"/>
          <w:sz w:val="24"/>
          <w:szCs w:val="24"/>
        </w:rPr>
        <w:t xml:space="preserve">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E7B50">
        <w:rPr>
          <w:rFonts w:ascii="Arial" w:eastAsia="Times New Roman" w:hAnsi="Arial" w:cs="Arial"/>
          <w:b/>
          <w:sz w:val="24"/>
          <w:szCs w:val="24"/>
        </w:rPr>
        <w:t>8.3.3.</w:t>
      </w:r>
      <w:r w:rsidRPr="00362D65">
        <w:rPr>
          <w:rFonts w:ascii="Arial" w:eastAsia="Times New Roman" w:hAnsi="Arial" w:cs="Arial"/>
          <w:sz w:val="24"/>
          <w:szCs w:val="24"/>
        </w:rPr>
        <w:t xml:space="preserve"> 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w:t>
      </w:r>
      <w:r>
        <w:rPr>
          <w:rFonts w:ascii="Arial" w:eastAsia="Times New Roman" w:hAnsi="Arial" w:cs="Arial"/>
          <w:sz w:val="24"/>
          <w:szCs w:val="24"/>
        </w:rPr>
        <w:t xml:space="preserve"> </w:t>
      </w:r>
      <w:r w:rsidRPr="00362D65">
        <w:rPr>
          <w:rFonts w:ascii="Arial" w:eastAsia="Times New Roman" w:hAnsi="Arial" w:cs="Arial"/>
          <w:sz w:val="24"/>
          <w:szCs w:val="24"/>
        </w:rPr>
        <w:t xml:space="preserve"> в порядке, установленном </w:t>
      </w:r>
      <w:r>
        <w:rPr>
          <w:rFonts w:ascii="Arial" w:eastAsia="Times New Roman" w:hAnsi="Arial" w:cs="Arial"/>
          <w:sz w:val="24"/>
          <w:szCs w:val="24"/>
        </w:rPr>
        <w:t>законодательством.</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E7B50">
        <w:rPr>
          <w:rFonts w:ascii="Arial" w:eastAsia="Times New Roman" w:hAnsi="Arial" w:cs="Arial"/>
          <w:b/>
          <w:sz w:val="24"/>
          <w:szCs w:val="24"/>
        </w:rPr>
        <w:t>8.3.4.</w:t>
      </w:r>
      <w:r w:rsidRPr="00362D65">
        <w:rPr>
          <w:rFonts w:ascii="Arial" w:eastAsia="Times New Roman" w:hAnsi="Arial" w:cs="Arial"/>
          <w:sz w:val="24"/>
          <w:szCs w:val="24"/>
        </w:rPr>
        <w:t xml:space="preserve"> Создание и содержание зеленых насаждений осуществляется в соответствии с Правилами создания, охраны и содержания зеленых насаждений в Российской Федерации, утвержденными </w:t>
      </w:r>
      <w:hyperlink r:id="rId42" w:history="1">
        <w:r w:rsidRPr="00362D65">
          <w:rPr>
            <w:rFonts w:ascii="Arial" w:eastAsia="Times New Roman" w:hAnsi="Arial" w:cs="Arial"/>
            <w:sz w:val="24"/>
            <w:szCs w:val="24"/>
          </w:rPr>
          <w:t>Приказом</w:t>
        </w:r>
      </w:hyperlink>
      <w:r w:rsidRPr="00362D65">
        <w:rPr>
          <w:rFonts w:ascii="Arial" w:eastAsia="Times New Roman" w:hAnsi="Arial" w:cs="Arial"/>
          <w:sz w:val="24"/>
          <w:szCs w:val="24"/>
        </w:rPr>
        <w:t xml:space="preserve"> государственного комитета Российской Федерации по строительству и жилищно-коммунальному комплексу от 15.12.1999 N 153; </w:t>
      </w:r>
      <w:hyperlink r:id="rId43" w:history="1">
        <w:r w:rsidRPr="00362D65">
          <w:rPr>
            <w:rFonts w:ascii="Arial" w:eastAsia="Times New Roman" w:hAnsi="Arial" w:cs="Arial"/>
            <w:sz w:val="24"/>
            <w:szCs w:val="24"/>
          </w:rPr>
          <w:t>СНиП 2.07.01-89</w:t>
        </w:r>
      </w:hyperlink>
      <w:r w:rsidRPr="00362D65">
        <w:rPr>
          <w:rFonts w:ascii="Arial" w:eastAsia="Times New Roman" w:hAnsi="Arial" w:cs="Arial"/>
          <w:sz w:val="24"/>
          <w:szCs w:val="24"/>
        </w:rPr>
        <w:t xml:space="preserve">* "Градостроительство. Планировка и застройка  и сельских поселений"; </w:t>
      </w:r>
      <w:hyperlink r:id="rId44" w:history="1">
        <w:r w:rsidRPr="00362D65">
          <w:rPr>
            <w:rFonts w:ascii="Arial" w:eastAsia="Times New Roman" w:hAnsi="Arial" w:cs="Arial"/>
            <w:sz w:val="24"/>
            <w:szCs w:val="24"/>
          </w:rPr>
          <w:t>СНиП 111-10-75</w:t>
        </w:r>
      </w:hyperlink>
      <w:r w:rsidRPr="00362D65">
        <w:rPr>
          <w:rFonts w:ascii="Arial" w:eastAsia="Times New Roman" w:hAnsi="Arial" w:cs="Arial"/>
          <w:sz w:val="24"/>
          <w:szCs w:val="24"/>
        </w:rPr>
        <w:t xml:space="preserve"> "Благоустройство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FE7B50">
        <w:rPr>
          <w:rFonts w:ascii="Arial" w:eastAsia="Times New Roman" w:hAnsi="Arial" w:cs="Arial"/>
          <w:b/>
          <w:sz w:val="24"/>
          <w:szCs w:val="24"/>
        </w:rPr>
        <w:t>8.4.5.</w:t>
      </w:r>
      <w:r w:rsidRPr="00362D65">
        <w:rPr>
          <w:rFonts w:ascii="Arial" w:eastAsia="Times New Roman" w:hAnsi="Arial" w:cs="Arial"/>
          <w:sz w:val="24"/>
          <w:szCs w:val="24"/>
        </w:rPr>
        <w:t xml:space="preserve"> Запрещается осуществлять самовольную вырубку деревьев и кустарников на общественной территории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xml:space="preserve">. Снос деревьев и кустарников осуществляется на основании разрешения, выданного Администрацией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xml:space="preserve"> в порядке, установленном соответствующи</w:t>
      </w:r>
      <w:r>
        <w:rPr>
          <w:rFonts w:ascii="Arial" w:eastAsia="Times New Roman" w:hAnsi="Arial" w:cs="Arial"/>
          <w:sz w:val="24"/>
          <w:szCs w:val="24"/>
        </w:rPr>
        <w:t>м муниципальным правовым актом А</w:t>
      </w:r>
      <w:r w:rsidRPr="00362D65">
        <w:rPr>
          <w:rFonts w:ascii="Arial" w:eastAsia="Times New Roman" w:hAnsi="Arial" w:cs="Arial"/>
          <w:sz w:val="24"/>
          <w:szCs w:val="24"/>
        </w:rPr>
        <w:t xml:space="preserve">дминистрации </w:t>
      </w:r>
      <w:r>
        <w:rPr>
          <w:rFonts w:ascii="Arial" w:eastAsia="Times New Roman" w:hAnsi="Arial" w:cs="Arial"/>
          <w:sz w:val="24"/>
          <w:szCs w:val="24"/>
        </w:rPr>
        <w:t>Клюквинского сельсовета Курского района</w:t>
      </w:r>
      <w:r w:rsidRPr="00362D65">
        <w:rPr>
          <w:rFonts w:ascii="Arial" w:eastAsia="Times New Roman" w:hAnsi="Arial" w:cs="Arial"/>
          <w:sz w:val="24"/>
          <w:szCs w:val="24"/>
        </w:rPr>
        <w:t xml:space="preserve">, с учетом требований настоящих Правил, после оплаты компенсационной (восстановительной) стоимости удаляемых насаждений либо осуществления компенсационного озеленения на земельном участке, определяемом Администрацией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E7B50">
        <w:rPr>
          <w:rFonts w:ascii="Arial" w:eastAsia="Times New Roman" w:hAnsi="Arial" w:cs="Arial"/>
          <w:b/>
          <w:sz w:val="24"/>
          <w:szCs w:val="24"/>
        </w:rPr>
        <w:t>8.4.6.</w:t>
      </w:r>
      <w:r w:rsidRPr="00362D65">
        <w:rPr>
          <w:rFonts w:ascii="Arial" w:eastAsia="Times New Roman" w:hAnsi="Arial" w:cs="Arial"/>
          <w:sz w:val="24"/>
          <w:szCs w:val="24"/>
        </w:rPr>
        <w:t xml:space="preserve"> При обнаружении повреждений </w:t>
      </w:r>
      <w:r>
        <w:rPr>
          <w:rFonts w:ascii="Arial" w:eastAsia="Times New Roman" w:hAnsi="Arial" w:cs="Arial"/>
          <w:sz w:val="24"/>
          <w:szCs w:val="24"/>
        </w:rPr>
        <w:t>з</w:t>
      </w:r>
      <w:r w:rsidRPr="00362D65">
        <w:rPr>
          <w:rFonts w:ascii="Arial" w:eastAsia="Times New Roman" w:hAnsi="Arial" w:cs="Arial"/>
          <w:sz w:val="24"/>
          <w:szCs w:val="24"/>
        </w:rPr>
        <w:t xml:space="preserve">еленых насаждений, следует немедленно поставить в известность Администрацию </w:t>
      </w:r>
      <w:r>
        <w:rPr>
          <w:rFonts w:ascii="Arial" w:eastAsia="Times New Roman" w:hAnsi="Arial" w:cs="Arial"/>
          <w:sz w:val="24"/>
          <w:szCs w:val="24"/>
        </w:rPr>
        <w:t>Клюквинского</w:t>
      </w:r>
      <w:r w:rsidRPr="00362D65">
        <w:rPr>
          <w:rFonts w:ascii="Arial" w:eastAsia="Times New Roman" w:hAnsi="Arial" w:cs="Arial"/>
          <w:sz w:val="24"/>
          <w:szCs w:val="24"/>
        </w:rPr>
        <w:t>  сельсовета для принятия соответствующих мер.</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За незаконную вырубку или повреждение деревьев на территории  лесов виновные лица возмещают убытки в соответствии с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FE7B50">
        <w:rPr>
          <w:rFonts w:ascii="Arial" w:eastAsia="Times New Roman" w:hAnsi="Arial" w:cs="Arial"/>
          <w:b/>
          <w:sz w:val="24"/>
          <w:szCs w:val="24"/>
        </w:rPr>
        <w:t>8.4.7.</w:t>
      </w:r>
      <w:r w:rsidRPr="00362D65">
        <w:rPr>
          <w:rFonts w:ascii="Arial" w:eastAsia="Times New Roman" w:hAnsi="Arial" w:cs="Arial"/>
          <w:sz w:val="24"/>
          <w:szCs w:val="24"/>
        </w:rPr>
        <w:t xml:space="preserve"> Снос зеленых насаждений в границах  </w:t>
      </w:r>
      <w:r>
        <w:rPr>
          <w:rFonts w:ascii="Arial" w:eastAsia="Times New Roman" w:hAnsi="Arial" w:cs="Arial"/>
          <w:sz w:val="24"/>
          <w:szCs w:val="24"/>
        </w:rPr>
        <w:t>муниципального образования «Клюквинский сельсовет» Курского района</w:t>
      </w:r>
      <w:r w:rsidRPr="00362D65">
        <w:rPr>
          <w:rFonts w:ascii="Arial" w:eastAsia="Times New Roman" w:hAnsi="Arial" w:cs="Arial"/>
          <w:sz w:val="24"/>
          <w:szCs w:val="24"/>
        </w:rPr>
        <w:t xml:space="preserve"> </w:t>
      </w:r>
      <w:r>
        <w:rPr>
          <w:rFonts w:ascii="Arial" w:eastAsia="Times New Roman" w:hAnsi="Arial" w:cs="Arial"/>
          <w:sz w:val="24"/>
          <w:szCs w:val="24"/>
        </w:rPr>
        <w:t xml:space="preserve">Курской области </w:t>
      </w:r>
      <w:r w:rsidRPr="00362D65">
        <w:rPr>
          <w:rFonts w:ascii="Arial" w:eastAsia="Times New Roman" w:hAnsi="Arial" w:cs="Arial"/>
          <w:sz w:val="24"/>
          <w:szCs w:val="24"/>
        </w:rPr>
        <w:t>может быть разрешен</w:t>
      </w:r>
      <w:r>
        <w:rPr>
          <w:rFonts w:ascii="Arial" w:eastAsia="Times New Roman" w:hAnsi="Arial" w:cs="Arial"/>
          <w:sz w:val="24"/>
          <w:szCs w:val="24"/>
        </w:rPr>
        <w:t xml:space="preserve"> А</w:t>
      </w:r>
      <w:r w:rsidRPr="00362D65">
        <w:rPr>
          <w:rFonts w:ascii="Arial" w:eastAsia="Times New Roman" w:hAnsi="Arial" w:cs="Arial"/>
          <w:sz w:val="24"/>
          <w:szCs w:val="24"/>
        </w:rPr>
        <w:t xml:space="preserve">дминистрацией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 </w:t>
      </w:r>
      <w:r>
        <w:rPr>
          <w:rFonts w:ascii="Arial" w:eastAsia="Times New Roman" w:hAnsi="Arial" w:cs="Arial"/>
          <w:sz w:val="24"/>
          <w:szCs w:val="24"/>
        </w:rPr>
        <w:t>Курского района</w:t>
      </w:r>
      <w:r w:rsidR="001F3A0F">
        <w:rPr>
          <w:rFonts w:ascii="Arial" w:eastAsia="Times New Roman" w:hAnsi="Arial" w:cs="Arial"/>
          <w:sz w:val="24"/>
          <w:szCs w:val="24"/>
        </w:rPr>
        <w:t xml:space="preserve"> </w:t>
      </w:r>
      <w:r w:rsidRPr="00362D65">
        <w:rPr>
          <w:rFonts w:ascii="Arial" w:eastAsia="Times New Roman" w:hAnsi="Arial" w:cs="Arial"/>
          <w:sz w:val="24"/>
          <w:szCs w:val="24"/>
        </w:rPr>
        <w:t>в следующих случаях: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Строительства и реконструкции зданий и сооружений различного назначения.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Строительства парковочных мест (объектов).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Строительства, реконструкции и ремонта автомобильных дорог, тротуаров и прилегающих к ним сооружений.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Планового ремонта подземных и инженерных коммуникаций.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5) Проведение санитарных рубок и реконструкции зеленых насаждений, в том числе для обеспечения нормальной видимости технических средств </w:t>
      </w:r>
      <w:r w:rsidRPr="00362D65">
        <w:rPr>
          <w:rFonts w:ascii="Arial" w:eastAsia="Times New Roman" w:hAnsi="Arial" w:cs="Arial"/>
          <w:sz w:val="24"/>
          <w:szCs w:val="24"/>
        </w:rPr>
        <w:lastRenderedPageBreak/>
        <w:t>регулирования дорожного движения, безопасности движения транспорта и пешеходов.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Восстановление нормативного светового режима в соответствии с Санитарно-эпидемиологическими требованиями к условиям проживания в жилых зданиях и помещениях (</w:t>
      </w:r>
      <w:hyperlink r:id="rId45" w:history="1">
        <w:r w:rsidRPr="00362D65">
          <w:rPr>
            <w:rFonts w:ascii="Arial" w:eastAsia="Times New Roman" w:hAnsi="Arial" w:cs="Arial"/>
            <w:sz w:val="24"/>
            <w:szCs w:val="24"/>
          </w:rPr>
          <w:t>СанПиН 2.1.22645-10</w:t>
        </w:r>
      </w:hyperlink>
      <w:r w:rsidRPr="00362D65">
        <w:rPr>
          <w:rFonts w:ascii="Arial" w:eastAsia="Times New Roman" w:hAnsi="Arial" w:cs="Arial"/>
          <w:sz w:val="24"/>
          <w:szCs w:val="24"/>
        </w:rPr>
        <w:t>) в жилых и нежилых помещениях, затеняемых деревьями, по заключению соответствующих органов.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7) Предотвращение или ликвидация аварийных и чрезвычайных ситуаций техногенного и природного характера и их последствий.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8)  При вырубке аварийно-опасных деревьев и кустарников.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Восстановительная стоимость - стоимостная оценка зеленых насаждений, устанавливаемая для учета их ценности при сносе, повреждений или уничтожений, включая расходы на создание и содержание зеленых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Восстановительная стоимость зеленых насаждений применяется только к зеленым насаждениям, не включенным в состав  лесов.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Компенсационное озеленение - восстановление зеленых насаждений путем проведения работ по озеленению.</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Компенсационное озеленение осуществляется путем заключения договора на восстановление зеленых насаждений и </w:t>
      </w:r>
      <w:r>
        <w:rPr>
          <w:rFonts w:ascii="Arial" w:eastAsia="Times New Roman" w:hAnsi="Arial" w:cs="Arial"/>
          <w:sz w:val="24"/>
          <w:szCs w:val="24"/>
        </w:rPr>
        <w:t>работ по уходу</w:t>
      </w:r>
      <w:r w:rsidRPr="00362D65">
        <w:rPr>
          <w:rFonts w:ascii="Arial" w:eastAsia="Times New Roman" w:hAnsi="Arial" w:cs="Arial"/>
          <w:sz w:val="24"/>
          <w:szCs w:val="24"/>
        </w:rPr>
        <w:t xml:space="preserve"> за ними до момента их приживаемости со специализированными организациями, осуществляющими озеленение территории, физическими или юридическими лицами, в интересах которых будет произведен снос зеленых насаждений в соответствии с нормативно-правовыми актами</w:t>
      </w:r>
      <w:r>
        <w:rPr>
          <w:rFonts w:ascii="Arial" w:eastAsia="Times New Roman" w:hAnsi="Arial" w:cs="Arial"/>
          <w:sz w:val="24"/>
          <w:szCs w:val="24"/>
        </w:rPr>
        <w:t xml:space="preserve"> Администрации </w:t>
      </w:r>
      <w:r w:rsidRPr="00362D65">
        <w:rPr>
          <w:rFonts w:ascii="Arial" w:eastAsia="Times New Roman" w:hAnsi="Arial" w:cs="Arial"/>
          <w:sz w:val="24"/>
          <w:szCs w:val="24"/>
        </w:rPr>
        <w:t xml:space="preserve">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Компенсационное озеленение производится в ближайший сезон, подходящий для высадки зеленых насаждений, но не позднее года с момента сноса зеленых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Количество и породный состав зеленых насаждений, при компенсационном озеленении, определяются на основании акта осмотра территории, и принимаются равноценно вырубленным зеленым насаждениям.</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Места высадки зеленых насаждений при компенсационном озеленении согласовываются </w:t>
      </w:r>
      <w:r>
        <w:rPr>
          <w:rFonts w:ascii="Arial" w:eastAsia="Times New Roman" w:hAnsi="Arial" w:cs="Arial"/>
          <w:sz w:val="24"/>
          <w:szCs w:val="24"/>
        </w:rPr>
        <w:t xml:space="preserve">с </w:t>
      </w:r>
      <w:r w:rsidRPr="00362D65">
        <w:rPr>
          <w:rFonts w:ascii="Arial" w:eastAsia="Times New Roman" w:hAnsi="Arial" w:cs="Arial"/>
          <w:sz w:val="24"/>
          <w:szCs w:val="24"/>
        </w:rPr>
        <w:t xml:space="preserve">Администрацией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xml:space="preserve"> и с отделом ар</w:t>
      </w:r>
      <w:r>
        <w:rPr>
          <w:rFonts w:ascii="Arial" w:eastAsia="Times New Roman" w:hAnsi="Arial" w:cs="Arial"/>
          <w:sz w:val="24"/>
          <w:szCs w:val="24"/>
        </w:rPr>
        <w:t>хитектуры и градостроительства а</w:t>
      </w:r>
      <w:r w:rsidRPr="00362D65">
        <w:rPr>
          <w:rFonts w:ascii="Arial" w:eastAsia="Times New Roman" w:hAnsi="Arial" w:cs="Arial"/>
          <w:sz w:val="24"/>
          <w:szCs w:val="24"/>
        </w:rPr>
        <w:t>дминистрации  Курского  района.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C86E94" w:rsidRDefault="00D06A1B" w:rsidP="00D06A1B">
      <w:pPr>
        <w:tabs>
          <w:tab w:val="left" w:pos="898"/>
        </w:tabs>
        <w:spacing w:after="0" w:line="240" w:lineRule="auto"/>
        <w:jc w:val="both"/>
        <w:rPr>
          <w:rFonts w:ascii="Arial" w:eastAsia="Times New Roman" w:hAnsi="Arial" w:cs="Arial"/>
          <w:b/>
          <w:sz w:val="24"/>
          <w:szCs w:val="24"/>
        </w:rPr>
      </w:pPr>
      <w:r w:rsidRPr="00C86E94">
        <w:rPr>
          <w:rFonts w:ascii="Arial" w:eastAsia="Times New Roman" w:hAnsi="Arial" w:cs="Arial"/>
          <w:b/>
          <w:sz w:val="24"/>
          <w:szCs w:val="24"/>
        </w:rPr>
        <w:t>Деятельность по развитию зеленых насаждений осуществляется на принципах: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защиты зеленых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рационального использования зеленых насаждений и обязательного восстановления в случаях повреждения, уничтожения, сноса;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комплексности мероприятий по оформлению разрешительной документации на снос зеленых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настоящей статьей.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нормативных правовых актов Администрации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 </w:t>
      </w:r>
      <w:r w:rsidRPr="00362D65">
        <w:rPr>
          <w:rFonts w:ascii="Arial" w:eastAsia="Times New Roman" w:hAnsi="Arial" w:cs="Arial"/>
          <w:sz w:val="24"/>
          <w:szCs w:val="24"/>
        </w:rPr>
        <w:t xml:space="preserve"> вместо оплаты восстановительной стоимости допускается выполнение работ по компенсационному озеленению в местах, согласованных с </w:t>
      </w:r>
      <w:r>
        <w:rPr>
          <w:rFonts w:ascii="Arial" w:eastAsia="Times New Roman" w:hAnsi="Arial" w:cs="Arial"/>
          <w:sz w:val="24"/>
          <w:szCs w:val="24"/>
        </w:rPr>
        <w:t>Администрацией Клюквинского сельсовета Курского района и отделом архитекторы</w:t>
      </w:r>
      <w:r w:rsidRPr="00362D65">
        <w:rPr>
          <w:rFonts w:ascii="Arial" w:eastAsia="Times New Roman" w:hAnsi="Arial" w:cs="Arial"/>
          <w:sz w:val="24"/>
          <w:szCs w:val="24"/>
        </w:rPr>
        <w:t xml:space="preserve"> К</w:t>
      </w:r>
      <w:r>
        <w:rPr>
          <w:rFonts w:ascii="Arial" w:eastAsia="Times New Roman" w:hAnsi="Arial" w:cs="Arial"/>
          <w:sz w:val="24"/>
          <w:szCs w:val="24"/>
        </w:rPr>
        <w:t>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Компенсационное озеленение производится за счет средств граждан или юридических лиц, в интересах или вследствие противоправных действий которых произошло повреждение или уничтожение зеленых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Вред, причиненный повреждением или уничтожением зеленых насаждений, подлежит возмещению.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C86E94">
        <w:rPr>
          <w:rFonts w:ascii="Arial" w:eastAsia="Times New Roman" w:hAnsi="Arial" w:cs="Arial"/>
          <w:b/>
          <w:sz w:val="24"/>
          <w:szCs w:val="24"/>
        </w:rPr>
        <w:t>8.4.8.</w:t>
      </w:r>
      <w:r w:rsidRPr="00362D65">
        <w:rPr>
          <w:rFonts w:ascii="Arial" w:eastAsia="Times New Roman" w:hAnsi="Arial" w:cs="Arial"/>
          <w:sz w:val="24"/>
          <w:szCs w:val="24"/>
        </w:rPr>
        <w:t xml:space="preserve"> Вынужденный снос зеленых насаждений при строительстве предусматривается проектом строительного объекта. </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Зеленые насаждения, отмеченные в проекте, как сохраняемые, передаются на период строительства под сохранную расписку.</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C86E94" w:rsidRDefault="00D06A1B" w:rsidP="00D06A1B">
      <w:pPr>
        <w:tabs>
          <w:tab w:val="left" w:pos="898"/>
        </w:tabs>
        <w:spacing w:after="0" w:line="240" w:lineRule="auto"/>
        <w:jc w:val="both"/>
        <w:rPr>
          <w:rFonts w:ascii="Arial" w:eastAsia="Times New Roman" w:hAnsi="Arial" w:cs="Arial"/>
          <w:b/>
          <w:sz w:val="24"/>
          <w:szCs w:val="24"/>
        </w:rPr>
      </w:pPr>
      <w:r w:rsidRPr="00C86E94">
        <w:rPr>
          <w:rFonts w:ascii="Arial" w:eastAsia="Times New Roman" w:hAnsi="Arial" w:cs="Arial"/>
          <w:b/>
          <w:sz w:val="24"/>
          <w:szCs w:val="24"/>
        </w:rPr>
        <w:t>8.4.9.</w:t>
      </w:r>
      <w:r w:rsidRPr="00362D65">
        <w:rPr>
          <w:rFonts w:ascii="Arial" w:eastAsia="Times New Roman" w:hAnsi="Arial" w:cs="Arial"/>
          <w:sz w:val="24"/>
          <w:szCs w:val="24"/>
        </w:rPr>
        <w:t xml:space="preserve"> </w:t>
      </w:r>
      <w:r w:rsidRPr="00C86E94">
        <w:rPr>
          <w:rFonts w:ascii="Arial" w:eastAsia="Times New Roman" w:hAnsi="Arial" w:cs="Arial"/>
          <w:b/>
          <w:sz w:val="24"/>
          <w:szCs w:val="24"/>
        </w:rPr>
        <w:t>При проведении строительных работ должны выполняться следующие мероприятия, обеспечивающие сохранность зеленых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ограждение строительных 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не допускать обнажения корней деревьев и засыпания приствольных кругов землей, строительными материалами и мусором, бетоном;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см понижения или 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6) не складировать строительные материалы, не устраивать стоянки транспортных средств на газонах, а также на расстоянии ближе 2,5 м от дерева, и 1,5 м от кустарника;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7) не устраивать стоянки транспортных средств на газонах, а также на расстоянии ближе 2,5 м от дерева, и 1,5 м от кустарника;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8) запрещается складировать горючие материалы на расстоянии менее 10 м от деревьев и кустарников;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10)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11) сохранять верхний растительный грунт на всех участках строительства, организовать снятие его и буртование по краям строительной площадки.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C86E94">
        <w:rPr>
          <w:rFonts w:ascii="Arial" w:eastAsia="Times New Roman" w:hAnsi="Arial" w:cs="Arial"/>
          <w:b/>
          <w:sz w:val="24"/>
          <w:szCs w:val="24"/>
        </w:rPr>
        <w:t>8.4.10.</w:t>
      </w:r>
      <w:r w:rsidRPr="00362D65">
        <w:rPr>
          <w:rFonts w:ascii="Arial" w:eastAsia="Times New Roman" w:hAnsi="Arial" w:cs="Arial"/>
          <w:sz w:val="24"/>
          <w:szCs w:val="24"/>
        </w:rPr>
        <w:t xml:space="preserve"> При производстве замощений и асфальтировании проездов, площадей, дворов, тротуаров и т.п. необходимо оставлять вокруг дерева свободные пространства не менее 2 м с последующей установкой железобетонной решетки или другого покрытия, у деревьев, имеющих толщину ствола более 50 см - диаметром не менее 2,5 метра, считая расстояние от корневой шейки.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C86E94">
        <w:rPr>
          <w:rFonts w:ascii="Arial" w:eastAsia="Times New Roman" w:hAnsi="Arial" w:cs="Arial"/>
          <w:b/>
          <w:sz w:val="24"/>
          <w:szCs w:val="24"/>
        </w:rPr>
        <w:t>8.4.11</w:t>
      </w:r>
      <w:r w:rsidRPr="00362D65">
        <w:rPr>
          <w:rFonts w:ascii="Arial" w:eastAsia="Times New Roman" w:hAnsi="Arial" w:cs="Arial"/>
          <w:sz w:val="24"/>
          <w:szCs w:val="24"/>
        </w:rPr>
        <w:t>. При составлении планов застройки, прокладки дорог должна производиться точная съемка деревьев и кустарников с указанием пород и диаметров стволов.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в  лесах; жилищно-эксплуатационных организаций - на внутридворовых территориях многоэтажной жилой застройки.</w:t>
      </w:r>
    </w:p>
    <w:p w:rsidR="00D06A1B" w:rsidRPr="00C86E94" w:rsidRDefault="00D06A1B" w:rsidP="00D06A1B">
      <w:pPr>
        <w:tabs>
          <w:tab w:val="left" w:pos="898"/>
        </w:tabs>
        <w:spacing w:after="0" w:line="240" w:lineRule="auto"/>
        <w:jc w:val="both"/>
        <w:rPr>
          <w:rFonts w:ascii="Arial" w:eastAsia="Times New Roman" w:hAnsi="Arial" w:cs="Arial"/>
          <w:b/>
          <w:sz w:val="24"/>
          <w:szCs w:val="24"/>
        </w:rPr>
      </w:pPr>
    </w:p>
    <w:p w:rsidR="00D06A1B" w:rsidRPr="00C86E94" w:rsidRDefault="00D06A1B" w:rsidP="00D06A1B">
      <w:pPr>
        <w:tabs>
          <w:tab w:val="left" w:pos="898"/>
        </w:tabs>
        <w:spacing w:after="0" w:line="240" w:lineRule="auto"/>
        <w:jc w:val="both"/>
        <w:rPr>
          <w:rFonts w:ascii="Arial" w:eastAsia="Times New Roman" w:hAnsi="Arial" w:cs="Arial"/>
          <w:b/>
          <w:sz w:val="24"/>
          <w:szCs w:val="24"/>
        </w:rPr>
      </w:pPr>
      <w:r w:rsidRPr="00C86E94">
        <w:rPr>
          <w:rFonts w:ascii="Arial" w:eastAsia="Times New Roman" w:hAnsi="Arial" w:cs="Arial"/>
          <w:b/>
          <w:sz w:val="24"/>
          <w:szCs w:val="24"/>
        </w:rPr>
        <w:t>8.4.12. Запрещается: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вырубка зеленых насаждений, пересадка и обрезка деревьев и кустарников, кроме санитарных рубок;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посадка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складирование горючих материалов, строительного мусора, хранение топлива, размещение свалок на территориях зеленых насаждений, газонах, цветниках;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устройство на деревьях рекламных щитов и объявлений, поломка и повреждение деревьев, а также использование их в качестве опор;</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7) засорение территории зеленых насаждений бытовыми, строительными, промышленными и иными отходами и мусором;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8) размещение торговых павильонов, киосков и других строений на территории  зеленых насаждений, в парках и скверах с нарушением порядка, установленного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9) выгул домашних животных и выпас скота на территории  зеленых насаждений вне специально отведенных и предназначенных территорий;</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10) уничтожение газонов и зеленых насаждений.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C86E94">
        <w:rPr>
          <w:rFonts w:ascii="Arial" w:eastAsia="Times New Roman" w:hAnsi="Arial" w:cs="Arial"/>
          <w:b/>
          <w:sz w:val="24"/>
          <w:szCs w:val="24"/>
        </w:rPr>
        <w:t>8.4.13.</w:t>
      </w:r>
      <w:r w:rsidRPr="00362D65">
        <w:rPr>
          <w:rFonts w:ascii="Arial" w:eastAsia="Times New Roman" w:hAnsi="Arial" w:cs="Arial"/>
          <w:sz w:val="24"/>
          <w:szCs w:val="24"/>
        </w:rPr>
        <w:t xml:space="preserve"> Обеспечение санитарной очистки и порядка на территории  лесов осуществляется организациями, в чьем хозяйственном ведении они находятся.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C86E94" w:rsidRDefault="00D06A1B" w:rsidP="00D06A1B">
      <w:pPr>
        <w:tabs>
          <w:tab w:val="left" w:pos="898"/>
        </w:tabs>
        <w:spacing w:after="0" w:line="240" w:lineRule="auto"/>
        <w:jc w:val="both"/>
        <w:rPr>
          <w:rFonts w:ascii="Arial" w:eastAsia="Times New Roman" w:hAnsi="Arial" w:cs="Arial"/>
          <w:b/>
          <w:sz w:val="24"/>
          <w:szCs w:val="24"/>
        </w:rPr>
      </w:pPr>
      <w:r w:rsidRPr="00C86E94">
        <w:rPr>
          <w:rFonts w:ascii="Arial" w:eastAsia="Times New Roman" w:hAnsi="Arial" w:cs="Arial"/>
          <w:b/>
          <w:sz w:val="24"/>
          <w:szCs w:val="24"/>
        </w:rPr>
        <w:t>8.5. Содержание строительных площадок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C86E94">
        <w:rPr>
          <w:rFonts w:ascii="Arial" w:eastAsia="Times New Roman" w:hAnsi="Arial" w:cs="Arial"/>
          <w:b/>
          <w:sz w:val="24"/>
          <w:szCs w:val="24"/>
        </w:rPr>
        <w:t>8.5.1.</w:t>
      </w:r>
      <w:r w:rsidRPr="00362D65">
        <w:rPr>
          <w:rFonts w:ascii="Arial" w:eastAsia="Times New Roman" w:hAnsi="Arial" w:cs="Arial"/>
          <w:sz w:val="24"/>
          <w:szCs w:val="24"/>
        </w:rPr>
        <w:t xml:space="preserve"> Строительные площадки должны быть ограждены (</w:t>
      </w:r>
      <w:hyperlink r:id="rId46" w:history="1">
        <w:r w:rsidRPr="00362D65">
          <w:rPr>
            <w:rFonts w:ascii="Arial" w:eastAsia="Times New Roman" w:hAnsi="Arial" w:cs="Arial"/>
            <w:sz w:val="24"/>
            <w:szCs w:val="24"/>
          </w:rPr>
          <w:t>ГОСТ 23407-78</w:t>
        </w:r>
      </w:hyperlink>
      <w:r w:rsidRPr="00362D65">
        <w:rPr>
          <w:rFonts w:ascii="Arial" w:eastAsia="Times New Roman" w:hAnsi="Arial" w:cs="Arial"/>
          <w:sz w:val="24"/>
          <w:szCs w:val="24"/>
        </w:rPr>
        <w:t xml:space="preserve"> "Ограждения инвентарные строительных площадок и участков производства строительно-монтажных работ. Технические условия", утвержден </w:t>
      </w:r>
      <w:hyperlink r:id="rId47" w:history="1">
        <w:r w:rsidRPr="00362D65">
          <w:rPr>
            <w:rFonts w:ascii="Arial" w:eastAsia="Times New Roman" w:hAnsi="Arial" w:cs="Arial"/>
            <w:sz w:val="24"/>
            <w:szCs w:val="24"/>
          </w:rPr>
          <w:t>постановлением</w:t>
        </w:r>
      </w:hyperlink>
      <w:r w:rsidRPr="00362D65">
        <w:rPr>
          <w:rFonts w:ascii="Arial" w:eastAsia="Times New Roman" w:hAnsi="Arial" w:cs="Arial"/>
          <w:sz w:val="24"/>
          <w:szCs w:val="24"/>
        </w:rPr>
        <w:t xml:space="preserve"> Госстроя СССР от 13.12.1978 N 232). Устройство ограждения строительной площадки осуществляется в границах земельного участка в соответствии с настоящими Правилами и законодательством Российской Федерации. Территория строительной площадки, а также переходы и тротуары вдоль ограждения строительной площадки в тёмное время суток должны быть освещены.</w:t>
      </w:r>
    </w:p>
    <w:p w:rsidR="00D06A1B" w:rsidRPr="00C86E94" w:rsidRDefault="00D06A1B" w:rsidP="00D06A1B">
      <w:pPr>
        <w:tabs>
          <w:tab w:val="left" w:pos="898"/>
        </w:tabs>
        <w:spacing w:after="0" w:line="240" w:lineRule="auto"/>
        <w:jc w:val="both"/>
        <w:rPr>
          <w:rFonts w:ascii="Arial" w:eastAsia="Times New Roman" w:hAnsi="Arial" w:cs="Arial"/>
          <w:b/>
          <w:sz w:val="24"/>
          <w:szCs w:val="24"/>
        </w:rPr>
      </w:pPr>
      <w:r w:rsidRPr="00C86E94">
        <w:rPr>
          <w:rFonts w:ascii="Arial" w:eastAsia="Times New Roman" w:hAnsi="Arial" w:cs="Arial"/>
          <w:b/>
          <w:sz w:val="24"/>
          <w:szCs w:val="24"/>
        </w:rPr>
        <w:t>Конструкция ограждения должна удовлетворять следующим требованиям: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высота ограждения должна быть не менее 2 метров;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ограждения, прилегающие к местам массового прохода людей, должны иметь высоту не менее 2 метров и быть оборудованы сплошным защитным козырьком, а вдоль забора должен быть построен настил шириной не менее 1,5 метра.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козырек должен выдерживать действие снеговой нагрузки, а также нагрузки от падения одиночных мелких предметов;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ограждения не должны иметь проёмов, кроме ворот и калиток, контролируемых в течение рабочего времени и запираемых после его окончания.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ограждения должны быть окрашены или установлены из металлических профилированных изделий;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на ограждении территории строительной площадки на видном месте должен быть установлен информационный щит с указанием наименования объекта, генерального подрядчика, заказчика, фамилий ответственных производителей работ, адреса, номеров телефонов, сроков начала и окончания работ.</w:t>
      </w:r>
    </w:p>
    <w:p w:rsidR="00D06A1B" w:rsidRDefault="00D06A1B" w:rsidP="00D06A1B">
      <w:pPr>
        <w:tabs>
          <w:tab w:val="left" w:pos="898"/>
        </w:tabs>
        <w:spacing w:after="0" w:line="240" w:lineRule="auto"/>
        <w:jc w:val="both"/>
        <w:rPr>
          <w:rFonts w:ascii="Arial" w:eastAsia="Times New Roman" w:hAnsi="Arial" w:cs="Arial"/>
          <w:sz w:val="24"/>
          <w:szCs w:val="24"/>
        </w:rPr>
      </w:pPr>
      <w:r w:rsidRPr="00C86E94">
        <w:rPr>
          <w:rFonts w:ascii="Arial" w:eastAsia="Times New Roman" w:hAnsi="Arial" w:cs="Arial"/>
          <w:b/>
          <w:sz w:val="24"/>
          <w:szCs w:val="24"/>
        </w:rPr>
        <w:t>8.5.2.</w:t>
      </w:r>
      <w:r w:rsidRPr="00362D65">
        <w:rPr>
          <w:rFonts w:ascii="Arial" w:eastAsia="Times New Roman" w:hAnsi="Arial" w:cs="Arial"/>
          <w:sz w:val="24"/>
          <w:szCs w:val="24"/>
        </w:rPr>
        <w:t xml:space="preserve"> Строительные организации обязаны содержать в чистоте подъездные пути к строящимся объектам, исключить загрязнение улиц. Выезд со строительной площадки должен быть устроен так, чтобы исключить вывоз грязи со стройплощадки на колесах транспорта.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C86E94">
        <w:rPr>
          <w:rFonts w:ascii="Arial" w:eastAsia="Times New Roman" w:hAnsi="Arial" w:cs="Arial"/>
          <w:b/>
          <w:sz w:val="24"/>
          <w:szCs w:val="24"/>
        </w:rPr>
        <w:t>8.5.3.</w:t>
      </w:r>
      <w:r w:rsidRPr="00362D65">
        <w:rPr>
          <w:rFonts w:ascii="Arial" w:eastAsia="Times New Roman" w:hAnsi="Arial" w:cs="Arial"/>
          <w:sz w:val="24"/>
          <w:szCs w:val="24"/>
        </w:rPr>
        <w:t xml:space="preserve"> </w:t>
      </w:r>
      <w:r>
        <w:rPr>
          <w:rFonts w:ascii="Arial" w:eastAsia="Times New Roman" w:hAnsi="Arial" w:cs="Arial"/>
          <w:sz w:val="24"/>
          <w:szCs w:val="24"/>
        </w:rPr>
        <w:t>Рекомендуется с</w:t>
      </w:r>
      <w:r w:rsidRPr="00362D65">
        <w:rPr>
          <w:rFonts w:ascii="Arial" w:eastAsia="Times New Roman" w:hAnsi="Arial" w:cs="Arial"/>
          <w:sz w:val="24"/>
          <w:szCs w:val="24"/>
        </w:rPr>
        <w:t xml:space="preserve">троительные площадки </w:t>
      </w:r>
      <w:r>
        <w:rPr>
          <w:rFonts w:ascii="Arial" w:eastAsia="Times New Roman" w:hAnsi="Arial" w:cs="Arial"/>
          <w:sz w:val="24"/>
          <w:szCs w:val="24"/>
        </w:rPr>
        <w:t>оборудовать</w:t>
      </w:r>
      <w:r w:rsidRPr="00362D65">
        <w:rPr>
          <w:rFonts w:ascii="Arial" w:eastAsia="Times New Roman" w:hAnsi="Arial" w:cs="Arial"/>
          <w:sz w:val="24"/>
          <w:szCs w:val="24"/>
        </w:rPr>
        <w:t xml:space="preserve"> пунктами очистки (мойки) колес автотранспорта.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8.5.4</w:t>
      </w:r>
      <w:r w:rsidRPr="00362D65">
        <w:rPr>
          <w:rFonts w:ascii="Arial" w:eastAsia="Times New Roman" w:hAnsi="Arial" w:cs="Arial"/>
          <w:sz w:val="24"/>
          <w:szCs w:val="24"/>
        </w:rPr>
        <w:t>. По окончании строительства все остатки строительных материалов, грунт, строительный мусор должны быть убраны.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lastRenderedPageBreak/>
        <w:t>8.5.5.</w:t>
      </w:r>
      <w:r w:rsidRPr="00362D65">
        <w:rPr>
          <w:rFonts w:ascii="Arial" w:eastAsia="Times New Roman" w:hAnsi="Arial" w:cs="Arial"/>
          <w:sz w:val="24"/>
          <w:szCs w:val="24"/>
        </w:rPr>
        <w:t xml:space="preserve"> Ответственность за уборку и содержание территории возлагается на строительную организацию, выполняющую работы (генерального подрядчика), а законсервированного объекта строительства и прилегающей к нему территории (15 м от ограждения по всему периметру) - на заказчика-застройщика.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 xml:space="preserve">8.5.6. </w:t>
      </w:r>
      <w:r w:rsidRPr="00362D65">
        <w:rPr>
          <w:rFonts w:ascii="Arial" w:eastAsia="Times New Roman" w:hAnsi="Arial" w:cs="Arial"/>
          <w:sz w:val="24"/>
          <w:szCs w:val="24"/>
        </w:rPr>
        <w:t>Для складирования мусора и отходов строительного производства на строительной площадке в соответствии с Проектом организации строительства (ПОС) должны быть оборудованы специально отведённые места или установлен бункер-накопитель. Строительные отходы вывозятся в установленном порядке на специализированные полигоны.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 xml:space="preserve">8.5.7. </w:t>
      </w:r>
      <w:r w:rsidRPr="00362D65">
        <w:rPr>
          <w:rFonts w:ascii="Arial" w:eastAsia="Times New Roman" w:hAnsi="Arial" w:cs="Arial"/>
          <w:sz w:val="24"/>
          <w:szCs w:val="24"/>
        </w:rPr>
        <w:t>Запрещается складирование мусора, грунта, отходов, переброска и перемещение снега, а также сколотого льда за территорию строительной площадки. Вывоз строительного мусора, отходов, а также снега и льда необходимо производить на специализированный полигон.</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8.5.8.</w:t>
      </w:r>
      <w:r w:rsidRPr="00362D65">
        <w:rPr>
          <w:rFonts w:ascii="Arial" w:eastAsia="Times New Roman" w:hAnsi="Arial" w:cs="Arial"/>
          <w:sz w:val="24"/>
          <w:szCs w:val="24"/>
        </w:rPr>
        <w:t xml:space="preserve"> Вывоз растительного и иного грунта разрешается только в отведенные для этого места или на специализированные полигоны.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8.5.9.</w:t>
      </w:r>
      <w:r w:rsidRPr="00362D65">
        <w:rPr>
          <w:rFonts w:ascii="Arial" w:eastAsia="Times New Roman" w:hAnsi="Arial" w:cs="Arial"/>
          <w:sz w:val="24"/>
          <w:szCs w:val="24"/>
        </w:rPr>
        <w:t xml:space="preserve"> Сброс воды, стоков с территории строительной площадки в ливневые канализационные системы разрешён только при наличии договора с балансодержателем сетей.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1E4A22" w:rsidRDefault="00D06A1B" w:rsidP="00D06A1B">
      <w:pPr>
        <w:tabs>
          <w:tab w:val="left" w:pos="898"/>
        </w:tabs>
        <w:spacing w:after="0" w:line="240" w:lineRule="auto"/>
        <w:jc w:val="both"/>
        <w:rPr>
          <w:rFonts w:ascii="Arial" w:eastAsia="Times New Roman" w:hAnsi="Arial" w:cs="Arial"/>
          <w:b/>
          <w:sz w:val="24"/>
          <w:szCs w:val="24"/>
        </w:rPr>
      </w:pPr>
      <w:r w:rsidRPr="001E4A22">
        <w:rPr>
          <w:rFonts w:ascii="Arial" w:eastAsia="Times New Roman" w:hAnsi="Arial" w:cs="Arial"/>
          <w:b/>
          <w:sz w:val="24"/>
          <w:szCs w:val="24"/>
        </w:rPr>
        <w:t>8.5.10. Запрещается: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нарушать обязательные требования государственных стандартов, технических условий, строительных норм и правил, утверждённых проектов, других нормативных документов в области строительства при выполнении инженерных изысканий, проектных, строительно-монтажных работ;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складирование строительных материалов на прилегающей территории жилого дома, предприятия, учреждения, организации;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складирование строительных материалов с нарушением строительных, санитарных и иных норм и правил, установленных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перевозка грунта, мусора, сыпучих строительных материалов, легкой тары, листвы, спила деревьев без покрытия тентом или брезентом, исключающим загрязнение дорог и улиц;</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вынос грунта и грязи колесами автотранспорта за территорию строительной площадки.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1E4A22" w:rsidRDefault="00D06A1B" w:rsidP="00D06A1B">
      <w:pPr>
        <w:tabs>
          <w:tab w:val="left" w:pos="898"/>
        </w:tabs>
        <w:spacing w:after="0" w:line="240" w:lineRule="auto"/>
        <w:jc w:val="both"/>
        <w:rPr>
          <w:rFonts w:ascii="Arial" w:eastAsia="Times New Roman" w:hAnsi="Arial" w:cs="Arial"/>
          <w:b/>
          <w:sz w:val="24"/>
          <w:szCs w:val="24"/>
        </w:rPr>
      </w:pPr>
      <w:r w:rsidRPr="001E4A22">
        <w:rPr>
          <w:rFonts w:ascii="Arial" w:eastAsia="Times New Roman" w:hAnsi="Arial" w:cs="Arial"/>
          <w:b/>
          <w:sz w:val="24"/>
          <w:szCs w:val="24"/>
        </w:rPr>
        <w:t>8.6. Порядок производства дорожных, строительных, аварийных и других земляных работ.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8.6.1.</w:t>
      </w:r>
      <w:r w:rsidRPr="00362D65">
        <w:rPr>
          <w:rFonts w:ascii="Arial" w:eastAsia="Times New Roman" w:hAnsi="Arial" w:cs="Arial"/>
          <w:sz w:val="24"/>
          <w:szCs w:val="24"/>
        </w:rPr>
        <w:t xml:space="preserve"> Производство дорожных, строительных и других земляных работ на территории </w:t>
      </w:r>
      <w:r>
        <w:rPr>
          <w:rFonts w:ascii="Arial" w:eastAsia="Times New Roman" w:hAnsi="Arial" w:cs="Arial"/>
          <w:sz w:val="24"/>
          <w:szCs w:val="24"/>
        </w:rPr>
        <w:t xml:space="preserve">муниципального образования «Клюквинский сельсовет» Курского района Курской области </w:t>
      </w:r>
      <w:r w:rsidRPr="00362D65">
        <w:rPr>
          <w:rFonts w:ascii="Arial" w:eastAsia="Times New Roman" w:hAnsi="Arial" w:cs="Arial"/>
          <w:sz w:val="24"/>
          <w:szCs w:val="24"/>
        </w:rPr>
        <w:t>осуществляется на основании разрешения (ордера) на производство соответствующих работ, выданного Администрацией Курского района  в порядке, установленном муниципальным правовым актом администрации   Курского района.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8.6.2.</w:t>
      </w:r>
      <w:r w:rsidRPr="00362D65">
        <w:rPr>
          <w:rFonts w:ascii="Arial" w:eastAsia="Times New Roman" w:hAnsi="Arial" w:cs="Arial"/>
          <w:sz w:val="24"/>
          <w:szCs w:val="24"/>
        </w:rPr>
        <w:t xml:space="preserve"> Аварийные работы проводятся владельцами сетей, эксплуатирующими организациями по телефонограмме или по уведомлению Администрации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8.6.3</w:t>
      </w:r>
      <w:r w:rsidRPr="00362D65">
        <w:rPr>
          <w:rFonts w:ascii="Arial" w:eastAsia="Times New Roman" w:hAnsi="Arial" w:cs="Arial"/>
          <w:sz w:val="24"/>
          <w:szCs w:val="24"/>
        </w:rPr>
        <w:t>. Разрешение на производство работ выдается  Администрацией Курского района при предъявлении следующей документации: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1) заявление на получение разрешения на производство земляных работ с указанием целей, способа, места (адреса), сроков начала и окончания работ, срока восстановления нарушенного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схемы производства работ в масштабе 1:500, выполненную на топографической основе и согласованную с заинтересованными службами, организациями, отвечающими за сохранность инженерных коммуникаций;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копии разрешения на строительство, реконструкцию, выданного  архитектором  Курского района на данный объект;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копии паспорта лица, ответственного за производство земляных работ в охранной зоне инженерных сетей;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карты предприятия (где указаны: реквизиты организации, юридический и фактические адреса, контактные телефоны, Ф.И.О. руководителя (ей) и т.п.);</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8.6.4.</w:t>
      </w:r>
      <w:r w:rsidRPr="00362D65">
        <w:rPr>
          <w:rFonts w:ascii="Arial" w:eastAsia="Times New Roman" w:hAnsi="Arial" w:cs="Arial"/>
          <w:sz w:val="24"/>
          <w:szCs w:val="24"/>
        </w:rPr>
        <w:t xml:space="preserve"> Если при производстве работ будут созданы помехи движению транспорта, то организация, намеренная производить работы, должна дополнительно предоставить схему временного движения транспорта и установки дорожных знаков, согласованную с подразделением государственной инспекции безопасности дорожного движения по Курскому району.</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8.6.5.</w:t>
      </w:r>
      <w:r w:rsidRPr="00362D65">
        <w:rPr>
          <w:rFonts w:ascii="Arial" w:eastAsia="Times New Roman" w:hAnsi="Arial" w:cs="Arial"/>
          <w:sz w:val="24"/>
          <w:szCs w:val="24"/>
        </w:rPr>
        <w:t xml:space="preserve"> Все разрушения и повреждения дорожных покрытий, озеленения и элементов благоустройства, произведённые строительными и ремонтными организациями при производстве работ по прокладке подземных коммуникаций или других видов строительных работ, следует ликвидировать в полном объёме организациям, получившим разрешение (ордер) на производство работ, в сроки, указанные  в разрешении (ордере).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8.6.6.</w:t>
      </w:r>
      <w:r w:rsidRPr="00362D65">
        <w:rPr>
          <w:rFonts w:ascii="Arial" w:eastAsia="Times New Roman" w:hAnsi="Arial" w:cs="Arial"/>
          <w:sz w:val="24"/>
          <w:szCs w:val="24"/>
        </w:rPr>
        <w:t xml:space="preserve"> В течение 48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её вскрытия должна быть восстановлена в существующей конструкции в сроки, указанные в соглашении (договоре) о восстановлении нарушенного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8.6.7.</w:t>
      </w:r>
      <w:r w:rsidRPr="00362D65">
        <w:rPr>
          <w:rFonts w:ascii="Arial" w:eastAsia="Times New Roman" w:hAnsi="Arial" w:cs="Arial"/>
          <w:sz w:val="24"/>
          <w:szCs w:val="24"/>
        </w:rPr>
        <w:t xml:space="preserve">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со строительными нормами, правилами, техническими регламентами, стандартами, другими нормативными правовыми актами в сфере строительства и производства работ, другими нормативными правовыми актами Российской Федерации, настоящими Правилами.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8.6.8.</w:t>
      </w:r>
      <w:r w:rsidRPr="00362D65">
        <w:rPr>
          <w:rFonts w:ascii="Arial" w:eastAsia="Times New Roman" w:hAnsi="Arial" w:cs="Arial"/>
          <w:sz w:val="24"/>
          <w:szCs w:val="24"/>
        </w:rPr>
        <w:t xml:space="preserve">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w:t>
      </w:r>
      <w:r w:rsidRPr="00362D65">
        <w:rPr>
          <w:rFonts w:ascii="Arial" w:eastAsia="Times New Roman" w:hAnsi="Arial" w:cs="Arial"/>
          <w:sz w:val="24"/>
          <w:szCs w:val="24"/>
        </w:rPr>
        <w:lastRenderedPageBreak/>
        <w:t>до получения разрешения соответствующих органов, а также владельцев коммуникаций.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8.6.9.</w:t>
      </w:r>
      <w:r w:rsidRPr="00362D65">
        <w:rPr>
          <w:rFonts w:ascii="Arial" w:eastAsia="Times New Roman" w:hAnsi="Arial" w:cs="Arial"/>
          <w:sz w:val="24"/>
          <w:szCs w:val="24"/>
        </w:rPr>
        <w:t xml:space="preserve">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Для защиты крышек колодцев, водосточных решёток и лотков, а также деревьев и кустарников от повреждений должны применяться оградительные щиты.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8.6.10.</w:t>
      </w:r>
      <w:r w:rsidRPr="00362D65">
        <w:rPr>
          <w:rFonts w:ascii="Arial" w:eastAsia="Times New Roman" w:hAnsi="Arial" w:cs="Arial"/>
          <w:sz w:val="24"/>
          <w:szCs w:val="24"/>
        </w:rPr>
        <w:t xml:space="preserve"> В ночное время неработающие механизмы и транспортные средства должны быть убраны с проезжей части дороги.</w:t>
      </w:r>
    </w:p>
    <w:p w:rsidR="00D06A1B" w:rsidRPr="001E4A22" w:rsidRDefault="00D06A1B" w:rsidP="00D06A1B">
      <w:pPr>
        <w:tabs>
          <w:tab w:val="left" w:pos="898"/>
        </w:tabs>
        <w:spacing w:after="0" w:line="240" w:lineRule="auto"/>
        <w:jc w:val="both"/>
        <w:rPr>
          <w:rFonts w:ascii="Arial" w:eastAsia="Times New Roman" w:hAnsi="Arial" w:cs="Arial"/>
          <w:b/>
          <w:sz w:val="24"/>
          <w:szCs w:val="24"/>
        </w:rPr>
      </w:pPr>
      <w:r w:rsidRPr="001E4A22">
        <w:rPr>
          <w:rFonts w:ascii="Arial" w:eastAsia="Times New Roman" w:hAnsi="Arial" w:cs="Arial"/>
          <w:sz w:val="24"/>
          <w:szCs w:val="24"/>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работы должно быть освещено фонарями с красным светом,</w:t>
      </w:r>
      <w:r w:rsidRPr="001E4A22">
        <w:rPr>
          <w:rFonts w:ascii="Arial" w:eastAsia="Times New Roman" w:hAnsi="Arial" w:cs="Arial"/>
          <w:b/>
          <w:sz w:val="24"/>
          <w:szCs w:val="24"/>
        </w:rPr>
        <w:t xml:space="preserve"> оборудовано информационной табличкой, в которой указываются: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наименование лица (подрядчика), осуществляющего земляные работы, с указанием почтового адреса и номера телефона ответственного за производство работ лица;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реквизиты разрешения (ордера) на производство земляных работ;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наименование органа, выдавшего разрешение, уполномоченного на осуществление контроля за проведением земляных работ и восстановлением нарушенного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Тип ограждения, количество и вид дорожных знаков, границы их установки при производстве работ на улицах   устанавливаются по согласованию с подразделением государственной инспекции безопасности дорожного движения по Курскому району.</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 xml:space="preserve">8.6.11. </w:t>
      </w:r>
      <w:r w:rsidRPr="00362D65">
        <w:rPr>
          <w:rFonts w:ascii="Arial" w:eastAsia="Times New Roman" w:hAnsi="Arial" w:cs="Arial"/>
          <w:sz w:val="24"/>
          <w:szCs w:val="24"/>
        </w:rPr>
        <w:t>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через средства массовой информации, если такие работы могут повлечь изменение маршрутов движения общественного транспорта, в срок не позднее трех суток дней до начала соответствующих работ.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8.6.12</w:t>
      </w:r>
      <w:r w:rsidRPr="00362D65">
        <w:rPr>
          <w:rFonts w:ascii="Arial" w:eastAsia="Times New Roman" w:hAnsi="Arial" w:cs="Arial"/>
          <w:sz w:val="24"/>
          <w:szCs w:val="24"/>
        </w:rPr>
        <w:t>.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8.6.13.</w:t>
      </w:r>
      <w:r w:rsidRPr="00362D65">
        <w:rPr>
          <w:rFonts w:ascii="Arial" w:eastAsia="Times New Roman" w:hAnsi="Arial" w:cs="Arial"/>
          <w:sz w:val="24"/>
          <w:szCs w:val="24"/>
        </w:rPr>
        <w:t xml:space="preserve">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8.6.14.</w:t>
      </w:r>
      <w:r w:rsidRPr="00362D65">
        <w:rPr>
          <w:rFonts w:ascii="Arial" w:eastAsia="Times New Roman" w:hAnsi="Arial" w:cs="Arial"/>
          <w:sz w:val="24"/>
          <w:szCs w:val="24"/>
        </w:rPr>
        <w:t xml:space="preserve"> Привлечение к административной ответственности не освобождает от обязанности по восстановлению нарушенного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8.6.15.</w:t>
      </w:r>
      <w:r w:rsidRPr="00362D65">
        <w:rPr>
          <w:rFonts w:ascii="Arial" w:eastAsia="Times New Roman" w:hAnsi="Arial" w:cs="Arial"/>
          <w:sz w:val="24"/>
          <w:szCs w:val="24"/>
        </w:rPr>
        <w:t xml:space="preserve">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w:t>
      </w:r>
      <w:r w:rsidRPr="00362D65">
        <w:rPr>
          <w:rFonts w:ascii="Arial" w:eastAsia="Times New Roman" w:hAnsi="Arial" w:cs="Arial"/>
          <w:sz w:val="24"/>
          <w:szCs w:val="24"/>
        </w:rPr>
        <w:lastRenderedPageBreak/>
        <w:t xml:space="preserve">правовыми актами Российской Федерации,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w:t>
      </w:r>
      <w:hyperlink r:id="rId48" w:history="1">
        <w:r w:rsidRPr="00362D65">
          <w:rPr>
            <w:rFonts w:ascii="Arial" w:eastAsia="Times New Roman" w:hAnsi="Arial" w:cs="Arial"/>
            <w:sz w:val="24"/>
            <w:szCs w:val="24"/>
          </w:rPr>
          <w:t>Законом</w:t>
        </w:r>
      </w:hyperlink>
      <w:r w:rsidRPr="00362D65">
        <w:rPr>
          <w:rFonts w:ascii="Arial" w:eastAsia="Times New Roman" w:hAnsi="Arial" w:cs="Arial"/>
          <w:sz w:val="24"/>
          <w:szCs w:val="24"/>
        </w:rPr>
        <w:t xml:space="preserve"> Курской области  "Об административных правонарушениях".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8.6.16.</w:t>
      </w:r>
      <w:r w:rsidRPr="00362D65">
        <w:rPr>
          <w:rFonts w:ascii="Arial" w:eastAsia="Times New Roman" w:hAnsi="Arial" w:cs="Arial"/>
          <w:sz w:val="24"/>
          <w:szCs w:val="24"/>
        </w:rPr>
        <w:t xml:space="preserve"> Контроль за проведением земляных работ и восстановлением благоустройства осуществляют орган, выдавший разрешение (ордер), отраслевые (функциональные), Администрация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 </w:t>
      </w:r>
      <w:r w:rsidRPr="00362D65">
        <w:rPr>
          <w:rFonts w:ascii="Arial" w:eastAsia="Times New Roman" w:hAnsi="Arial" w:cs="Arial"/>
          <w:sz w:val="24"/>
          <w:szCs w:val="24"/>
        </w:rPr>
        <w:t>в соответствии с их полномочиями,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 xml:space="preserve">8.6.17. </w:t>
      </w:r>
      <w:r w:rsidRPr="00362D65">
        <w:rPr>
          <w:rFonts w:ascii="Arial" w:eastAsia="Times New Roman" w:hAnsi="Arial" w:cs="Arial"/>
          <w:sz w:val="24"/>
          <w:szCs w:val="24"/>
        </w:rPr>
        <w:t>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орган, выдавший разрешение (ордер) на производство земляных работ, может организовать выполнение работ по восстановлению нарушенного благоустройства за счёт средств своего бюджета  с последующим взысканием с виновных лиц понесенных расходов в порядке, установленном законодательством Российской Федерации.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8.6.18.</w:t>
      </w:r>
      <w:r w:rsidRPr="00362D65">
        <w:rPr>
          <w:rFonts w:ascii="Arial" w:eastAsia="Times New Roman" w:hAnsi="Arial" w:cs="Arial"/>
          <w:sz w:val="24"/>
          <w:szCs w:val="24"/>
        </w:rPr>
        <w:t xml:space="preserve"> При производстве дорожных, строительных и других земляных работ на территории   </w:t>
      </w:r>
      <w:r>
        <w:rPr>
          <w:rFonts w:ascii="Arial" w:eastAsia="Times New Roman" w:hAnsi="Arial" w:cs="Arial"/>
          <w:sz w:val="24"/>
          <w:szCs w:val="24"/>
        </w:rPr>
        <w:t>муниципального образования «Клюквинский сельсовет» Курского района Курской области</w:t>
      </w:r>
      <w:r w:rsidRPr="00362D65">
        <w:rPr>
          <w:rFonts w:ascii="Arial" w:eastAsia="Times New Roman" w:hAnsi="Arial" w:cs="Arial"/>
          <w:sz w:val="24"/>
          <w:szCs w:val="24"/>
        </w:rPr>
        <w:t>  запрещается: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производить дорожные, строительные и другие земляные работы без разрешения (ордера) на их производство;</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повреждать существующие сооружения, инженерные и транспортные коммуникации, зелёные насаждения и элементы городского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доставка и складирование строительного и иного материалов к месту проведения работ ранее срока начала работ, установленного в разрешении;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готовить раствор и бетон непосредственно на проезжей части улиц и дорог;</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производить откачку воды из колодцев, траншей и котлованов на газоны, территорию зелёных насаждений, тротуары и проезжую часть улиц и дорог;</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7) оставлять на проезжей части улиц, дорог, тротуарах, газонах землю и строительный мусор и иные отходы после окончания работ;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8) занимать излишние (неустановленные в разрешении на производство работ) площади под складирование строительных материалов, огораживать территории за пределами установленных в разрешении границ;</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9) загромождать проходы и въезды во дворы, нарушать проезд транспорта и движение пешеходов;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10) засыпать землёй и строительными материалами и иными отходами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за пределами установленных в разрешении границ;</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11) нарушать сроки, указанные в разрешении на производство работ.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1E4A22" w:rsidRDefault="00D06A1B" w:rsidP="00D06A1B">
      <w:pPr>
        <w:tabs>
          <w:tab w:val="left" w:pos="898"/>
        </w:tabs>
        <w:spacing w:after="0" w:line="240" w:lineRule="auto"/>
        <w:jc w:val="both"/>
        <w:rPr>
          <w:rFonts w:ascii="Arial" w:eastAsia="Times New Roman" w:hAnsi="Arial" w:cs="Arial"/>
          <w:b/>
          <w:sz w:val="24"/>
          <w:szCs w:val="24"/>
        </w:rPr>
      </w:pPr>
      <w:r w:rsidRPr="001E4A22">
        <w:rPr>
          <w:rFonts w:ascii="Arial" w:eastAsia="Times New Roman" w:hAnsi="Arial" w:cs="Arial"/>
          <w:b/>
          <w:sz w:val="24"/>
          <w:szCs w:val="24"/>
        </w:rPr>
        <w:t>8.7. Художественное оформление, реклама и вывески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lastRenderedPageBreak/>
        <w:t>8.7.1</w:t>
      </w:r>
      <w:r w:rsidRPr="00362D65">
        <w:rPr>
          <w:rFonts w:ascii="Arial" w:eastAsia="Times New Roman" w:hAnsi="Arial" w:cs="Arial"/>
          <w:sz w:val="24"/>
          <w:szCs w:val="24"/>
        </w:rPr>
        <w:t xml:space="preserve">. Организация, размещение и демонтаж праздничного оформления территорий   производится Администрацией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1E4A22">
        <w:rPr>
          <w:rFonts w:ascii="Arial" w:eastAsia="Times New Roman" w:hAnsi="Arial" w:cs="Arial"/>
          <w:b/>
          <w:sz w:val="24"/>
          <w:szCs w:val="24"/>
        </w:rPr>
        <w:t>8.7.2.</w:t>
      </w:r>
      <w:r w:rsidRPr="00362D65">
        <w:rPr>
          <w:rFonts w:ascii="Arial" w:eastAsia="Times New Roman" w:hAnsi="Arial" w:cs="Arial"/>
          <w:sz w:val="24"/>
          <w:szCs w:val="24"/>
        </w:rPr>
        <w:t xml:space="preserve"> Объекты наружной (визуальной) рекламы и информации (вывески, указатели) должны содержаться в чистоте. Не допускается эксплуатация указанных конструкций в случае: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видимых деформаций в результате прогиба, поворота или осадков;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разрывов, трещин;</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колебания элементов;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изменения положения;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загрязнения поверхности;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выцветания поверхности.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Ответственность за содержание указанных конструкций несут их владельцы.</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После монтажа (демонтажа) рекламной конструкции, вывески, указателя рекламораспространитель, владелец вывески, указателя обязан восстановить нарушенное благоустройство территории и объекта размещения в течение 3 дней.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8.7.3.</w:t>
      </w:r>
      <w:r w:rsidRPr="00362D65">
        <w:rPr>
          <w:rFonts w:ascii="Arial" w:eastAsia="Times New Roman" w:hAnsi="Arial" w:cs="Arial"/>
          <w:sz w:val="24"/>
          <w:szCs w:val="24"/>
        </w:rPr>
        <w:t xml:space="preserve"> Запрещается производить смену вывески, указателя, изображений (плакатов) на рекламных конструкциях с заездом автотранспорта на газоны.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8.7.4.</w:t>
      </w:r>
      <w:r w:rsidRPr="00362D65">
        <w:rPr>
          <w:rFonts w:ascii="Arial" w:eastAsia="Times New Roman" w:hAnsi="Arial" w:cs="Arial"/>
          <w:sz w:val="24"/>
          <w:szCs w:val="24"/>
        </w:rPr>
        <w:t xml:space="preserve"> 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8.7.5.</w:t>
      </w:r>
      <w:r w:rsidRPr="00362D65">
        <w:rPr>
          <w:rFonts w:ascii="Arial" w:eastAsia="Times New Roman" w:hAnsi="Arial" w:cs="Arial"/>
          <w:sz w:val="24"/>
          <w:szCs w:val="24"/>
        </w:rPr>
        <w:t xml:space="preserve"> 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Размещение вывесок, предназначенных для доведения до сведения потребителя информации об изготовителе (исполнителе, продавце), согласно </w:t>
      </w:r>
      <w:hyperlink r:id="rId49" w:history="1">
        <w:r w:rsidRPr="00362D65">
          <w:rPr>
            <w:rFonts w:ascii="Arial" w:eastAsia="Times New Roman" w:hAnsi="Arial" w:cs="Arial"/>
            <w:sz w:val="24"/>
            <w:szCs w:val="24"/>
          </w:rPr>
          <w:t>статье 9</w:t>
        </w:r>
      </w:hyperlink>
      <w:r w:rsidRPr="00362D65">
        <w:rPr>
          <w:rFonts w:ascii="Arial" w:eastAsia="Times New Roman" w:hAnsi="Arial" w:cs="Arial"/>
          <w:sz w:val="24"/>
          <w:szCs w:val="24"/>
        </w:rPr>
        <w:t xml:space="preserve"> Федерального закона "О защите прав потребителей", производится после согласования изменения фасада здания, в связи с размещением вывески.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Для согласования изменения фасада здания необходимо направить на согласование в управление архитектуры и градостроительства администрации Курского района эскиз вывески в цвете и масштабе с указанием габаритов, применяемых материалов, эскизное решение вывески в средовом контексте и документы, подтверждающие право пользования помещением в здании, на котором планируется установка вывески.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D06281" w:rsidRDefault="00D06A1B" w:rsidP="00D06A1B">
      <w:pPr>
        <w:tabs>
          <w:tab w:val="left" w:pos="898"/>
        </w:tabs>
        <w:spacing w:after="0" w:line="240" w:lineRule="auto"/>
        <w:jc w:val="both"/>
        <w:rPr>
          <w:rFonts w:ascii="Arial" w:eastAsia="Times New Roman" w:hAnsi="Arial" w:cs="Arial"/>
          <w:b/>
          <w:sz w:val="24"/>
          <w:szCs w:val="24"/>
        </w:rPr>
      </w:pPr>
      <w:r w:rsidRPr="00D06281">
        <w:rPr>
          <w:rFonts w:ascii="Arial" w:eastAsia="Times New Roman" w:hAnsi="Arial" w:cs="Arial"/>
          <w:b/>
          <w:sz w:val="24"/>
          <w:szCs w:val="24"/>
        </w:rPr>
        <w:t>8.8. Наружное освещение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8.8.1</w:t>
      </w:r>
      <w:r w:rsidRPr="00362D65">
        <w:rPr>
          <w:rFonts w:ascii="Arial" w:eastAsia="Times New Roman" w:hAnsi="Arial" w:cs="Arial"/>
          <w:sz w:val="24"/>
          <w:szCs w:val="24"/>
        </w:rPr>
        <w:t xml:space="preserve">. Освещение улицы, дороги, площадей, набережных, пешеходных аллей, общественных и рекреационных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w:t>
      </w:r>
      <w:r w:rsidRPr="00362D65">
        <w:rPr>
          <w:rFonts w:ascii="Arial" w:eastAsia="Times New Roman" w:hAnsi="Arial" w:cs="Arial"/>
          <w:sz w:val="24"/>
          <w:szCs w:val="24"/>
        </w:rPr>
        <w:lastRenderedPageBreak/>
        <w:t xml:space="preserve">включения/выключении наружного освещения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в соответствии с требованиями технических регламентов, стандартов, правил, нормативных актов.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8.8.2.</w:t>
      </w:r>
      <w:r w:rsidRPr="00362D65">
        <w:rPr>
          <w:rFonts w:ascii="Arial" w:eastAsia="Times New Roman" w:hAnsi="Arial" w:cs="Arial"/>
          <w:sz w:val="24"/>
          <w:szCs w:val="24"/>
        </w:rPr>
        <w:t xml:space="preserve"> Обязанность по освещению данных объектов возлагается на их собственников или уполномоченных собственником лиц.</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8.8.3.</w:t>
      </w:r>
      <w:r w:rsidRPr="00362D65">
        <w:rPr>
          <w:rFonts w:ascii="Arial" w:eastAsia="Times New Roman" w:hAnsi="Arial" w:cs="Arial"/>
          <w:sz w:val="24"/>
          <w:szCs w:val="24"/>
        </w:rPr>
        <w:t xml:space="preserve">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8.8.4.</w:t>
      </w:r>
      <w:r w:rsidRPr="00362D65">
        <w:rPr>
          <w:rFonts w:ascii="Arial" w:eastAsia="Times New Roman" w:hAnsi="Arial" w:cs="Arial"/>
          <w:sz w:val="24"/>
          <w:szCs w:val="24"/>
        </w:rPr>
        <w:t xml:space="preserve"> Строительство, эксплуатация, текущий и капитальный ремонт сетей наружного освещения улиц осуществляется специализированными организация</w:t>
      </w:r>
      <w:r>
        <w:rPr>
          <w:rFonts w:ascii="Arial" w:eastAsia="Times New Roman" w:hAnsi="Arial" w:cs="Arial"/>
          <w:sz w:val="24"/>
          <w:szCs w:val="24"/>
        </w:rPr>
        <w:t>ми по договорам с А</w:t>
      </w:r>
      <w:r w:rsidRPr="00362D65">
        <w:rPr>
          <w:rFonts w:ascii="Arial" w:eastAsia="Times New Roman" w:hAnsi="Arial" w:cs="Arial"/>
          <w:sz w:val="24"/>
          <w:szCs w:val="24"/>
        </w:rPr>
        <w:t>дминистрацией</w:t>
      </w:r>
      <w:r>
        <w:rPr>
          <w:rFonts w:ascii="Arial" w:eastAsia="Times New Roman" w:hAnsi="Arial" w:cs="Arial"/>
          <w:sz w:val="24"/>
          <w:szCs w:val="24"/>
        </w:rPr>
        <w:t xml:space="preserve"> Клюквинского сельсовета Курского района.</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8.8.5.</w:t>
      </w:r>
      <w:r w:rsidRPr="00362D65">
        <w:rPr>
          <w:rFonts w:ascii="Arial" w:eastAsia="Times New Roman" w:hAnsi="Arial" w:cs="Arial"/>
          <w:sz w:val="24"/>
          <w:szCs w:val="24"/>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D06281" w:rsidRDefault="00D06A1B" w:rsidP="00D06A1B">
      <w:pPr>
        <w:tabs>
          <w:tab w:val="left" w:pos="898"/>
        </w:tabs>
        <w:spacing w:after="0" w:line="240" w:lineRule="auto"/>
        <w:jc w:val="both"/>
        <w:rPr>
          <w:rFonts w:ascii="Arial" w:eastAsia="Times New Roman" w:hAnsi="Arial" w:cs="Arial"/>
          <w:b/>
          <w:sz w:val="24"/>
          <w:szCs w:val="24"/>
        </w:rPr>
      </w:pPr>
      <w:r w:rsidRPr="00D06281">
        <w:rPr>
          <w:rFonts w:ascii="Arial" w:eastAsia="Times New Roman" w:hAnsi="Arial" w:cs="Arial"/>
          <w:b/>
          <w:sz w:val="24"/>
          <w:szCs w:val="24"/>
        </w:rPr>
        <w:t>8.9. Разукомплектованные транспортные средства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8.9.1.</w:t>
      </w:r>
      <w:r w:rsidRPr="00362D65">
        <w:rPr>
          <w:rFonts w:ascii="Arial" w:eastAsia="Times New Roman" w:hAnsi="Arial" w:cs="Arial"/>
          <w:sz w:val="24"/>
          <w:szCs w:val="24"/>
        </w:rPr>
        <w:t xml:space="preserve"> Запрещается хранение разукомплектованных транспортных средств на территории  </w:t>
      </w:r>
      <w:r>
        <w:rPr>
          <w:rFonts w:ascii="Arial" w:eastAsia="Times New Roman" w:hAnsi="Arial" w:cs="Arial"/>
          <w:sz w:val="24"/>
          <w:szCs w:val="24"/>
        </w:rPr>
        <w:t>Клюквинского</w:t>
      </w:r>
      <w:r w:rsidRPr="00362D65">
        <w:rPr>
          <w:rFonts w:ascii="Arial" w:eastAsia="Times New Roman" w:hAnsi="Arial" w:cs="Arial"/>
          <w:sz w:val="24"/>
          <w:szCs w:val="24"/>
        </w:rPr>
        <w:t>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xml:space="preserve"> вне специально отведённого для этого места, определённого Администрацией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8.9.2.</w:t>
      </w:r>
      <w:r w:rsidRPr="00362D65">
        <w:rPr>
          <w:rFonts w:ascii="Arial" w:eastAsia="Times New Roman" w:hAnsi="Arial" w:cs="Arial"/>
          <w:sz w:val="24"/>
          <w:szCs w:val="24"/>
        </w:rPr>
        <w:t xml:space="preserve"> Выявление разукомплектованных транспортных средств на  территориях и принятие мер по извещению собственников разукомплектованных транспортных средств о необходимости их вывоза осуществляют подразделение государственной инспекции безопасности дорожного движения по Курскому району, Администрация </w:t>
      </w:r>
      <w:r>
        <w:rPr>
          <w:rFonts w:ascii="Arial" w:eastAsia="Times New Roman" w:hAnsi="Arial" w:cs="Arial"/>
          <w:sz w:val="24"/>
          <w:szCs w:val="24"/>
        </w:rPr>
        <w:t>Клюквинского</w:t>
      </w:r>
      <w:r w:rsidRPr="00362D65">
        <w:rPr>
          <w:rFonts w:ascii="Arial" w:eastAsia="Times New Roman" w:hAnsi="Arial" w:cs="Arial"/>
          <w:sz w:val="24"/>
          <w:szCs w:val="24"/>
        </w:rPr>
        <w:t xml:space="preserve"> 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лица, ответственные за содержание объекта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8.9.3.</w:t>
      </w:r>
      <w:r w:rsidRPr="00362D65">
        <w:rPr>
          <w:rFonts w:ascii="Arial" w:eastAsia="Times New Roman" w:hAnsi="Arial" w:cs="Arial"/>
          <w:sz w:val="24"/>
          <w:szCs w:val="24"/>
        </w:rPr>
        <w:t xml:space="preserve"> Обязанность по утилизации и переработке транспортных средств, а также затраты на утилизацию возлагаются на собственника транспортного средства.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D06281" w:rsidRDefault="00D06A1B" w:rsidP="00D06A1B">
      <w:pPr>
        <w:tabs>
          <w:tab w:val="left" w:pos="898"/>
        </w:tabs>
        <w:spacing w:after="0" w:line="240" w:lineRule="auto"/>
        <w:jc w:val="both"/>
        <w:rPr>
          <w:rFonts w:ascii="Arial" w:eastAsia="Times New Roman" w:hAnsi="Arial" w:cs="Arial"/>
          <w:b/>
          <w:sz w:val="24"/>
          <w:szCs w:val="24"/>
        </w:rPr>
      </w:pPr>
      <w:r w:rsidRPr="00D06281">
        <w:rPr>
          <w:rFonts w:ascii="Arial" w:eastAsia="Times New Roman" w:hAnsi="Arial" w:cs="Arial"/>
          <w:b/>
          <w:sz w:val="24"/>
          <w:szCs w:val="24"/>
        </w:rPr>
        <w:t>8.10. Содержание животных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 xml:space="preserve">8.10.1. </w:t>
      </w:r>
      <w:r w:rsidRPr="00362D65">
        <w:rPr>
          <w:rFonts w:ascii="Arial" w:eastAsia="Times New Roman" w:hAnsi="Arial" w:cs="Arial"/>
          <w:sz w:val="24"/>
          <w:szCs w:val="24"/>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8.10.2.</w:t>
      </w:r>
      <w:r w:rsidRPr="00362D65">
        <w:rPr>
          <w:rFonts w:ascii="Arial" w:eastAsia="Times New Roman" w:hAnsi="Arial" w:cs="Arial"/>
          <w:sz w:val="24"/>
          <w:szCs w:val="24"/>
        </w:rPr>
        <w:t xml:space="preserve"> Не допускается содержание домашних животных на балконах, лоджиях, в местах общего пользования многоквартирных жилых домов.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9E59B9" w:rsidRDefault="00D06A1B" w:rsidP="00D06A1B">
      <w:pPr>
        <w:tabs>
          <w:tab w:val="left" w:pos="898"/>
        </w:tabs>
        <w:spacing w:after="0" w:line="240" w:lineRule="auto"/>
        <w:jc w:val="both"/>
        <w:rPr>
          <w:rFonts w:ascii="Arial" w:eastAsia="Times New Roman" w:hAnsi="Arial" w:cs="Arial"/>
          <w:color w:val="FF0000"/>
          <w:sz w:val="24"/>
          <w:szCs w:val="24"/>
        </w:rPr>
      </w:pPr>
      <w:r w:rsidRPr="009E59B9">
        <w:rPr>
          <w:rFonts w:ascii="Arial" w:eastAsia="Times New Roman" w:hAnsi="Arial" w:cs="Arial"/>
          <w:b/>
          <w:color w:val="FF0000"/>
          <w:sz w:val="24"/>
          <w:szCs w:val="24"/>
        </w:rPr>
        <w:t>8.10.3.</w:t>
      </w:r>
      <w:r w:rsidRPr="009E59B9">
        <w:rPr>
          <w:rFonts w:ascii="Arial" w:eastAsia="Times New Roman" w:hAnsi="Arial" w:cs="Arial"/>
          <w:color w:val="FF0000"/>
          <w:sz w:val="24"/>
          <w:szCs w:val="24"/>
        </w:rPr>
        <w:t xml:space="preserve"> Порядок содержания животных на территории   муниципального образования «Клюквинский сельсовет» Курского района Курской области </w:t>
      </w:r>
      <w:r w:rsidRPr="009E59B9">
        <w:rPr>
          <w:rFonts w:ascii="Arial" w:eastAsia="Times New Roman" w:hAnsi="Arial" w:cs="Arial"/>
          <w:color w:val="FF0000"/>
          <w:sz w:val="24"/>
          <w:szCs w:val="24"/>
        </w:rPr>
        <w:lastRenderedPageBreak/>
        <w:t>осуществляется в соответствии  с действующим федеральны</w:t>
      </w:r>
      <w:r w:rsidR="009E59B9" w:rsidRPr="009E59B9">
        <w:rPr>
          <w:rFonts w:ascii="Arial" w:eastAsia="Times New Roman" w:hAnsi="Arial" w:cs="Arial"/>
          <w:color w:val="FF0000"/>
          <w:sz w:val="24"/>
          <w:szCs w:val="24"/>
        </w:rPr>
        <w:t>м и областным законодательством:</w:t>
      </w:r>
    </w:p>
    <w:p w:rsidR="00242320" w:rsidRDefault="009E59B9" w:rsidP="006C179B">
      <w:pPr>
        <w:tabs>
          <w:tab w:val="left" w:pos="898"/>
        </w:tabs>
        <w:spacing w:after="0" w:line="240" w:lineRule="auto"/>
        <w:ind w:firstLine="567"/>
        <w:jc w:val="both"/>
        <w:rPr>
          <w:rFonts w:ascii="Arial" w:eastAsia="Times New Roman" w:hAnsi="Arial" w:cs="Arial"/>
          <w:color w:val="FF0000"/>
          <w:sz w:val="24"/>
          <w:szCs w:val="24"/>
        </w:rPr>
      </w:pPr>
      <w:r>
        <w:rPr>
          <w:rFonts w:ascii="Arial" w:eastAsia="Times New Roman" w:hAnsi="Arial" w:cs="Arial"/>
          <w:color w:val="FF0000"/>
          <w:sz w:val="24"/>
          <w:szCs w:val="24"/>
        </w:rPr>
        <w:t xml:space="preserve"> 1.</w:t>
      </w:r>
      <w:r w:rsidR="006C179B" w:rsidRPr="006C179B">
        <w:rPr>
          <w:rFonts w:ascii="Arial" w:hAnsi="Arial" w:cs="Arial"/>
          <w:color w:val="3C3C3C"/>
          <w:sz w:val="19"/>
          <w:szCs w:val="19"/>
          <w:shd w:val="clear" w:color="auto" w:fill="FFFFFF"/>
        </w:rPr>
        <w:t xml:space="preserve"> </w:t>
      </w:r>
      <w:r w:rsidR="006C179B" w:rsidRPr="006C179B">
        <w:rPr>
          <w:rFonts w:ascii="Arial" w:eastAsia="Times New Roman" w:hAnsi="Arial" w:cs="Arial"/>
          <w:color w:val="FF0000"/>
          <w:sz w:val="24"/>
          <w:szCs w:val="24"/>
        </w:rPr>
        <w:t xml:space="preserve">Сельскохозяйственные животные и птица всех видов подлежат регистрации в ветеринарном учреждении и похозяйственных книгах Клюквинского сельсовета </w:t>
      </w:r>
      <w:r w:rsidR="006C179B">
        <w:rPr>
          <w:rFonts w:ascii="Arial" w:eastAsia="Times New Roman" w:hAnsi="Arial" w:cs="Arial"/>
          <w:color w:val="FF0000"/>
          <w:sz w:val="24"/>
          <w:szCs w:val="24"/>
        </w:rPr>
        <w:t>Курского района Курской области.</w:t>
      </w:r>
    </w:p>
    <w:p w:rsidR="00D06A1B" w:rsidRPr="009E59B9" w:rsidRDefault="008979D6" w:rsidP="00155E68">
      <w:pPr>
        <w:tabs>
          <w:tab w:val="left" w:pos="898"/>
        </w:tabs>
        <w:spacing w:after="0" w:line="240" w:lineRule="auto"/>
        <w:ind w:firstLine="567"/>
        <w:jc w:val="both"/>
        <w:rPr>
          <w:rFonts w:ascii="Arial" w:eastAsia="Times New Roman" w:hAnsi="Arial" w:cs="Arial"/>
          <w:color w:val="FF0000"/>
          <w:sz w:val="24"/>
          <w:szCs w:val="24"/>
        </w:rPr>
      </w:pPr>
      <w:r>
        <w:rPr>
          <w:rFonts w:ascii="Arial" w:eastAsia="Times New Roman" w:hAnsi="Arial" w:cs="Arial"/>
          <w:color w:val="FF0000"/>
          <w:sz w:val="24"/>
          <w:szCs w:val="24"/>
        </w:rPr>
        <w:t>2.</w:t>
      </w:r>
      <w:r w:rsidRPr="008979D6">
        <w:t xml:space="preserve"> </w:t>
      </w:r>
      <w:r w:rsidRPr="008979D6">
        <w:rPr>
          <w:rFonts w:ascii="Arial" w:eastAsia="Times New Roman" w:hAnsi="Arial" w:cs="Arial"/>
          <w:color w:val="FF0000"/>
          <w:sz w:val="24"/>
          <w:szCs w:val="24"/>
        </w:rPr>
        <w:t xml:space="preserve">Владельцам сельскохозяйственных животных и птицы разрешается складировать отходы </w:t>
      </w:r>
      <w:r>
        <w:rPr>
          <w:rFonts w:ascii="Arial" w:eastAsia="Times New Roman" w:hAnsi="Arial" w:cs="Arial"/>
          <w:color w:val="FF0000"/>
          <w:sz w:val="24"/>
          <w:szCs w:val="24"/>
        </w:rPr>
        <w:t xml:space="preserve">жизнедеятельности животных и птицы </w:t>
      </w:r>
      <w:r w:rsidRPr="008979D6">
        <w:rPr>
          <w:rFonts w:ascii="Arial" w:eastAsia="Times New Roman" w:hAnsi="Arial" w:cs="Arial"/>
          <w:color w:val="FF0000"/>
          <w:sz w:val="24"/>
          <w:szCs w:val="24"/>
        </w:rPr>
        <w:t>на территории частных домовладений в хозяйственной зоне при соблюдении действующих санитарных норм и правил</w:t>
      </w:r>
      <w:r w:rsidR="004005D2" w:rsidRPr="004005D2">
        <w:rPr>
          <w:rFonts w:ascii="Arial" w:eastAsia="Times New Roman" w:hAnsi="Arial" w:cs="Arial"/>
          <w:color w:val="FF0000"/>
          <w:sz w:val="24"/>
          <w:szCs w:val="24"/>
        </w:rPr>
        <w:t xml:space="preserve"> и не причинения беспокойства окружающим.</w:t>
      </w:r>
      <w:r w:rsidR="00D06A1B" w:rsidRPr="009E59B9">
        <w:rPr>
          <w:rFonts w:ascii="Arial" w:eastAsia="Times New Roman" w:hAnsi="Arial" w:cs="Arial"/>
          <w:color w:val="FF0000"/>
          <w:sz w:val="24"/>
          <w:szCs w:val="24"/>
        </w:rPr>
        <w:t>   </w:t>
      </w:r>
    </w:p>
    <w:p w:rsidR="00D06A1B" w:rsidRPr="004005D2" w:rsidRDefault="00D06A1B" w:rsidP="004005D2">
      <w:pPr>
        <w:tabs>
          <w:tab w:val="left" w:pos="898"/>
        </w:tabs>
        <w:spacing w:after="0" w:line="240" w:lineRule="auto"/>
        <w:ind w:firstLine="567"/>
        <w:jc w:val="both"/>
        <w:rPr>
          <w:rFonts w:ascii="Arial" w:eastAsia="Times New Roman" w:hAnsi="Arial" w:cs="Arial"/>
          <w:color w:val="FF0000"/>
          <w:sz w:val="24"/>
          <w:szCs w:val="24"/>
        </w:rPr>
      </w:pPr>
      <w:r w:rsidRPr="004005D2">
        <w:rPr>
          <w:rFonts w:ascii="Arial" w:eastAsia="Times New Roman" w:hAnsi="Arial" w:cs="Arial"/>
          <w:color w:val="FF0000"/>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8.10.4.</w:t>
      </w:r>
      <w:r w:rsidRPr="00362D65">
        <w:rPr>
          <w:rFonts w:ascii="Arial" w:eastAsia="Times New Roman" w:hAnsi="Arial" w:cs="Arial"/>
          <w:sz w:val="24"/>
          <w:szCs w:val="24"/>
        </w:rPr>
        <w:t xml:space="preserve"> Отлов бродячих животных осуществляют специализированные организации.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через общественные организации любителей животных или иным способом, передаются владельцу.</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D06281">
        <w:rPr>
          <w:rFonts w:ascii="Arial" w:eastAsia="Times New Roman" w:hAnsi="Arial" w:cs="Arial"/>
          <w:b/>
          <w:sz w:val="24"/>
          <w:szCs w:val="24"/>
        </w:rPr>
        <w:t xml:space="preserve">8.10.5. </w:t>
      </w:r>
      <w:r w:rsidRPr="00362D65">
        <w:rPr>
          <w:rFonts w:ascii="Arial" w:eastAsia="Times New Roman" w:hAnsi="Arial" w:cs="Arial"/>
          <w:sz w:val="24"/>
          <w:szCs w:val="24"/>
        </w:rPr>
        <w:t xml:space="preserve">На территории   </w:t>
      </w:r>
      <w:r>
        <w:rPr>
          <w:rFonts w:ascii="Arial" w:eastAsia="Times New Roman" w:hAnsi="Arial" w:cs="Arial"/>
          <w:sz w:val="24"/>
          <w:szCs w:val="24"/>
        </w:rPr>
        <w:t>муниципального образования «Клюквинский сельсовет» Курского района Курской области</w:t>
      </w:r>
      <w:r w:rsidRPr="00362D65">
        <w:rPr>
          <w:rFonts w:ascii="Arial" w:eastAsia="Times New Roman" w:hAnsi="Arial" w:cs="Arial"/>
          <w:sz w:val="24"/>
          <w:szCs w:val="24"/>
        </w:rPr>
        <w:t xml:space="preserve"> запрещается: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выводить собак из жилых помещений, а также изолированных территорий в общие дворы, в многолюдные и общественные места без короткого поводка и намордника. Для собак карликовых пород обязателен короткий поводок.</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Лица, осуществляющие выгул, сопровождение домашних животных на территории  обязаны не допускать повреждение или уничтожение зеленых насаждений, а также загрязнение тротуаров, дворов, улиц, парков, площадей и иных территорий   экскрементами домашних животных.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Ответственность за загрязнение территории   экскрементами домашних несет их владелец либо лицо, сопровождающее их выгул.</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Спускать собаку (за исключением собак карликовых пород)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выгул собак и появление с ними в общественных местах и транспорте лицам в нетрезвом состоянии.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8.10.6.</w:t>
      </w:r>
      <w:r w:rsidRPr="00362D65">
        <w:rPr>
          <w:rFonts w:ascii="Arial" w:eastAsia="Times New Roman" w:hAnsi="Arial" w:cs="Arial"/>
          <w:sz w:val="24"/>
          <w:szCs w:val="24"/>
        </w:rPr>
        <w:t xml:space="preserve"> Выпас сельскохозяйственных животных разрешается на специально отведенных  местах выпаса под наблюдением владельца или уполномоченного им лица.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8.10.7.</w:t>
      </w:r>
      <w:r w:rsidRPr="00362D65">
        <w:rPr>
          <w:rFonts w:ascii="Arial" w:eastAsia="Times New Roman" w:hAnsi="Arial" w:cs="Arial"/>
          <w:sz w:val="24"/>
          <w:szCs w:val="24"/>
        </w:rPr>
        <w:t xml:space="preserve"> Оказание услуг по катанию на лошадях (пони), иных вьючных или верховых животных, а также на гужевых повозках (санях) на территории   осуществляется в порядке и местах, определенных постановлением Администрации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 в соответствии с требованием действующего законодательства.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Pr="00C117A2" w:rsidRDefault="00D06A1B" w:rsidP="00D06A1B">
      <w:pPr>
        <w:tabs>
          <w:tab w:val="left" w:pos="898"/>
        </w:tabs>
        <w:spacing w:after="0" w:line="240" w:lineRule="auto"/>
        <w:jc w:val="both"/>
        <w:rPr>
          <w:rFonts w:ascii="Arial" w:eastAsia="Times New Roman" w:hAnsi="Arial" w:cs="Arial"/>
          <w:b/>
          <w:sz w:val="24"/>
          <w:szCs w:val="24"/>
        </w:rPr>
      </w:pPr>
      <w:r w:rsidRPr="00C117A2">
        <w:rPr>
          <w:rFonts w:ascii="Arial" w:eastAsia="Times New Roman" w:hAnsi="Arial" w:cs="Arial"/>
          <w:b/>
          <w:sz w:val="24"/>
          <w:szCs w:val="24"/>
        </w:rPr>
        <w:t xml:space="preserve">8.11. Условия обеспечения чистоты и порядка на территории   </w:t>
      </w:r>
      <w:r>
        <w:rPr>
          <w:rFonts w:ascii="Arial" w:eastAsia="Times New Roman" w:hAnsi="Arial" w:cs="Arial"/>
          <w:b/>
          <w:sz w:val="24"/>
          <w:szCs w:val="24"/>
        </w:rPr>
        <w:t xml:space="preserve">муниципального образования «Клюквинский сельсовет» </w:t>
      </w:r>
      <w:r>
        <w:rPr>
          <w:rFonts w:ascii="Arial" w:eastAsia="Times New Roman" w:hAnsi="Arial" w:cs="Arial"/>
          <w:b/>
          <w:sz w:val="24"/>
          <w:szCs w:val="24"/>
        </w:rPr>
        <w:lastRenderedPageBreak/>
        <w:t>Курского района Курской области</w:t>
      </w:r>
      <w:r w:rsidRPr="00C117A2">
        <w:rPr>
          <w:rFonts w:ascii="Arial" w:eastAsia="Times New Roman" w:hAnsi="Arial" w:cs="Arial"/>
          <w:b/>
          <w:sz w:val="24"/>
          <w:szCs w:val="24"/>
        </w:rPr>
        <w:t xml:space="preserve"> и ответственность за нарушение Правил благоустройства территории сельсовета</w:t>
      </w:r>
    </w:p>
    <w:p w:rsidR="00D06A1B" w:rsidRPr="00C117A2" w:rsidRDefault="00D06A1B" w:rsidP="00D06A1B">
      <w:pPr>
        <w:tabs>
          <w:tab w:val="left" w:pos="898"/>
        </w:tabs>
        <w:spacing w:after="0" w:line="240" w:lineRule="auto"/>
        <w:jc w:val="both"/>
        <w:rPr>
          <w:rFonts w:ascii="Arial" w:eastAsia="Times New Roman" w:hAnsi="Arial" w:cs="Arial"/>
          <w:b/>
          <w:sz w:val="24"/>
          <w:szCs w:val="24"/>
        </w:rPr>
      </w:pPr>
      <w:r w:rsidRPr="00C117A2">
        <w:rPr>
          <w:rFonts w:ascii="Arial" w:eastAsia="Times New Roman" w:hAnsi="Arial" w:cs="Arial"/>
          <w:b/>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8.11.1.</w:t>
      </w:r>
      <w:r w:rsidRPr="00362D65">
        <w:rPr>
          <w:rFonts w:ascii="Arial" w:eastAsia="Times New Roman" w:hAnsi="Arial" w:cs="Arial"/>
          <w:sz w:val="24"/>
          <w:szCs w:val="24"/>
        </w:rPr>
        <w:t xml:space="preserve"> Юридические, физические лица, индивидуальные предприниматели - собственники, арендаторы земельных участков, расположенных на территории, собственники зданий, строений, сооружений несут бремя содержания принадлежащего им имущества в соответствии с Федеральными законами и иными нормативными правовыми актами Российской Федерации, законами Курской области, настоящими Правилами, иными муниципальными правовыми актами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C117A2" w:rsidRDefault="00D06A1B" w:rsidP="00D06A1B">
      <w:pPr>
        <w:tabs>
          <w:tab w:val="left" w:pos="898"/>
        </w:tabs>
        <w:spacing w:after="0" w:line="240" w:lineRule="auto"/>
        <w:jc w:val="both"/>
        <w:rPr>
          <w:rFonts w:ascii="Arial" w:eastAsia="Times New Roman" w:hAnsi="Arial" w:cs="Arial"/>
          <w:b/>
          <w:sz w:val="24"/>
          <w:szCs w:val="24"/>
        </w:rPr>
      </w:pPr>
      <w:r w:rsidRPr="00C117A2">
        <w:rPr>
          <w:rFonts w:ascii="Arial" w:eastAsia="Times New Roman" w:hAnsi="Arial" w:cs="Arial"/>
          <w:b/>
          <w:sz w:val="24"/>
          <w:szCs w:val="24"/>
        </w:rPr>
        <w:t>8.11.2.</w:t>
      </w:r>
      <w:r w:rsidRPr="00362D65">
        <w:rPr>
          <w:rFonts w:ascii="Arial" w:eastAsia="Times New Roman" w:hAnsi="Arial" w:cs="Arial"/>
          <w:sz w:val="24"/>
          <w:szCs w:val="24"/>
        </w:rPr>
        <w:t xml:space="preserve"> 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w:t>
      </w:r>
      <w:r w:rsidRPr="00C117A2">
        <w:rPr>
          <w:rFonts w:ascii="Arial" w:eastAsia="Times New Roman" w:hAnsi="Arial" w:cs="Arial"/>
          <w:b/>
          <w:sz w:val="24"/>
          <w:szCs w:val="24"/>
        </w:rPr>
        <w:t>Правилами нормативов чистоты и порядка, на всей территории   запрещается: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выброс, сброс, складирование, размещение отходов производства и потребления, мусора, в том числе образовавшегося во время ремонта, а также тары, упаковочного материала, снега, грунта, строительных (песка, щебня, кирпичей и т.п.) и других материалов, оборудования, крупногабаритных предметов вне специально отведенных для этого мест, в том числе без согласования с правообладателем земельного участка;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хранить и размещать разукомплектованные транспортные средства и части транспортных средств (кузовные детали, колеса), маломерные суда, самоходные машины на тротуарах, обочинах, придомовых территориях многоквартирных и индивидуальных жилых домов,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складировать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контейнеры для сбора ТКО, бункеры-накопители, урны общего пользования, вывозить на полигоны для ТКО;</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производить складирование в не отведенном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захламление, загрязнение используемой и прилегающей территории, а также территорий общего пользования;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переполнение мусоросборников (контейнеров) для сбора отходов и захламление контейнерных площадок и прилегающих к ним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7) переполнение урн для сбора отходов и захламление прилегающих к ним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8) слив (разлив)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9) сброс отходов производства и потребления, грязи, хозяйственно-бытовых стоков, скола льда, а также загрязненного снега в ливневую канализацию, смотровые и дожде приемные колодцы, водоемы, водоохранные зоны, на газоны, под деревья и кустарники, на проезжую часть дорог, тротуары и в другие, не отведенные для этого места;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10)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отмостки строений в сторону соседних зданий, строений, сооружений, жилых домов и объектов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11) сжигание отходов производства и потребления, мусора, листвы, деревьев, ветвей, травы, иных отходов, в том числе в мусоросборниках (контейнерах) для сбора отходов и иных емкостях;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12) разведение костров на дворовых территориях многоквартирных домов, прибрежных территориях водоемов, в парках, скверах, включая территории предприятий;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13) 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другими материалами, исключающими загрязнение дорог и причинение вреда здоровью людей и окружающей среде;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14) устраивать стоянки и остановки под воздушными линиями электропередач, около трансформаторных подстанций ближе 5 метров.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15) размещение автомобильного транспорта вне оборудованных для этих целей стационарных либо временных парковочных площадок, на детских, спортивных площадках, на тротуарах (пешеходных дорожках), хозяйственных площадках либо в непосредственной близости от них, а также на земельных участках, предназначенных для размещения зеленых насаждений, включая травяной покров;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16) размещение автомобильного транспорта на территориях перед подъездами жилых домов, за исключением транспорта экстренных служб в момент исполнения служебных обязанностей;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17) оставлять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расположенных на проезжей части, транспортные средства на срок более 10 часов;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18) стоянка, а равно хранение или размещение прицепов, разукомплектованных (неисправных) транспортных средств и иных механизмов вне специально отведенных территориях (гаражах и (или) гаражных боксах, на территории предприятий или организаций по техническому обслуживанию транспортных средств);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19) мойка 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20) выезд на асфальтированные дороги со строительных площадок и других неблагоустроенных территорий на транспорте, не очищенном от грязи;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21) самовольная установка ограждающих конструкций для стоянки транспортных средств на дворовых территориях и в иных местах общего пользования;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22) осуществлять строительство ограждений, заборов, в том числе межевых на границе жилых домов и других зданий, высотой 2 метра и более;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23) осуществлять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24) производить установку постоянных или переносных рекламных конструкций, платежных терминалов без получения разрешения администрации  </w:t>
      </w:r>
      <w:r w:rsidR="001F3A0F">
        <w:rPr>
          <w:rFonts w:ascii="Arial" w:eastAsia="Times New Roman" w:hAnsi="Arial" w:cs="Arial"/>
          <w:sz w:val="24"/>
          <w:szCs w:val="24"/>
        </w:rPr>
        <w:t>Клюквинского</w:t>
      </w:r>
      <w:r w:rsidRPr="00362D65">
        <w:rPr>
          <w:rFonts w:ascii="Arial" w:eastAsia="Times New Roman" w:hAnsi="Arial" w:cs="Arial"/>
          <w:sz w:val="24"/>
          <w:szCs w:val="24"/>
        </w:rPr>
        <w:t>  сельсовета;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25) осуществлять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26) нанесение надписей и рисунков, рекламы на ограждения строительных площадок и поверхность тротуаров;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27) раскладывать венки на обочинах дорог;</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28) повреждение объектов благоустройства, устройств для оформления мобильного и вертикального озеленения, водных устройств, городской мебели, коммунально-бытового и технического оборудования;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29) производить складирование на улицах, дорогах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 (</w:t>
      </w:r>
      <w:hyperlink r:id="rId50" w:history="1">
        <w:r w:rsidRPr="00362D65">
          <w:rPr>
            <w:rFonts w:ascii="Arial" w:eastAsia="Times New Roman" w:hAnsi="Arial" w:cs="Arial"/>
            <w:sz w:val="24"/>
            <w:szCs w:val="24"/>
          </w:rPr>
          <w:t>ГОСТ 23407-78</w:t>
        </w:r>
      </w:hyperlink>
      <w:r w:rsidRPr="00362D65">
        <w:rPr>
          <w:rFonts w:ascii="Arial" w:eastAsia="Times New Roman" w:hAnsi="Arial" w:cs="Arial"/>
          <w:sz w:val="24"/>
          <w:szCs w:val="24"/>
        </w:rPr>
        <w:t xml:space="preserve"> "Ограждения инвентарные строительных площадок и участков производства строительно-монтажных работ. Технические условия", утвержден постановлением Госстроя СССР от 13.12.1978 N 232);</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30) производить распашку (вскапывание) и посадку огородных культур на газонах, между тротуарами и дорогами и других, не предназначенных для указанных целей, территориях, если это не определено соглашением на содержание прилегающей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31) передвижение сельскохозяйственных животных на территории   без сопровождающих лиц; выпас скота и домашней птицы вне установленных для этих целей мест, а также на территории, где это запрещено муниципальными правовыми актами органов местного самоуправления, повреждение или уничтожение зеленых насаждений домашними животными и птицами; загрязнение тротуаров, дворов, улиц, парков, площадей и иных территорий   экскрементами домашних животных;</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33) совершать иные действия, ущемляющие права и законные интересы иных лиц, предусмотренные федеральными законами, законами Курской области и иными нормативными правовыми актами, настоящими Правилами.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C117A2"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 xml:space="preserve">8.11.3. </w:t>
      </w:r>
      <w:r w:rsidRPr="00C117A2">
        <w:rPr>
          <w:rFonts w:ascii="Arial" w:eastAsia="Times New Roman" w:hAnsi="Arial" w:cs="Arial"/>
          <w:sz w:val="24"/>
          <w:szCs w:val="24"/>
        </w:rPr>
        <w:t>В индивидуальных домовладениях: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Собственники индивидуальных домов, домовладений участвуют: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в осуществлении мероприятий, направленных на улучшение использования и обеспечение сохранности жилищного фонда;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в проведении работ по благоустройству, озеленению и содержанию придомовых, прилегающих территорий.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Собственники, пользователи и владельцы индивидуальных домов, домовладений обязаны: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своевременно производить капитальный и текущий ремонт домовладения, а также ремонт и покраску надворных построек, изгородей;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складировать бытовые отходы и мусор в специально оборудованных местах, обеспечить своевременный их вывоз;</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не допускать хранения топлива, удобрений, строительных и других материалов за территорией домовладения;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не допускать хранения техники, механизмов, автомобилей, в том числе разукомплектованных, на прилегающей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не допускать производства ремонта или мойки автомобилей, слива масла или технических жидкостей на прилегающей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7) обеспечить наружное освещение указателей с названиями улиц и номерами домов;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8) содержать в исправном состоянии выгребные ямы и наружные туалеты;</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9) не допускать повреждений подземных коммуникаций, расположенных на территории домовладения, обеспечивать их сохранность;</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11) своевременно производить очистку крыш от снега, льда, обкалывать ледяные наросты на карнизах, водосточных трубах и балконах;</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14) содержать в исправном состоянии и опрятном виде фасады домов, заборы, ворота, калитки;</w:t>
      </w:r>
    </w:p>
    <w:p w:rsidR="00D06A1B"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15) производить скашивание травы на прилегающей территории.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8.11.4.</w:t>
      </w:r>
      <w:r w:rsidRPr="00362D65">
        <w:rPr>
          <w:rFonts w:ascii="Arial" w:eastAsia="Times New Roman" w:hAnsi="Arial" w:cs="Arial"/>
          <w:sz w:val="24"/>
          <w:szCs w:val="24"/>
        </w:rPr>
        <w:t xml:space="preserve"> На территории домовладения и прилегающей к домовладению территории запрещается:</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1) загромождение строительными материалами, ящиками, временными сооружениями и другими предметами;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2) устройство наливных помоек, разлив помоев;</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3) мойка автотранспортных средств, слив бензина и масел;</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5) использование поглощающих ям, производство откачки (слива) нечистот из ям на поверхность земли;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6) подключение дворовой водопродной сети к центральному водопроводу без соответствующего разрешения коммунальных служб, присоединение поливных устройств к водопроводу.</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C117A2" w:rsidRDefault="00D06A1B" w:rsidP="00D06A1B">
      <w:pPr>
        <w:tabs>
          <w:tab w:val="left" w:pos="898"/>
        </w:tabs>
        <w:spacing w:after="0" w:line="240" w:lineRule="auto"/>
        <w:jc w:val="both"/>
        <w:rPr>
          <w:rFonts w:ascii="Arial" w:eastAsia="Times New Roman" w:hAnsi="Arial" w:cs="Arial"/>
          <w:b/>
          <w:sz w:val="24"/>
          <w:szCs w:val="24"/>
        </w:rPr>
      </w:pPr>
      <w:r w:rsidRPr="00C117A2">
        <w:rPr>
          <w:rFonts w:ascii="Arial" w:eastAsia="Times New Roman" w:hAnsi="Arial" w:cs="Arial"/>
          <w:b/>
          <w:sz w:val="24"/>
          <w:szCs w:val="24"/>
        </w:rPr>
        <w:t xml:space="preserve">8.12. Ответственность за нарушение Правил благоустройства и обеспечения чистоты и порядка на территории </w:t>
      </w:r>
      <w:r>
        <w:rPr>
          <w:rFonts w:ascii="Arial" w:eastAsia="Times New Roman" w:hAnsi="Arial" w:cs="Arial"/>
          <w:b/>
          <w:sz w:val="24"/>
          <w:szCs w:val="24"/>
        </w:rPr>
        <w:t>муниципального образования «Клюквинский сельсовет» Курского района Курской области</w:t>
      </w:r>
      <w:r w:rsidRPr="00C117A2">
        <w:rPr>
          <w:rFonts w:ascii="Arial" w:eastAsia="Times New Roman" w:hAnsi="Arial" w:cs="Arial"/>
          <w:b/>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8.12.1.</w:t>
      </w:r>
      <w:r w:rsidRPr="00362D65">
        <w:rPr>
          <w:rFonts w:ascii="Arial" w:eastAsia="Times New Roman" w:hAnsi="Arial" w:cs="Arial"/>
          <w:sz w:val="24"/>
          <w:szCs w:val="24"/>
        </w:rPr>
        <w:t xml:space="preserve">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8.12.2.</w:t>
      </w:r>
      <w:r w:rsidRPr="00362D65">
        <w:rPr>
          <w:rFonts w:ascii="Arial" w:eastAsia="Times New Roman" w:hAnsi="Arial" w:cs="Arial"/>
          <w:sz w:val="24"/>
          <w:szCs w:val="24"/>
        </w:rPr>
        <w:t xml:space="preserve"> Протоколы об административных правонарушениях за нарушения настоящих Правил составляются в соответствии с законодательством Российской Федерации, Курской области и муниципальными правовыми актами   </w:t>
      </w:r>
      <w:r>
        <w:rPr>
          <w:rFonts w:ascii="Arial" w:eastAsia="Times New Roman" w:hAnsi="Arial" w:cs="Arial"/>
          <w:sz w:val="24"/>
          <w:szCs w:val="24"/>
        </w:rPr>
        <w:t>Клюквинского сельсовета Курского района.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w:t>
      </w:r>
    </w:p>
    <w:p w:rsidR="00D06A1B"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8.12.3.</w:t>
      </w:r>
      <w:r w:rsidRPr="00362D65">
        <w:rPr>
          <w:rFonts w:ascii="Arial" w:eastAsia="Times New Roman" w:hAnsi="Arial" w:cs="Arial"/>
          <w:sz w:val="24"/>
          <w:szCs w:val="24"/>
        </w:rPr>
        <w:t xml:space="preserve">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8.12.4.</w:t>
      </w:r>
      <w:r w:rsidRPr="00362D65">
        <w:rPr>
          <w:rFonts w:ascii="Arial" w:eastAsia="Times New Roman" w:hAnsi="Arial" w:cs="Arial"/>
          <w:sz w:val="24"/>
          <w:szCs w:val="24"/>
        </w:rPr>
        <w:t xml:space="preserve"> Дела об административных правонарушениях рассматривают административные комиссии в соответствии с законодательством Российской Федерации,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8.12.5.</w:t>
      </w:r>
      <w:r w:rsidRPr="00362D65">
        <w:rPr>
          <w:rFonts w:ascii="Arial" w:eastAsia="Times New Roman" w:hAnsi="Arial" w:cs="Arial"/>
          <w:sz w:val="24"/>
          <w:szCs w:val="24"/>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06A1B" w:rsidRPr="00362D65" w:rsidRDefault="00D06A1B" w:rsidP="00D06A1B">
      <w:pPr>
        <w:tabs>
          <w:tab w:val="left" w:pos="898"/>
        </w:tabs>
        <w:spacing w:after="0" w:line="240" w:lineRule="auto"/>
        <w:jc w:val="both"/>
        <w:rPr>
          <w:rFonts w:ascii="Arial" w:eastAsia="Times New Roman" w:hAnsi="Arial" w:cs="Arial"/>
          <w:sz w:val="24"/>
          <w:szCs w:val="24"/>
        </w:rPr>
      </w:pP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8.12.6.</w:t>
      </w:r>
      <w:r w:rsidRPr="00362D65">
        <w:rPr>
          <w:rFonts w:ascii="Arial" w:eastAsia="Times New Roman" w:hAnsi="Arial" w:cs="Arial"/>
          <w:sz w:val="24"/>
          <w:szCs w:val="24"/>
        </w:rPr>
        <w:t xml:space="preserve">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C117A2"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8.13</w:t>
      </w:r>
      <w:r w:rsidRPr="00C117A2">
        <w:rPr>
          <w:rFonts w:ascii="Arial" w:eastAsia="Times New Roman" w:hAnsi="Arial" w:cs="Arial"/>
          <w:sz w:val="24"/>
          <w:szCs w:val="24"/>
        </w:rPr>
        <w:t>. Контроль за соблюдением Правил благоустройства территории   муниципального образования «Клюквинский сельсовет» Курского района Курской области</w:t>
      </w:r>
      <w:r>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8.13.1</w:t>
      </w:r>
      <w:r w:rsidRPr="00362D65">
        <w:rPr>
          <w:rFonts w:ascii="Arial" w:eastAsia="Times New Roman" w:hAnsi="Arial" w:cs="Arial"/>
          <w:sz w:val="24"/>
          <w:szCs w:val="24"/>
        </w:rPr>
        <w:t xml:space="preserve">. Контроль за выполнением настоящих Правил осуществляется в соответствии с законодательством Российской Федерации, Курской области и муниципальными правовыми актами </w:t>
      </w:r>
      <w:r>
        <w:rPr>
          <w:rFonts w:ascii="Arial" w:eastAsia="Times New Roman" w:hAnsi="Arial" w:cs="Arial"/>
          <w:sz w:val="24"/>
          <w:szCs w:val="24"/>
        </w:rPr>
        <w:t xml:space="preserve">Клюквинского </w:t>
      </w:r>
      <w:r w:rsidRPr="00362D65">
        <w:rPr>
          <w:rFonts w:ascii="Arial" w:eastAsia="Times New Roman" w:hAnsi="Arial" w:cs="Arial"/>
          <w:sz w:val="24"/>
          <w:szCs w:val="24"/>
        </w:rPr>
        <w:t>сельсовета</w:t>
      </w:r>
      <w:r>
        <w:rPr>
          <w:rFonts w:ascii="Arial" w:eastAsia="Times New Roman" w:hAnsi="Arial" w:cs="Arial"/>
          <w:sz w:val="24"/>
          <w:szCs w:val="24"/>
        </w:rPr>
        <w:t xml:space="preserve"> Курского района</w:t>
      </w:r>
      <w:r w:rsidRPr="00362D65">
        <w:rPr>
          <w:rFonts w:ascii="Arial" w:eastAsia="Times New Roman" w:hAnsi="Arial" w:cs="Arial"/>
          <w:sz w:val="24"/>
          <w:szCs w:val="24"/>
        </w:rPr>
        <w:t>.</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C117A2">
        <w:rPr>
          <w:rFonts w:ascii="Arial" w:eastAsia="Times New Roman" w:hAnsi="Arial" w:cs="Arial"/>
          <w:b/>
          <w:sz w:val="24"/>
          <w:szCs w:val="24"/>
        </w:rPr>
        <w:t>8.14.</w:t>
      </w:r>
      <w:r w:rsidRPr="00362D65">
        <w:rPr>
          <w:rFonts w:ascii="Arial" w:eastAsia="Times New Roman" w:hAnsi="Arial" w:cs="Arial"/>
          <w:sz w:val="24"/>
          <w:szCs w:val="24"/>
        </w:rPr>
        <w:t xml:space="preserve"> Иные вопросы в сфере благоустройства  территории </w:t>
      </w:r>
      <w:r>
        <w:rPr>
          <w:rFonts w:ascii="Arial" w:eastAsia="Times New Roman" w:hAnsi="Arial" w:cs="Arial"/>
          <w:sz w:val="24"/>
          <w:szCs w:val="24"/>
        </w:rPr>
        <w:t>муниципального образования «Клюквинский сельсовет» Курского района Курской области.</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xml:space="preserve">Иные вопросы в сфере благоустройства территории  </w:t>
      </w:r>
      <w:r>
        <w:rPr>
          <w:rFonts w:ascii="Arial" w:eastAsia="Times New Roman" w:hAnsi="Arial" w:cs="Arial"/>
          <w:sz w:val="24"/>
          <w:szCs w:val="24"/>
        </w:rPr>
        <w:t>муниципального образования «Клюквинский сельсовет» Курского района Курской области</w:t>
      </w:r>
      <w:r w:rsidRPr="00362D65">
        <w:rPr>
          <w:rFonts w:ascii="Arial" w:eastAsia="Times New Roman" w:hAnsi="Arial" w:cs="Arial"/>
          <w:sz w:val="24"/>
          <w:szCs w:val="24"/>
        </w:rPr>
        <w:t>, не урегулированные настоящими Правилами, регулируются в соответствии с законодательством Российской Федерации</w:t>
      </w:r>
      <w:r>
        <w:rPr>
          <w:rFonts w:ascii="Arial" w:eastAsia="Times New Roman" w:hAnsi="Arial" w:cs="Arial"/>
          <w:sz w:val="24"/>
          <w:szCs w:val="24"/>
        </w:rPr>
        <w:t>, законодательством Курской области, нормативно-правовыми актами Администрации Клюквинского сельсовета Курского района.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4005D2">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r w:rsidR="004005D2">
        <w:rPr>
          <w:rFonts w:ascii="Arial" w:eastAsia="Times New Roman" w:hAnsi="Arial" w:cs="Arial"/>
          <w:sz w:val="24"/>
          <w:szCs w:val="24"/>
        </w:rPr>
        <w:t xml:space="preserve">                      </w:t>
      </w:r>
      <w:r>
        <w:rPr>
          <w:rFonts w:ascii="Arial" w:eastAsia="Times New Roman" w:hAnsi="Arial" w:cs="Arial"/>
          <w:sz w:val="24"/>
          <w:szCs w:val="24"/>
        </w:rPr>
        <w:t xml:space="preserve">                                                                </w:t>
      </w:r>
      <w:r w:rsidRPr="00362D65">
        <w:rPr>
          <w:rFonts w:ascii="Arial" w:eastAsia="Times New Roman" w:hAnsi="Arial" w:cs="Arial"/>
          <w:sz w:val="24"/>
          <w:szCs w:val="24"/>
        </w:rPr>
        <w:t>Приложение</w:t>
      </w:r>
    </w:p>
    <w:p w:rsidR="00D06A1B" w:rsidRPr="00362D65" w:rsidRDefault="00D06A1B" w:rsidP="00D06A1B">
      <w:pPr>
        <w:tabs>
          <w:tab w:val="left" w:pos="898"/>
        </w:tabs>
        <w:spacing w:after="0" w:line="240" w:lineRule="auto"/>
        <w:jc w:val="right"/>
        <w:rPr>
          <w:rFonts w:ascii="Arial" w:eastAsia="Times New Roman" w:hAnsi="Arial" w:cs="Arial"/>
          <w:sz w:val="24"/>
          <w:szCs w:val="24"/>
        </w:rPr>
      </w:pPr>
      <w:r w:rsidRPr="00362D65">
        <w:rPr>
          <w:rFonts w:ascii="Arial" w:eastAsia="Times New Roman" w:hAnsi="Arial" w:cs="Arial"/>
          <w:sz w:val="24"/>
          <w:szCs w:val="24"/>
        </w:rPr>
        <w:t xml:space="preserve">к </w:t>
      </w:r>
      <w:hyperlink r:id="rId51" w:history="1">
        <w:r w:rsidRPr="00362D65">
          <w:rPr>
            <w:rFonts w:ascii="Arial" w:eastAsia="Times New Roman" w:hAnsi="Arial" w:cs="Arial"/>
            <w:sz w:val="24"/>
            <w:szCs w:val="24"/>
          </w:rPr>
          <w:t>Правилам</w:t>
        </w:r>
      </w:hyperlink>
      <w:r w:rsidRPr="00362D65">
        <w:rPr>
          <w:rFonts w:ascii="Arial" w:eastAsia="Times New Roman" w:hAnsi="Arial" w:cs="Arial"/>
          <w:sz w:val="24"/>
          <w:szCs w:val="24"/>
        </w:rPr>
        <w:t xml:space="preserve"> благоустройства</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jc w:val="center"/>
        <w:rPr>
          <w:rFonts w:ascii="Arial" w:eastAsia="Times New Roman" w:hAnsi="Arial" w:cs="Arial"/>
          <w:sz w:val="24"/>
          <w:szCs w:val="24"/>
        </w:rPr>
      </w:pPr>
      <w:r w:rsidRPr="00362D65">
        <w:rPr>
          <w:rFonts w:ascii="Arial" w:eastAsia="Times New Roman" w:hAnsi="Arial" w:cs="Arial"/>
          <w:sz w:val="24"/>
          <w:szCs w:val="24"/>
        </w:rPr>
        <w:t xml:space="preserve">Таблица </w:t>
      </w:r>
      <w:r>
        <w:rPr>
          <w:rFonts w:ascii="Arial" w:eastAsia="Times New Roman" w:hAnsi="Arial" w:cs="Arial"/>
          <w:sz w:val="24"/>
          <w:szCs w:val="24"/>
        </w:rPr>
        <w:t xml:space="preserve">№ </w:t>
      </w:r>
      <w:r w:rsidRPr="00362D65">
        <w:rPr>
          <w:rFonts w:ascii="Arial" w:eastAsia="Times New Roman" w:hAnsi="Arial" w:cs="Arial"/>
          <w:sz w:val="24"/>
          <w:szCs w:val="24"/>
        </w:rPr>
        <w:t>1</w:t>
      </w: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p>
    <w:p w:rsidR="00D06A1B" w:rsidRDefault="00D06A1B" w:rsidP="00D06A1B">
      <w:pPr>
        <w:tabs>
          <w:tab w:val="left" w:pos="898"/>
        </w:tabs>
        <w:spacing w:after="0" w:line="240" w:lineRule="auto"/>
        <w:jc w:val="both"/>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0"/>
        <w:gridCol w:w="2986"/>
        <w:gridCol w:w="3300"/>
      </w:tblGrid>
      <w:tr w:rsidR="00D06A1B" w:rsidRPr="005B2E1F" w:rsidTr="00AA28C1">
        <w:tc>
          <w:tcPr>
            <w:tcW w:w="308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Возраст</w:t>
            </w:r>
          </w:p>
        </w:tc>
        <w:tc>
          <w:tcPr>
            <w:tcW w:w="3133"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Назначение оборудования</w:t>
            </w:r>
          </w:p>
        </w:tc>
        <w:tc>
          <w:tcPr>
            <w:tcW w:w="361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Игровое и физкультурное оборудование</w:t>
            </w:r>
          </w:p>
        </w:tc>
      </w:tr>
      <w:tr w:rsidR="00D06A1B" w:rsidRPr="005B2E1F" w:rsidTr="00AA28C1">
        <w:tc>
          <w:tcPr>
            <w:tcW w:w="308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Дети преддошкольного возраста (1-3 г)</w:t>
            </w:r>
          </w:p>
        </w:tc>
        <w:tc>
          <w:tcPr>
            <w:tcW w:w="3133"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А) Для тихих игр, тренировки усидчивости, терпения, развития фантазии:</w:t>
            </w:r>
          </w:p>
        </w:tc>
        <w:tc>
          <w:tcPr>
            <w:tcW w:w="361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Игровое и физкультурное оборудование</w:t>
            </w:r>
          </w:p>
        </w:tc>
      </w:tr>
      <w:tr w:rsidR="00D06A1B" w:rsidRPr="005B2E1F" w:rsidTr="00AA28C1">
        <w:tc>
          <w:tcPr>
            <w:tcW w:w="308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p>
        </w:tc>
        <w:tc>
          <w:tcPr>
            <w:tcW w:w="3133"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Б) Для тренировки лазания, ходьбы, перешагивания, подлезания, равновесия:</w:t>
            </w:r>
          </w:p>
        </w:tc>
        <w:tc>
          <w:tcPr>
            <w:tcW w:w="361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песочницы</w:t>
            </w:r>
          </w:p>
        </w:tc>
      </w:tr>
      <w:tr w:rsidR="00D06A1B" w:rsidRPr="005B2E1F" w:rsidTr="00AA28C1">
        <w:tc>
          <w:tcPr>
            <w:tcW w:w="308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p>
        </w:tc>
        <w:tc>
          <w:tcPr>
            <w:tcW w:w="3133"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xml:space="preserve">В) Для тренировки вестибулярного аппарата, укрепления мышечной системы (мышц спины, живота и ног), </w:t>
            </w:r>
            <w:r w:rsidRPr="005B2E1F">
              <w:rPr>
                <w:rFonts w:ascii="Arial" w:eastAsia="Times New Roman" w:hAnsi="Arial" w:cs="Arial"/>
                <w:sz w:val="24"/>
                <w:szCs w:val="24"/>
              </w:rPr>
              <w:lastRenderedPageBreak/>
              <w:t>совершенствования чувства равновесия, ритма, ориентировки в пространстве:</w:t>
            </w:r>
          </w:p>
        </w:tc>
        <w:tc>
          <w:tcPr>
            <w:tcW w:w="361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lastRenderedPageBreak/>
              <w:t>- домики, пирамиды, гимнастические стенки, бумы, бревна, горки</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кубы деревянные 20x40x15 см;</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xml:space="preserve">- доски шириной 15, 20, </w:t>
            </w:r>
            <w:r w:rsidRPr="005B2E1F">
              <w:rPr>
                <w:rFonts w:ascii="Arial" w:eastAsia="Times New Roman" w:hAnsi="Arial" w:cs="Arial"/>
                <w:sz w:val="24"/>
                <w:szCs w:val="24"/>
              </w:rPr>
              <w:lastRenderedPageBreak/>
              <w:t>25 см, длиной 150, 200 и 250 см; доска деревянная - один конец приподнят на высоту 10-15 см;</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горка с поручнями, ступеньками и центральной площадкой, длина 240 см, высота 48 см (в центральной части), ширина ступеньки - 70 см;</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лестница-стремянка, высота 100 или 150 см, расстояние между перекладинами - 10 и 15 см.</w:t>
            </w:r>
          </w:p>
        </w:tc>
      </w:tr>
      <w:tr w:rsidR="00D06A1B" w:rsidRPr="005B2E1F" w:rsidTr="00AA28C1">
        <w:tc>
          <w:tcPr>
            <w:tcW w:w="308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lastRenderedPageBreak/>
              <w:t>Дети дошкольного возраста (3-7 лет)</w:t>
            </w:r>
          </w:p>
        </w:tc>
        <w:tc>
          <w:tcPr>
            <w:tcW w:w="3133"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А) Для обучения и совершенствования лазания:</w:t>
            </w:r>
          </w:p>
        </w:tc>
        <w:tc>
          <w:tcPr>
            <w:tcW w:w="361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качели и качалки.</w:t>
            </w:r>
          </w:p>
        </w:tc>
      </w:tr>
      <w:tr w:rsidR="00D06A1B" w:rsidRPr="005B2E1F" w:rsidTr="00AA28C1">
        <w:tc>
          <w:tcPr>
            <w:tcW w:w="308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p>
        </w:tc>
        <w:tc>
          <w:tcPr>
            <w:tcW w:w="3133"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Б) Для обучения равновесию, перешагиванию, перепрыгиванию, спрыгиванию:</w:t>
            </w:r>
          </w:p>
        </w:tc>
        <w:tc>
          <w:tcPr>
            <w:tcW w:w="361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пирамиды с вертикальными и горизонтальными перекладинами;</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лестницы различной конфигурации, со встроенными обручами, полусферы;</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доска деревянная на высоте 10-15 см (устанавливается на специальных подставках).</w:t>
            </w:r>
          </w:p>
        </w:tc>
      </w:tr>
      <w:tr w:rsidR="00D06A1B" w:rsidRPr="005B2E1F" w:rsidTr="00AA28C1">
        <w:tc>
          <w:tcPr>
            <w:tcW w:w="308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p>
        </w:tc>
        <w:tc>
          <w:tcPr>
            <w:tcW w:w="3133"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В) Для обучения вхождению, лазанью, движению на четвереньках, скатыванию:</w:t>
            </w:r>
          </w:p>
        </w:tc>
        <w:tc>
          <w:tcPr>
            <w:tcW w:w="361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бревно со стесанным верхом, прочно закрепленное, лежащее на земле, длина 2,5-3,5 м, ширина 20-30 см;</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бум "Крокодил", длина 2,5 м, ширина 20 см, высота 20 см;</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гимнастическое бревно, длина горизонтальной части 3,5 м, наклонной - 1,2 м, горизонтальной части 30 или 50 см, диаметр бревна - 27 см;</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гимнастическая скамейка, длина 3 м, ширина 20 см, толщина 3 см, высота 20 см.</w:t>
            </w:r>
          </w:p>
        </w:tc>
      </w:tr>
      <w:tr w:rsidR="00D06A1B" w:rsidRPr="005B2E1F" w:rsidTr="00AA28C1">
        <w:tc>
          <w:tcPr>
            <w:tcW w:w="308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p>
        </w:tc>
        <w:tc>
          <w:tcPr>
            <w:tcW w:w="3133"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Г) Для обучения развитию силы, гибкости, координации движений:</w:t>
            </w:r>
          </w:p>
        </w:tc>
        <w:tc>
          <w:tcPr>
            <w:tcW w:w="361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горка с поручнями, длина 2 м, высота 60 см;</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горка с лесенкой и скатом, длина 240, высота 80, длина лесенки и ската - 90 см, ширина лесенки и ската - 70 см</w:t>
            </w:r>
          </w:p>
        </w:tc>
      </w:tr>
      <w:tr w:rsidR="00D06A1B" w:rsidRPr="005B2E1F" w:rsidTr="00AA28C1">
        <w:tc>
          <w:tcPr>
            <w:tcW w:w="308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p>
        </w:tc>
        <w:tc>
          <w:tcPr>
            <w:tcW w:w="3133"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Д) Для развития глазомера, точности движений, ловкости, для обучения метания в цель:</w:t>
            </w:r>
          </w:p>
        </w:tc>
        <w:tc>
          <w:tcPr>
            <w:tcW w:w="361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гимнастическая стенка, высота 3 м, ширина пролетов не менее 1 м, диаметр перекладины - 22 мм, расстояние между перекладинами - 25 см;</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гимнастические столбики</w:t>
            </w:r>
          </w:p>
        </w:tc>
      </w:tr>
      <w:tr w:rsidR="00D06A1B" w:rsidRPr="005B2E1F" w:rsidTr="00AA28C1">
        <w:tc>
          <w:tcPr>
            <w:tcW w:w="308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p>
        </w:tc>
        <w:tc>
          <w:tcPr>
            <w:tcW w:w="3133"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Для общего физического развития:</w:t>
            </w:r>
          </w:p>
        </w:tc>
        <w:tc>
          <w:tcPr>
            <w:tcW w:w="361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стойка с обручами для метания в цель, высота 120-130 см, диаметр обруча 40-50 см;</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xml:space="preserve">- оборудование для метания в виде "цветка", "петуха", центр мишени расположен на высоте 120 см (мл. </w:t>
            </w:r>
            <w:proofErr w:type="spellStart"/>
            <w:r w:rsidRPr="005B2E1F">
              <w:rPr>
                <w:rFonts w:ascii="Arial" w:eastAsia="Times New Roman" w:hAnsi="Arial" w:cs="Arial"/>
                <w:sz w:val="24"/>
                <w:szCs w:val="24"/>
              </w:rPr>
              <w:t>дошк</w:t>
            </w:r>
            <w:proofErr w:type="spellEnd"/>
            <w:r w:rsidRPr="005B2E1F">
              <w:rPr>
                <w:rFonts w:ascii="Arial" w:eastAsia="Times New Roman" w:hAnsi="Arial" w:cs="Arial"/>
                <w:sz w:val="24"/>
                <w:szCs w:val="24"/>
              </w:rPr>
              <w:t xml:space="preserve">.), - 150-200 см (ст. </w:t>
            </w:r>
            <w:proofErr w:type="spellStart"/>
            <w:r w:rsidRPr="005B2E1F">
              <w:rPr>
                <w:rFonts w:ascii="Arial" w:eastAsia="Times New Roman" w:hAnsi="Arial" w:cs="Arial"/>
                <w:sz w:val="24"/>
                <w:szCs w:val="24"/>
              </w:rPr>
              <w:t>дошк</w:t>
            </w:r>
            <w:proofErr w:type="spellEnd"/>
            <w:r w:rsidRPr="005B2E1F">
              <w:rPr>
                <w:rFonts w:ascii="Arial" w:eastAsia="Times New Roman" w:hAnsi="Arial" w:cs="Arial"/>
                <w:sz w:val="24"/>
                <w:szCs w:val="24"/>
              </w:rPr>
              <w:t>);</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xml:space="preserve">- </w:t>
            </w:r>
            <w:proofErr w:type="spellStart"/>
            <w:r w:rsidRPr="005B2E1F">
              <w:rPr>
                <w:rFonts w:ascii="Arial" w:eastAsia="Times New Roman" w:hAnsi="Arial" w:cs="Arial"/>
                <w:sz w:val="24"/>
                <w:szCs w:val="24"/>
              </w:rPr>
              <w:t>кольцебросы</w:t>
            </w:r>
            <w:proofErr w:type="spellEnd"/>
            <w:r w:rsidRPr="005B2E1F">
              <w:rPr>
                <w:rFonts w:ascii="Arial" w:eastAsia="Times New Roman" w:hAnsi="Arial" w:cs="Arial"/>
                <w:sz w:val="24"/>
                <w:szCs w:val="24"/>
              </w:rPr>
              <w:t xml:space="preserve"> - доска с укрепленными колышками высотой 15-20 см, </w:t>
            </w:r>
            <w:proofErr w:type="spellStart"/>
            <w:r w:rsidRPr="005B2E1F">
              <w:rPr>
                <w:rFonts w:ascii="Arial" w:eastAsia="Times New Roman" w:hAnsi="Arial" w:cs="Arial"/>
                <w:sz w:val="24"/>
                <w:szCs w:val="24"/>
              </w:rPr>
              <w:t>кольцебросы</w:t>
            </w:r>
            <w:proofErr w:type="spellEnd"/>
            <w:r w:rsidRPr="005B2E1F">
              <w:rPr>
                <w:rFonts w:ascii="Arial" w:eastAsia="Times New Roman" w:hAnsi="Arial" w:cs="Arial"/>
                <w:sz w:val="24"/>
                <w:szCs w:val="24"/>
              </w:rPr>
              <w:t xml:space="preserve"> могут быть расположены горизонтально и наклонно;</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xml:space="preserve">-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w:t>
            </w:r>
            <w:proofErr w:type="spellStart"/>
            <w:r w:rsidRPr="005B2E1F">
              <w:rPr>
                <w:rFonts w:ascii="Arial" w:eastAsia="Times New Roman" w:hAnsi="Arial" w:cs="Arial"/>
                <w:sz w:val="24"/>
                <w:szCs w:val="24"/>
              </w:rPr>
              <w:t>голубой</w:t>
            </w:r>
            <w:proofErr w:type="spellEnd"/>
            <w:r w:rsidRPr="005B2E1F">
              <w:rPr>
                <w:rFonts w:ascii="Arial" w:eastAsia="Times New Roman" w:hAnsi="Arial" w:cs="Arial"/>
                <w:sz w:val="24"/>
                <w:szCs w:val="24"/>
              </w:rPr>
              <w:t>;</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D06A1B" w:rsidRPr="005B2E1F" w:rsidTr="00AA28C1">
        <w:tc>
          <w:tcPr>
            <w:tcW w:w="308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p>
        </w:tc>
        <w:tc>
          <w:tcPr>
            <w:tcW w:w="3133"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Для улучшения мышечной силы, телосложения и общего физического развития</w:t>
            </w:r>
          </w:p>
        </w:tc>
        <w:tc>
          <w:tcPr>
            <w:tcW w:w="3615" w:type="dxa"/>
          </w:tcPr>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гимнастическая стенка высотой не менее 3 м, количество пролетов 4-6;</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разновысокие перекладины, перекладина-эспандер для выполнения силовых упражнений в висе;</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"рукоход" различной конфигурации для обучения передвижению разными способами, висам, подтягиванию;</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xml:space="preserve">- спортивно-гимнастические комплексы </w:t>
            </w:r>
            <w:r w:rsidRPr="005B2E1F">
              <w:rPr>
                <w:rFonts w:ascii="Arial" w:eastAsia="Times New Roman" w:hAnsi="Arial" w:cs="Arial"/>
                <w:sz w:val="24"/>
                <w:szCs w:val="24"/>
              </w:rPr>
              <w:lastRenderedPageBreak/>
              <w:t>- 5-6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D06A1B" w:rsidRPr="005B2E1F" w:rsidRDefault="00D06A1B" w:rsidP="00AA28C1">
            <w:pPr>
              <w:tabs>
                <w:tab w:val="left" w:pos="898"/>
              </w:tabs>
              <w:spacing w:after="0" w:line="240" w:lineRule="auto"/>
              <w:jc w:val="both"/>
              <w:rPr>
                <w:rFonts w:ascii="Arial" w:eastAsia="Times New Roman" w:hAnsi="Arial" w:cs="Arial"/>
                <w:sz w:val="24"/>
                <w:szCs w:val="24"/>
              </w:rPr>
            </w:pPr>
            <w:r w:rsidRPr="005B2E1F">
              <w:rPr>
                <w:rFonts w:ascii="Arial" w:eastAsia="Times New Roman" w:hAnsi="Arial" w:cs="Arial"/>
                <w:sz w:val="24"/>
                <w:szCs w:val="24"/>
              </w:rPr>
              <w:t>- сочлененные перекладины разной высоты: 1,5 - 2, 2 - 3 м, могут располагаться по одной линии или в форме букв "Г", "Т" или змейкой.</w:t>
            </w:r>
          </w:p>
        </w:tc>
      </w:tr>
    </w:tbl>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lastRenderedPageBreak/>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jc w:val="both"/>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4005D2">
      <w:pPr>
        <w:tabs>
          <w:tab w:val="left" w:pos="898"/>
        </w:tabs>
        <w:spacing w:after="0" w:line="240" w:lineRule="auto"/>
        <w:jc w:val="center"/>
        <w:rPr>
          <w:rFonts w:ascii="Arial" w:eastAsia="Times New Roman" w:hAnsi="Arial" w:cs="Arial"/>
          <w:sz w:val="24"/>
          <w:szCs w:val="24"/>
        </w:rPr>
      </w:pPr>
      <w:r w:rsidRPr="00362D65">
        <w:rPr>
          <w:rFonts w:ascii="Arial" w:eastAsia="Times New Roman" w:hAnsi="Arial" w:cs="Arial"/>
          <w:sz w:val="24"/>
          <w:szCs w:val="24"/>
        </w:rPr>
        <w:t>Таблица 2</w:t>
      </w: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Минимальные расстояния безопасности при размещении игрового оборудования</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6"/>
        <w:gridCol w:w="4916"/>
      </w:tblGrid>
      <w:tr w:rsidR="00D06A1B" w:rsidRPr="005B2E1F" w:rsidTr="00AA28C1">
        <w:tc>
          <w:tcPr>
            <w:tcW w:w="4916" w:type="dxa"/>
          </w:tcPr>
          <w:p w:rsidR="00D06A1B" w:rsidRPr="005B2E1F" w:rsidRDefault="00D06A1B" w:rsidP="00AA28C1">
            <w:pPr>
              <w:tabs>
                <w:tab w:val="left" w:pos="898"/>
              </w:tabs>
              <w:spacing w:after="0" w:line="240" w:lineRule="auto"/>
              <w:ind w:right="-731"/>
              <w:jc w:val="center"/>
              <w:rPr>
                <w:rFonts w:ascii="Arial" w:eastAsia="Times New Roman" w:hAnsi="Arial" w:cs="Arial"/>
                <w:sz w:val="24"/>
                <w:szCs w:val="24"/>
              </w:rPr>
            </w:pPr>
            <w:r w:rsidRPr="005B2E1F">
              <w:rPr>
                <w:rFonts w:ascii="Arial" w:eastAsia="Times New Roman" w:hAnsi="Arial" w:cs="Arial"/>
                <w:sz w:val="24"/>
                <w:szCs w:val="24"/>
              </w:rPr>
              <w:t>Игровое оборудование</w:t>
            </w:r>
          </w:p>
        </w:tc>
        <w:tc>
          <w:tcPr>
            <w:tcW w:w="4916" w:type="dxa"/>
          </w:tcPr>
          <w:p w:rsidR="00D06A1B" w:rsidRPr="005B2E1F" w:rsidRDefault="00D06A1B" w:rsidP="00AA28C1">
            <w:pPr>
              <w:tabs>
                <w:tab w:val="left" w:pos="898"/>
              </w:tabs>
              <w:spacing w:after="0" w:line="240" w:lineRule="auto"/>
              <w:ind w:right="-731"/>
              <w:jc w:val="center"/>
              <w:rPr>
                <w:rFonts w:ascii="Arial" w:eastAsia="Times New Roman" w:hAnsi="Arial" w:cs="Arial"/>
                <w:sz w:val="24"/>
                <w:szCs w:val="24"/>
              </w:rPr>
            </w:pPr>
            <w:r w:rsidRPr="005B2E1F">
              <w:rPr>
                <w:rFonts w:ascii="Arial" w:eastAsia="Times New Roman" w:hAnsi="Arial" w:cs="Arial"/>
                <w:sz w:val="24"/>
                <w:szCs w:val="24"/>
              </w:rPr>
              <w:t>Минимальные расстояния</w:t>
            </w:r>
          </w:p>
        </w:tc>
      </w:tr>
      <w:tr w:rsidR="00D06A1B" w:rsidRPr="005B2E1F" w:rsidTr="00AA28C1">
        <w:tc>
          <w:tcPr>
            <w:tcW w:w="4916" w:type="dxa"/>
          </w:tcPr>
          <w:p w:rsidR="00D06A1B" w:rsidRPr="005B2E1F" w:rsidRDefault="00D06A1B" w:rsidP="00AA28C1">
            <w:pPr>
              <w:tabs>
                <w:tab w:val="left" w:pos="898"/>
              </w:tabs>
              <w:spacing w:after="0" w:line="240" w:lineRule="auto"/>
              <w:ind w:right="-731"/>
              <w:jc w:val="center"/>
              <w:rPr>
                <w:rFonts w:ascii="Arial" w:eastAsia="Times New Roman" w:hAnsi="Arial" w:cs="Arial"/>
                <w:sz w:val="24"/>
                <w:szCs w:val="24"/>
              </w:rPr>
            </w:pPr>
            <w:r w:rsidRPr="005B2E1F">
              <w:rPr>
                <w:rFonts w:ascii="Arial" w:eastAsia="Times New Roman" w:hAnsi="Arial" w:cs="Arial"/>
                <w:sz w:val="24"/>
                <w:szCs w:val="24"/>
              </w:rPr>
              <w:t>Качели</w:t>
            </w:r>
          </w:p>
        </w:tc>
        <w:tc>
          <w:tcPr>
            <w:tcW w:w="4916" w:type="dxa"/>
          </w:tcPr>
          <w:p w:rsidR="00D06A1B" w:rsidRPr="005B2E1F" w:rsidRDefault="00D06A1B" w:rsidP="00AA28C1">
            <w:pPr>
              <w:tabs>
                <w:tab w:val="left" w:pos="898"/>
              </w:tabs>
              <w:spacing w:after="0" w:line="240" w:lineRule="auto"/>
              <w:ind w:right="-731"/>
              <w:jc w:val="center"/>
              <w:rPr>
                <w:rFonts w:ascii="Arial" w:eastAsia="Times New Roman" w:hAnsi="Arial" w:cs="Arial"/>
                <w:sz w:val="24"/>
                <w:szCs w:val="24"/>
              </w:rPr>
            </w:pPr>
            <w:r w:rsidRPr="005B2E1F">
              <w:rPr>
                <w:rFonts w:ascii="Arial" w:eastAsia="Times New Roman" w:hAnsi="Arial" w:cs="Arial"/>
                <w:sz w:val="24"/>
                <w:szCs w:val="24"/>
              </w:rPr>
              <w:t>не менее 1,5 м в стороны от боковых конструкций и не менее 2,0 м вперед (назад) от крайних точек качели в состоянии наклона</w:t>
            </w:r>
          </w:p>
        </w:tc>
      </w:tr>
      <w:tr w:rsidR="00D06A1B" w:rsidRPr="005B2E1F" w:rsidTr="00AA28C1">
        <w:tc>
          <w:tcPr>
            <w:tcW w:w="4916" w:type="dxa"/>
          </w:tcPr>
          <w:p w:rsidR="00D06A1B" w:rsidRPr="005B2E1F" w:rsidRDefault="00D06A1B" w:rsidP="00AA28C1">
            <w:pPr>
              <w:tabs>
                <w:tab w:val="left" w:pos="898"/>
              </w:tabs>
              <w:spacing w:after="0" w:line="240" w:lineRule="auto"/>
              <w:ind w:right="-731"/>
              <w:jc w:val="center"/>
              <w:rPr>
                <w:rFonts w:ascii="Arial" w:eastAsia="Times New Roman" w:hAnsi="Arial" w:cs="Arial"/>
                <w:sz w:val="24"/>
                <w:szCs w:val="24"/>
              </w:rPr>
            </w:pPr>
            <w:r w:rsidRPr="005B2E1F">
              <w:rPr>
                <w:rFonts w:ascii="Arial" w:eastAsia="Times New Roman" w:hAnsi="Arial" w:cs="Arial"/>
                <w:sz w:val="24"/>
                <w:szCs w:val="24"/>
              </w:rPr>
              <w:t>Качалки</w:t>
            </w:r>
          </w:p>
        </w:tc>
        <w:tc>
          <w:tcPr>
            <w:tcW w:w="4916" w:type="dxa"/>
          </w:tcPr>
          <w:p w:rsidR="00D06A1B" w:rsidRPr="005B2E1F" w:rsidRDefault="00D06A1B" w:rsidP="00AA28C1">
            <w:pPr>
              <w:tabs>
                <w:tab w:val="left" w:pos="898"/>
              </w:tabs>
              <w:spacing w:after="0" w:line="240" w:lineRule="auto"/>
              <w:ind w:right="-731"/>
              <w:jc w:val="center"/>
              <w:rPr>
                <w:rFonts w:ascii="Arial" w:eastAsia="Times New Roman" w:hAnsi="Arial" w:cs="Arial"/>
                <w:sz w:val="24"/>
                <w:szCs w:val="24"/>
              </w:rPr>
            </w:pPr>
            <w:r w:rsidRPr="005B2E1F">
              <w:rPr>
                <w:rFonts w:ascii="Arial" w:eastAsia="Times New Roman" w:hAnsi="Arial" w:cs="Arial"/>
                <w:sz w:val="24"/>
                <w:szCs w:val="24"/>
              </w:rPr>
              <w:t>не менее 1,0 м в стороны от боковых конструкций и не менее 1,5 м вперед от крайних точек качалки в состоянии наклона</w:t>
            </w:r>
          </w:p>
        </w:tc>
      </w:tr>
      <w:tr w:rsidR="00D06A1B" w:rsidRPr="005B2E1F" w:rsidTr="00AA28C1">
        <w:tc>
          <w:tcPr>
            <w:tcW w:w="4916" w:type="dxa"/>
          </w:tcPr>
          <w:p w:rsidR="00D06A1B" w:rsidRPr="005B2E1F" w:rsidRDefault="00D06A1B" w:rsidP="00AA28C1">
            <w:pPr>
              <w:tabs>
                <w:tab w:val="left" w:pos="898"/>
              </w:tabs>
              <w:spacing w:after="0" w:line="240" w:lineRule="auto"/>
              <w:ind w:right="-731"/>
              <w:jc w:val="center"/>
              <w:rPr>
                <w:rFonts w:ascii="Arial" w:eastAsia="Times New Roman" w:hAnsi="Arial" w:cs="Arial"/>
                <w:sz w:val="24"/>
                <w:szCs w:val="24"/>
              </w:rPr>
            </w:pPr>
            <w:r w:rsidRPr="005B2E1F">
              <w:rPr>
                <w:rFonts w:ascii="Arial" w:eastAsia="Times New Roman" w:hAnsi="Arial" w:cs="Arial"/>
                <w:sz w:val="24"/>
                <w:szCs w:val="24"/>
              </w:rPr>
              <w:t>Карусели</w:t>
            </w:r>
          </w:p>
        </w:tc>
        <w:tc>
          <w:tcPr>
            <w:tcW w:w="4916" w:type="dxa"/>
          </w:tcPr>
          <w:p w:rsidR="00D06A1B" w:rsidRPr="005B2E1F" w:rsidRDefault="00D06A1B" w:rsidP="00AA28C1">
            <w:pPr>
              <w:tabs>
                <w:tab w:val="left" w:pos="898"/>
              </w:tabs>
              <w:spacing w:after="0" w:line="240" w:lineRule="auto"/>
              <w:ind w:right="-731"/>
              <w:jc w:val="center"/>
              <w:rPr>
                <w:rFonts w:ascii="Arial" w:eastAsia="Times New Roman" w:hAnsi="Arial" w:cs="Arial"/>
                <w:sz w:val="24"/>
                <w:szCs w:val="24"/>
              </w:rPr>
            </w:pPr>
            <w:r w:rsidRPr="005B2E1F">
              <w:rPr>
                <w:rFonts w:ascii="Arial" w:eastAsia="Times New Roman" w:hAnsi="Arial" w:cs="Arial"/>
                <w:sz w:val="24"/>
                <w:szCs w:val="24"/>
              </w:rPr>
              <w:t>не менее 2 м в стороны от боковых конструкций и не менее 3 м вверх от нижней вращающейся поверхности карусели</w:t>
            </w:r>
          </w:p>
        </w:tc>
      </w:tr>
      <w:tr w:rsidR="00D06A1B" w:rsidRPr="005B2E1F" w:rsidTr="00AA28C1">
        <w:tc>
          <w:tcPr>
            <w:tcW w:w="4916" w:type="dxa"/>
          </w:tcPr>
          <w:p w:rsidR="00D06A1B" w:rsidRPr="005B2E1F" w:rsidRDefault="00D06A1B" w:rsidP="00AA28C1">
            <w:pPr>
              <w:tabs>
                <w:tab w:val="left" w:pos="898"/>
              </w:tabs>
              <w:spacing w:after="0" w:line="240" w:lineRule="auto"/>
              <w:ind w:right="-731"/>
              <w:jc w:val="center"/>
              <w:rPr>
                <w:rFonts w:ascii="Arial" w:eastAsia="Times New Roman" w:hAnsi="Arial" w:cs="Arial"/>
                <w:sz w:val="24"/>
                <w:szCs w:val="24"/>
              </w:rPr>
            </w:pPr>
            <w:r w:rsidRPr="005B2E1F">
              <w:rPr>
                <w:rFonts w:ascii="Arial" w:eastAsia="Times New Roman" w:hAnsi="Arial" w:cs="Arial"/>
                <w:sz w:val="24"/>
                <w:szCs w:val="24"/>
              </w:rPr>
              <w:t>Горки</w:t>
            </w:r>
          </w:p>
        </w:tc>
        <w:tc>
          <w:tcPr>
            <w:tcW w:w="4916" w:type="dxa"/>
          </w:tcPr>
          <w:p w:rsidR="00D06A1B" w:rsidRPr="005B2E1F" w:rsidRDefault="00D06A1B" w:rsidP="00AA28C1">
            <w:pPr>
              <w:tabs>
                <w:tab w:val="left" w:pos="898"/>
              </w:tabs>
              <w:spacing w:after="0" w:line="240" w:lineRule="auto"/>
              <w:ind w:right="-731"/>
              <w:jc w:val="center"/>
              <w:rPr>
                <w:rFonts w:ascii="Arial" w:eastAsia="Times New Roman" w:hAnsi="Arial" w:cs="Arial"/>
                <w:sz w:val="24"/>
                <w:szCs w:val="24"/>
              </w:rPr>
            </w:pPr>
            <w:r w:rsidRPr="005B2E1F">
              <w:rPr>
                <w:rFonts w:ascii="Arial" w:eastAsia="Times New Roman" w:hAnsi="Arial" w:cs="Arial"/>
                <w:sz w:val="24"/>
                <w:szCs w:val="24"/>
              </w:rPr>
              <w:t>не менее 1 м от боковых сторон и 2 м вперед от нижнего края ската горки.</w:t>
            </w:r>
          </w:p>
        </w:tc>
      </w:tr>
    </w:tbl>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lastRenderedPageBreak/>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w:t>
      </w:r>
    </w:p>
    <w:p w:rsidR="00D06A1B" w:rsidRPr="00362D65" w:rsidRDefault="00D06A1B" w:rsidP="00D06A1B">
      <w:pPr>
        <w:tabs>
          <w:tab w:val="left" w:pos="898"/>
        </w:tabs>
        <w:spacing w:after="0" w:line="240" w:lineRule="auto"/>
        <w:ind w:right="-731"/>
        <w:jc w:val="center"/>
        <w:rPr>
          <w:rFonts w:ascii="Arial" w:eastAsia="Times New Roman" w:hAnsi="Arial" w:cs="Arial"/>
          <w:sz w:val="24"/>
          <w:szCs w:val="24"/>
        </w:rPr>
      </w:pPr>
      <w:r w:rsidRPr="00362D65">
        <w:rPr>
          <w:rFonts w:ascii="Arial" w:eastAsia="Times New Roman" w:hAnsi="Arial" w:cs="Arial"/>
          <w:sz w:val="24"/>
          <w:szCs w:val="24"/>
        </w:rPr>
        <w:t xml:space="preserve">Таблица </w:t>
      </w:r>
      <w:r>
        <w:rPr>
          <w:rFonts w:ascii="Arial" w:eastAsia="Times New Roman" w:hAnsi="Arial" w:cs="Arial"/>
          <w:sz w:val="24"/>
          <w:szCs w:val="24"/>
        </w:rPr>
        <w:t>№</w:t>
      </w:r>
      <w:r w:rsidRPr="00362D65">
        <w:rPr>
          <w:rFonts w:ascii="Arial" w:eastAsia="Times New Roman" w:hAnsi="Arial" w:cs="Arial"/>
          <w:sz w:val="24"/>
          <w:szCs w:val="24"/>
        </w:rPr>
        <w:t>3</w:t>
      </w:r>
    </w:p>
    <w:p w:rsidR="00D06A1B" w:rsidRDefault="00D06A1B" w:rsidP="00D06A1B">
      <w:pPr>
        <w:tabs>
          <w:tab w:val="left" w:pos="898"/>
        </w:tabs>
        <w:spacing w:after="0" w:line="240" w:lineRule="auto"/>
        <w:ind w:right="-731"/>
        <w:jc w:val="center"/>
        <w:rPr>
          <w:rFonts w:ascii="Arial" w:eastAsia="Times New Roman" w:hAnsi="Arial" w:cs="Arial"/>
          <w:sz w:val="24"/>
          <w:szCs w:val="24"/>
        </w:rPr>
      </w:pPr>
      <w:r w:rsidRPr="00C86971">
        <w:rPr>
          <w:rFonts w:ascii="Arial" w:eastAsia="Times New Roman" w:hAnsi="Arial" w:cs="Arial"/>
          <w:sz w:val="24"/>
          <w:szCs w:val="24"/>
        </w:rPr>
        <w:t>Требования к игровому оборудованию</w:t>
      </w: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684"/>
      </w:tblGrid>
      <w:tr w:rsidR="00D06A1B" w:rsidRPr="005B2E1F" w:rsidTr="00AA28C1">
        <w:trPr>
          <w:trHeight w:val="896"/>
        </w:trPr>
        <w:tc>
          <w:tcPr>
            <w:tcW w:w="1384" w:type="dxa"/>
          </w:tcPr>
          <w:p w:rsidR="00D06A1B" w:rsidRPr="005B2E1F" w:rsidRDefault="00D06A1B" w:rsidP="00AA28C1">
            <w:pPr>
              <w:tabs>
                <w:tab w:val="left" w:pos="898"/>
              </w:tabs>
              <w:spacing w:after="0" w:line="240" w:lineRule="auto"/>
              <w:ind w:right="-731"/>
              <w:rPr>
                <w:rFonts w:ascii="Arial" w:eastAsia="Times New Roman" w:hAnsi="Arial" w:cs="Arial"/>
                <w:sz w:val="16"/>
                <w:szCs w:val="16"/>
              </w:rPr>
            </w:pPr>
            <w:r w:rsidRPr="005B2E1F">
              <w:rPr>
                <w:rFonts w:ascii="Arial" w:eastAsia="Times New Roman" w:hAnsi="Arial" w:cs="Arial"/>
                <w:sz w:val="16"/>
                <w:szCs w:val="16"/>
              </w:rPr>
              <w:t xml:space="preserve">Игровое </w:t>
            </w:r>
          </w:p>
          <w:p w:rsidR="00D06A1B" w:rsidRPr="005B2E1F" w:rsidRDefault="00D06A1B" w:rsidP="00AA28C1">
            <w:pPr>
              <w:tabs>
                <w:tab w:val="left" w:pos="898"/>
              </w:tabs>
              <w:spacing w:after="0" w:line="240" w:lineRule="auto"/>
              <w:ind w:right="-731"/>
              <w:rPr>
                <w:rFonts w:ascii="Arial" w:eastAsia="Times New Roman" w:hAnsi="Arial" w:cs="Arial"/>
                <w:sz w:val="16"/>
                <w:szCs w:val="16"/>
              </w:rPr>
            </w:pPr>
            <w:r w:rsidRPr="005B2E1F">
              <w:rPr>
                <w:rFonts w:ascii="Arial" w:eastAsia="Times New Roman" w:hAnsi="Arial" w:cs="Arial"/>
                <w:sz w:val="18"/>
                <w:szCs w:val="18"/>
              </w:rPr>
              <w:t>оборудование</w:t>
            </w:r>
          </w:p>
        </w:tc>
        <w:tc>
          <w:tcPr>
            <w:tcW w:w="8684" w:type="dxa"/>
          </w:tcPr>
          <w:p w:rsidR="00D06A1B" w:rsidRPr="005B2E1F" w:rsidRDefault="00D06A1B" w:rsidP="00AA28C1">
            <w:pPr>
              <w:tabs>
                <w:tab w:val="left" w:pos="898"/>
              </w:tabs>
              <w:spacing w:after="0" w:line="240" w:lineRule="auto"/>
              <w:ind w:right="-731"/>
              <w:jc w:val="center"/>
              <w:rPr>
                <w:rFonts w:ascii="Arial" w:eastAsia="Times New Roman" w:hAnsi="Arial" w:cs="Arial"/>
                <w:sz w:val="20"/>
                <w:szCs w:val="20"/>
              </w:rPr>
            </w:pPr>
          </w:p>
          <w:p w:rsidR="00D06A1B" w:rsidRPr="005B2E1F" w:rsidRDefault="00D06A1B" w:rsidP="00AA28C1">
            <w:pPr>
              <w:tabs>
                <w:tab w:val="left" w:pos="898"/>
              </w:tabs>
              <w:spacing w:after="0" w:line="240" w:lineRule="auto"/>
              <w:ind w:right="-731"/>
              <w:jc w:val="center"/>
              <w:rPr>
                <w:rFonts w:ascii="Arial" w:eastAsia="Times New Roman" w:hAnsi="Arial" w:cs="Arial"/>
                <w:sz w:val="20"/>
                <w:szCs w:val="20"/>
              </w:rPr>
            </w:pPr>
            <w:r w:rsidRPr="005B2E1F">
              <w:rPr>
                <w:rFonts w:ascii="Arial" w:eastAsia="Times New Roman" w:hAnsi="Arial" w:cs="Arial"/>
                <w:sz w:val="20"/>
                <w:szCs w:val="20"/>
              </w:rPr>
              <w:t>Требования</w:t>
            </w:r>
          </w:p>
        </w:tc>
      </w:tr>
      <w:tr w:rsidR="00D06A1B" w:rsidRPr="005B2E1F" w:rsidTr="00AA28C1">
        <w:tc>
          <w:tcPr>
            <w:tcW w:w="1384" w:type="dxa"/>
          </w:tcPr>
          <w:p w:rsidR="00D06A1B" w:rsidRPr="005B2E1F" w:rsidRDefault="00D06A1B" w:rsidP="00AA28C1">
            <w:pPr>
              <w:tabs>
                <w:tab w:val="left" w:pos="898"/>
              </w:tabs>
              <w:spacing w:after="0" w:line="240" w:lineRule="auto"/>
              <w:ind w:right="-731"/>
              <w:rPr>
                <w:rFonts w:ascii="Arial" w:eastAsia="Times New Roman" w:hAnsi="Arial" w:cs="Arial"/>
                <w:sz w:val="20"/>
                <w:szCs w:val="20"/>
              </w:rPr>
            </w:pPr>
            <w:r w:rsidRPr="005B2E1F">
              <w:rPr>
                <w:rFonts w:ascii="Arial" w:eastAsia="Times New Roman" w:hAnsi="Arial" w:cs="Arial"/>
                <w:sz w:val="20"/>
                <w:szCs w:val="20"/>
              </w:rPr>
              <w:t>Качели</w:t>
            </w:r>
          </w:p>
        </w:tc>
        <w:tc>
          <w:tcPr>
            <w:tcW w:w="8684" w:type="dxa"/>
          </w:tcPr>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Высота от уровня земли до сидения качелей в состоянии покоя должна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быть не менее 350 мм и не более 635 мм. Допускается не более двух сидений</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 в одной рамке качелей. В двойных качелях не должны использоваться вместе</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 сидение для маленьких детей (колыбель) и плоское сидение для более старших детей.</w:t>
            </w:r>
          </w:p>
        </w:tc>
      </w:tr>
      <w:tr w:rsidR="00D06A1B" w:rsidRPr="005B2E1F" w:rsidTr="00AA28C1">
        <w:tc>
          <w:tcPr>
            <w:tcW w:w="1384" w:type="dxa"/>
          </w:tcPr>
          <w:p w:rsidR="00D06A1B" w:rsidRPr="005B2E1F" w:rsidRDefault="00D06A1B" w:rsidP="00AA28C1">
            <w:pPr>
              <w:tabs>
                <w:tab w:val="left" w:pos="898"/>
              </w:tabs>
              <w:spacing w:after="0" w:line="240" w:lineRule="auto"/>
              <w:ind w:right="-731"/>
              <w:rPr>
                <w:rFonts w:ascii="Arial" w:eastAsia="Times New Roman" w:hAnsi="Arial" w:cs="Arial"/>
                <w:sz w:val="20"/>
                <w:szCs w:val="20"/>
              </w:rPr>
            </w:pPr>
            <w:r w:rsidRPr="005B2E1F">
              <w:rPr>
                <w:rFonts w:ascii="Arial" w:eastAsia="Times New Roman" w:hAnsi="Arial" w:cs="Arial"/>
                <w:sz w:val="20"/>
                <w:szCs w:val="20"/>
              </w:rPr>
              <w:t>Качалки</w:t>
            </w:r>
          </w:p>
        </w:tc>
        <w:tc>
          <w:tcPr>
            <w:tcW w:w="8684" w:type="dxa"/>
          </w:tcPr>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Высота от земли до сидения в состоянии равновесия должна быть 550-750 мм.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Максимальный наклон сидения при движении назад и вперед - не более</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 20 градусов. Конструкция качалки не должна допускать попадание ног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сидящего в ней ребенка под опорные части качалки, не должна иметь острых углов,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радиус их закругления должен составлять не менее 20 мм.</w:t>
            </w:r>
          </w:p>
        </w:tc>
      </w:tr>
      <w:tr w:rsidR="00D06A1B" w:rsidRPr="005B2E1F" w:rsidTr="00AA28C1">
        <w:tc>
          <w:tcPr>
            <w:tcW w:w="1384" w:type="dxa"/>
          </w:tcPr>
          <w:p w:rsidR="00D06A1B" w:rsidRPr="005B2E1F" w:rsidRDefault="00D06A1B" w:rsidP="00AA28C1">
            <w:pPr>
              <w:tabs>
                <w:tab w:val="left" w:pos="898"/>
              </w:tabs>
              <w:spacing w:after="0" w:line="240" w:lineRule="auto"/>
              <w:ind w:right="-731"/>
              <w:rPr>
                <w:rFonts w:ascii="Arial" w:eastAsia="Times New Roman" w:hAnsi="Arial" w:cs="Arial"/>
                <w:sz w:val="20"/>
                <w:szCs w:val="20"/>
              </w:rPr>
            </w:pPr>
            <w:r w:rsidRPr="005B2E1F">
              <w:rPr>
                <w:rFonts w:ascii="Arial" w:eastAsia="Times New Roman" w:hAnsi="Arial" w:cs="Arial"/>
                <w:sz w:val="20"/>
                <w:szCs w:val="20"/>
              </w:rPr>
              <w:t>Карусели</w:t>
            </w:r>
          </w:p>
        </w:tc>
        <w:tc>
          <w:tcPr>
            <w:tcW w:w="8684" w:type="dxa"/>
          </w:tcPr>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Минимальное расстояние от уровня земли до нижней вращающейся конструкции карусели</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 должно быть не менее 60 мм и не более 110 мм. Нижняя поверхность вращающейся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платформы должна быть гладкой. Максимальная высота от нижнего уровня карусели до ее верхней точки составляет 1 м.</w:t>
            </w:r>
          </w:p>
        </w:tc>
      </w:tr>
      <w:tr w:rsidR="00D06A1B" w:rsidRPr="005B2E1F" w:rsidTr="00AA28C1">
        <w:tc>
          <w:tcPr>
            <w:tcW w:w="1384" w:type="dxa"/>
          </w:tcPr>
          <w:p w:rsidR="00D06A1B" w:rsidRPr="005B2E1F" w:rsidRDefault="00D06A1B" w:rsidP="00AA28C1">
            <w:pPr>
              <w:tabs>
                <w:tab w:val="left" w:pos="898"/>
              </w:tabs>
              <w:spacing w:after="0" w:line="240" w:lineRule="auto"/>
              <w:ind w:right="-731"/>
              <w:rPr>
                <w:rFonts w:ascii="Arial" w:eastAsia="Times New Roman" w:hAnsi="Arial" w:cs="Arial"/>
                <w:sz w:val="20"/>
                <w:szCs w:val="20"/>
              </w:rPr>
            </w:pPr>
            <w:r w:rsidRPr="005B2E1F">
              <w:rPr>
                <w:rFonts w:ascii="Arial" w:eastAsia="Times New Roman" w:hAnsi="Arial" w:cs="Arial"/>
                <w:sz w:val="20"/>
                <w:szCs w:val="20"/>
              </w:rPr>
              <w:t>Горки</w:t>
            </w:r>
          </w:p>
        </w:tc>
        <w:tc>
          <w:tcPr>
            <w:tcW w:w="8684" w:type="dxa"/>
          </w:tcPr>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Доступ к горке осуществляется через лестницу, лазательную секцию или другие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приспособления. Высота ската отдельно стоящей горки не должна превышать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2,5 м вне зависимости от вида доступа. Ширина открытой и прямой горки не менее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700 мм и не более 950 мм. Стартовая площадка - не менее 300 мм длиной с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уклоном до 5 градусов, но, как правило, ширина площадки, должна быть равна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горизонтальной проекции участка скольжения. На отдельно стоящей горке высота</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 бокового ограждения на стартовой площадке должна быть не менее 0,15 м. Угол наклона</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 участка скольжения не должен превышать 60 градусов в любой точке. На конечном</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 участке ската средний наклон не должен превышать 10 градусов. Край ската горки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должен подгибаться по направлению к земле с радиусом не менее 50 мм и углом загиба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не менее 100 градусов. Расстояние от края ската горки до земли должно быть не более</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 100 мм. Высота ограждающего бортика на конечном участке при длине участка</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 xml:space="preserve"> скольжения менее 1,5 м - не более 200 мм, при длине участка скольжения более 1,5 м – </w:t>
            </w:r>
          </w:p>
          <w:p w:rsidR="00D06A1B" w:rsidRPr="005B2E1F" w:rsidRDefault="00D06A1B" w:rsidP="00AA28C1">
            <w:pPr>
              <w:tabs>
                <w:tab w:val="left" w:pos="898"/>
              </w:tabs>
              <w:spacing w:after="0" w:line="240" w:lineRule="auto"/>
              <w:ind w:right="-731"/>
              <w:jc w:val="both"/>
              <w:rPr>
                <w:rFonts w:ascii="Arial" w:eastAsia="Times New Roman" w:hAnsi="Arial" w:cs="Arial"/>
                <w:sz w:val="20"/>
                <w:szCs w:val="20"/>
              </w:rPr>
            </w:pPr>
            <w:r w:rsidRPr="005B2E1F">
              <w:rPr>
                <w:rFonts w:ascii="Arial" w:eastAsia="Times New Roman" w:hAnsi="Arial" w:cs="Arial"/>
                <w:sz w:val="20"/>
                <w:szCs w:val="20"/>
              </w:rPr>
              <w:t>не более 350 мм. Горка - тоннель должна иметь минимальную высоту и ширину 750 мм.</w:t>
            </w:r>
          </w:p>
        </w:tc>
      </w:tr>
    </w:tbl>
    <w:p w:rsidR="00D06A1B" w:rsidRPr="006D5E98" w:rsidRDefault="00D06A1B" w:rsidP="00D06A1B">
      <w:pPr>
        <w:tabs>
          <w:tab w:val="left" w:pos="898"/>
        </w:tabs>
        <w:spacing w:after="0" w:line="240" w:lineRule="auto"/>
        <w:ind w:right="-731"/>
        <w:jc w:val="center"/>
        <w:rPr>
          <w:rFonts w:ascii="Arial" w:eastAsia="Times New Roman" w:hAnsi="Arial" w:cs="Arial"/>
          <w:sz w:val="20"/>
          <w:szCs w:val="20"/>
        </w:rPr>
      </w:pPr>
    </w:p>
    <w:p w:rsidR="00D06A1B" w:rsidRPr="006D5E98" w:rsidRDefault="00D06A1B" w:rsidP="00D06A1B">
      <w:pPr>
        <w:tabs>
          <w:tab w:val="left" w:pos="898"/>
        </w:tabs>
        <w:spacing w:after="0" w:line="240" w:lineRule="auto"/>
        <w:ind w:right="-731"/>
        <w:jc w:val="center"/>
        <w:rPr>
          <w:rFonts w:ascii="Arial" w:eastAsia="Times New Roman" w:hAnsi="Arial" w:cs="Arial"/>
          <w:sz w:val="20"/>
          <w:szCs w:val="20"/>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D06A1B" w:rsidRDefault="00D06A1B" w:rsidP="00D06A1B">
      <w:pPr>
        <w:tabs>
          <w:tab w:val="left" w:pos="898"/>
        </w:tabs>
        <w:spacing w:after="0" w:line="240" w:lineRule="auto"/>
        <w:ind w:right="-731"/>
        <w:jc w:val="center"/>
        <w:rPr>
          <w:rFonts w:ascii="Arial" w:eastAsia="Times New Roman" w:hAnsi="Arial" w:cs="Arial"/>
          <w:sz w:val="24"/>
          <w:szCs w:val="24"/>
        </w:rPr>
      </w:pPr>
    </w:p>
    <w:p w:rsidR="006D0931" w:rsidRDefault="006D0931" w:rsidP="00D06A1B">
      <w:pPr>
        <w:tabs>
          <w:tab w:val="left" w:pos="898"/>
        </w:tabs>
        <w:spacing w:after="0" w:line="240" w:lineRule="auto"/>
        <w:ind w:right="-731"/>
        <w:jc w:val="center"/>
        <w:rPr>
          <w:rFonts w:ascii="Arial" w:eastAsia="Times New Roman" w:hAnsi="Arial" w:cs="Arial"/>
          <w:sz w:val="24"/>
          <w:szCs w:val="24"/>
        </w:rPr>
      </w:pPr>
    </w:p>
    <w:p w:rsidR="006D0931" w:rsidRDefault="006D0931" w:rsidP="00D06A1B">
      <w:pPr>
        <w:tabs>
          <w:tab w:val="left" w:pos="898"/>
        </w:tabs>
        <w:spacing w:after="0" w:line="240" w:lineRule="auto"/>
        <w:ind w:right="-731"/>
        <w:jc w:val="center"/>
        <w:rPr>
          <w:rFonts w:ascii="Arial" w:eastAsia="Times New Roman" w:hAnsi="Arial" w:cs="Arial"/>
          <w:sz w:val="24"/>
          <w:szCs w:val="24"/>
        </w:rPr>
      </w:pPr>
    </w:p>
    <w:p w:rsidR="006D0931" w:rsidRDefault="006D0931" w:rsidP="00D06A1B">
      <w:pPr>
        <w:tabs>
          <w:tab w:val="left" w:pos="898"/>
        </w:tabs>
        <w:spacing w:after="0" w:line="240" w:lineRule="auto"/>
        <w:ind w:right="-731"/>
        <w:jc w:val="center"/>
        <w:rPr>
          <w:rFonts w:ascii="Arial" w:eastAsia="Times New Roman" w:hAnsi="Arial" w:cs="Arial"/>
          <w:sz w:val="24"/>
          <w:szCs w:val="24"/>
        </w:rPr>
      </w:pPr>
    </w:p>
    <w:p w:rsidR="006D0931" w:rsidRDefault="006D0931" w:rsidP="00D06A1B">
      <w:pPr>
        <w:tabs>
          <w:tab w:val="left" w:pos="898"/>
        </w:tabs>
        <w:spacing w:after="0" w:line="240" w:lineRule="auto"/>
        <w:ind w:right="-731"/>
        <w:jc w:val="center"/>
        <w:rPr>
          <w:rFonts w:ascii="Arial" w:eastAsia="Times New Roman" w:hAnsi="Arial" w:cs="Arial"/>
          <w:sz w:val="24"/>
          <w:szCs w:val="24"/>
        </w:rPr>
      </w:pPr>
    </w:p>
    <w:p w:rsidR="006D0931" w:rsidRDefault="006D0931" w:rsidP="00D06A1B">
      <w:pPr>
        <w:tabs>
          <w:tab w:val="left" w:pos="898"/>
        </w:tabs>
        <w:spacing w:after="0" w:line="240" w:lineRule="auto"/>
        <w:ind w:right="-731"/>
        <w:jc w:val="center"/>
        <w:rPr>
          <w:rFonts w:ascii="Arial" w:eastAsia="Times New Roman" w:hAnsi="Arial" w:cs="Arial"/>
          <w:sz w:val="24"/>
          <w:szCs w:val="24"/>
        </w:rPr>
      </w:pPr>
    </w:p>
    <w:p w:rsidR="006D0931" w:rsidRDefault="006D0931" w:rsidP="00D06A1B">
      <w:pPr>
        <w:tabs>
          <w:tab w:val="left" w:pos="898"/>
        </w:tabs>
        <w:spacing w:after="0" w:line="240" w:lineRule="auto"/>
        <w:ind w:right="-731"/>
        <w:jc w:val="center"/>
        <w:rPr>
          <w:rFonts w:ascii="Arial" w:eastAsia="Times New Roman" w:hAnsi="Arial" w:cs="Arial"/>
          <w:sz w:val="24"/>
          <w:szCs w:val="24"/>
        </w:rPr>
      </w:pPr>
    </w:p>
    <w:p w:rsidR="006D0931" w:rsidRDefault="006D0931" w:rsidP="00D06A1B">
      <w:pPr>
        <w:tabs>
          <w:tab w:val="left" w:pos="898"/>
        </w:tabs>
        <w:spacing w:after="0" w:line="240" w:lineRule="auto"/>
        <w:ind w:right="-731"/>
        <w:jc w:val="center"/>
        <w:rPr>
          <w:rFonts w:ascii="Arial" w:eastAsia="Times New Roman" w:hAnsi="Arial" w:cs="Arial"/>
          <w:sz w:val="24"/>
          <w:szCs w:val="24"/>
        </w:rPr>
      </w:pPr>
    </w:p>
    <w:p w:rsidR="00D06A1B" w:rsidRPr="00C80D07" w:rsidRDefault="00D06A1B" w:rsidP="00D06A1B">
      <w:pPr>
        <w:spacing w:before="100" w:beforeAutospacing="1" w:after="100" w:afterAutospacing="1" w:line="240" w:lineRule="auto"/>
        <w:rPr>
          <w:rFonts w:ascii="Times New Roman" w:eastAsia="Times New Roman" w:hAnsi="Times New Roman"/>
          <w:sz w:val="24"/>
          <w:szCs w:val="24"/>
        </w:rPr>
      </w:pPr>
    </w:p>
    <w:p w:rsidR="00D06A1B" w:rsidRDefault="00D06A1B" w:rsidP="00D06A1B"/>
    <w:p w:rsidR="00D06A1B" w:rsidRDefault="00D06A1B" w:rsidP="00D06A1B"/>
    <w:p w:rsidR="00D06A1B" w:rsidRDefault="00D06A1B" w:rsidP="00D06A1B">
      <w:pPr>
        <w:tabs>
          <w:tab w:val="left" w:pos="898"/>
        </w:tabs>
        <w:spacing w:after="0" w:line="240" w:lineRule="auto"/>
        <w:ind w:right="-731"/>
        <w:rPr>
          <w:rFonts w:ascii="Arial" w:eastAsia="Times New Roman" w:hAnsi="Arial" w:cs="Arial"/>
          <w:sz w:val="24"/>
          <w:szCs w:val="24"/>
        </w:rPr>
      </w:pPr>
    </w:p>
    <w:p w:rsidR="00A8323F" w:rsidRDefault="00A8323F"/>
    <w:p w:rsidR="007417A8" w:rsidRDefault="007417A8"/>
    <w:p w:rsidR="007417A8" w:rsidRDefault="007417A8"/>
    <w:p w:rsidR="007417A8" w:rsidRDefault="007417A8"/>
    <w:p w:rsidR="007417A8" w:rsidRDefault="007417A8"/>
    <w:p w:rsidR="007417A8" w:rsidRDefault="007417A8"/>
    <w:p w:rsidR="007417A8" w:rsidRDefault="007417A8"/>
    <w:p w:rsidR="007417A8" w:rsidRDefault="007417A8"/>
    <w:p w:rsidR="007417A8" w:rsidRDefault="007417A8"/>
    <w:p w:rsidR="007417A8" w:rsidRDefault="007417A8"/>
    <w:p w:rsidR="007417A8" w:rsidRDefault="007417A8"/>
    <w:p w:rsidR="007417A8" w:rsidRDefault="007417A8"/>
    <w:p w:rsidR="007417A8" w:rsidRDefault="007417A8"/>
    <w:p w:rsidR="007417A8" w:rsidRDefault="007417A8"/>
    <w:sectPr w:rsidR="007417A8" w:rsidSect="007340C1">
      <w:pgSz w:w="11909" w:h="16834"/>
      <w:pgMar w:top="568" w:right="1418" w:bottom="567" w:left="153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282336"/>
        <w:spacing w:val="0"/>
        <w:w w:val="100"/>
        <w:position w:val="0"/>
        <w:sz w:val="25"/>
        <w:szCs w:val="25"/>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A661504"/>
    <w:multiLevelType w:val="multilevel"/>
    <w:tmpl w:val="DEA6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65AC8"/>
    <w:multiLevelType w:val="multilevel"/>
    <w:tmpl w:val="325416CA"/>
    <w:lvl w:ilvl="0">
      <w:start w:val="1"/>
      <w:numFmt w:val="decimal"/>
      <w:lvlText w:val="%1."/>
      <w:lvlJc w:val="left"/>
      <w:pPr>
        <w:ind w:left="720" w:hanging="360"/>
      </w:pPr>
      <w:rPr>
        <w:rFonts w:hint="default"/>
      </w:rPr>
    </w:lvl>
    <w:lvl w:ilvl="1">
      <w:start w:val="7"/>
      <w:numFmt w:val="decimal"/>
      <w:isLgl/>
      <w:lvlText w:val="%1.%2"/>
      <w:lvlJc w:val="left"/>
      <w:pPr>
        <w:ind w:left="816"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D06A1B"/>
    <w:rsid w:val="00067C1A"/>
    <w:rsid w:val="000A28DA"/>
    <w:rsid w:val="000D589F"/>
    <w:rsid w:val="001257C6"/>
    <w:rsid w:val="00152CD2"/>
    <w:rsid w:val="00155E68"/>
    <w:rsid w:val="001F13B0"/>
    <w:rsid w:val="001F3A0F"/>
    <w:rsid w:val="00224EF2"/>
    <w:rsid w:val="00242320"/>
    <w:rsid w:val="0024298E"/>
    <w:rsid w:val="00264A12"/>
    <w:rsid w:val="002816C4"/>
    <w:rsid w:val="002C752A"/>
    <w:rsid w:val="003E47E1"/>
    <w:rsid w:val="004005D2"/>
    <w:rsid w:val="00412325"/>
    <w:rsid w:val="004225DC"/>
    <w:rsid w:val="00453C1C"/>
    <w:rsid w:val="004866FB"/>
    <w:rsid w:val="005B1459"/>
    <w:rsid w:val="006C060C"/>
    <w:rsid w:val="006C179B"/>
    <w:rsid w:val="006D0931"/>
    <w:rsid w:val="0071465B"/>
    <w:rsid w:val="007340C1"/>
    <w:rsid w:val="007417A8"/>
    <w:rsid w:val="007B3412"/>
    <w:rsid w:val="007C76E6"/>
    <w:rsid w:val="008979D6"/>
    <w:rsid w:val="00930424"/>
    <w:rsid w:val="00953920"/>
    <w:rsid w:val="0099731D"/>
    <w:rsid w:val="009E59B9"/>
    <w:rsid w:val="00A8323F"/>
    <w:rsid w:val="00AA28C1"/>
    <w:rsid w:val="00B72685"/>
    <w:rsid w:val="00B81637"/>
    <w:rsid w:val="00C04314"/>
    <w:rsid w:val="00C439D3"/>
    <w:rsid w:val="00C97F75"/>
    <w:rsid w:val="00CD1E92"/>
    <w:rsid w:val="00CD4FA0"/>
    <w:rsid w:val="00D06A1B"/>
    <w:rsid w:val="00DA0C9F"/>
    <w:rsid w:val="00DF7431"/>
    <w:rsid w:val="00E600A6"/>
    <w:rsid w:val="00E8365A"/>
    <w:rsid w:val="00EE54BF"/>
    <w:rsid w:val="00F010DC"/>
    <w:rsid w:val="00F35E7D"/>
    <w:rsid w:val="00FB306A"/>
    <w:rsid w:val="00FE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DC"/>
  </w:style>
  <w:style w:type="paragraph" w:styleId="1">
    <w:name w:val="heading 1"/>
    <w:basedOn w:val="a"/>
    <w:link w:val="10"/>
    <w:uiPriority w:val="9"/>
    <w:qFormat/>
    <w:rsid w:val="00D06A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A1B"/>
    <w:rPr>
      <w:rFonts w:ascii="Times New Roman" w:eastAsia="Times New Roman" w:hAnsi="Times New Roman" w:cs="Times New Roman"/>
      <w:b/>
      <w:bCs/>
      <w:kern w:val="36"/>
      <w:sz w:val="48"/>
      <w:szCs w:val="48"/>
    </w:rPr>
  </w:style>
  <w:style w:type="paragraph" w:styleId="a3">
    <w:name w:val="List Paragraph"/>
    <w:basedOn w:val="a"/>
    <w:uiPriority w:val="34"/>
    <w:qFormat/>
    <w:rsid w:val="00D06A1B"/>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D06A1B"/>
    <w:pPr>
      <w:spacing w:after="0" w:line="240" w:lineRule="auto"/>
    </w:pPr>
    <w:rPr>
      <w:rFonts w:ascii="Segoe UI" w:eastAsia="Calibri" w:hAnsi="Segoe UI" w:cs="Times New Roman"/>
      <w:sz w:val="18"/>
      <w:szCs w:val="18"/>
    </w:rPr>
  </w:style>
  <w:style w:type="character" w:customStyle="1" w:styleId="a5">
    <w:name w:val="Текст выноски Знак"/>
    <w:basedOn w:val="a0"/>
    <w:link w:val="a4"/>
    <w:uiPriority w:val="99"/>
    <w:semiHidden/>
    <w:rsid w:val="00D06A1B"/>
    <w:rPr>
      <w:rFonts w:ascii="Segoe UI" w:eastAsia="Calibri" w:hAnsi="Segoe UI" w:cs="Times New Roman"/>
      <w:sz w:val="18"/>
      <w:szCs w:val="18"/>
    </w:rPr>
  </w:style>
  <w:style w:type="table" w:styleId="a6">
    <w:name w:val="Table Grid"/>
    <w:basedOn w:val="a1"/>
    <w:uiPriority w:val="59"/>
    <w:rsid w:val="00D06A1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unhideWhenUsed/>
    <w:rsid w:val="00D06A1B"/>
    <w:rPr>
      <w:color w:val="0000FF"/>
      <w:u w:val="single"/>
    </w:rPr>
  </w:style>
  <w:style w:type="paragraph" w:styleId="a8">
    <w:name w:val="Normal (Web)"/>
    <w:basedOn w:val="a"/>
    <w:uiPriority w:val="99"/>
    <w:unhideWhenUsed/>
    <w:rsid w:val="00D06A1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D06A1B"/>
    <w:rPr>
      <w:b/>
      <w:bCs/>
    </w:rPr>
  </w:style>
  <w:style w:type="character" w:styleId="aa">
    <w:name w:val="Emphasis"/>
    <w:uiPriority w:val="20"/>
    <w:qFormat/>
    <w:rsid w:val="00D06A1B"/>
    <w:rPr>
      <w:i/>
      <w:iCs/>
    </w:rPr>
  </w:style>
</w:styles>
</file>

<file path=word/webSettings.xml><?xml version="1.0" encoding="utf-8"?>
<w:webSettings xmlns:r="http://schemas.openxmlformats.org/officeDocument/2006/relationships" xmlns:w="http://schemas.openxmlformats.org/wordprocessingml/2006/main">
  <w:divs>
    <w:div w:id="578712656">
      <w:bodyDiv w:val="1"/>
      <w:marLeft w:val="0"/>
      <w:marRight w:val="0"/>
      <w:marTop w:val="0"/>
      <w:marBottom w:val="0"/>
      <w:divBdr>
        <w:top w:val="none" w:sz="0" w:space="0" w:color="auto"/>
        <w:left w:val="none" w:sz="0" w:space="0" w:color="auto"/>
        <w:bottom w:val="none" w:sz="0" w:space="0" w:color="auto"/>
        <w:right w:val="none" w:sz="0" w:space="0" w:color="auto"/>
      </w:divBdr>
      <w:divsChild>
        <w:div w:id="769012731">
          <w:marLeft w:val="0"/>
          <w:marRight w:val="0"/>
          <w:marTop w:val="0"/>
          <w:marBottom w:val="0"/>
          <w:divBdr>
            <w:top w:val="none" w:sz="0" w:space="0" w:color="auto"/>
            <w:left w:val="none" w:sz="0" w:space="0" w:color="auto"/>
            <w:bottom w:val="none" w:sz="0" w:space="0" w:color="auto"/>
            <w:right w:val="none" w:sz="0" w:space="0" w:color="auto"/>
          </w:divBdr>
        </w:div>
        <w:div w:id="1025446190">
          <w:marLeft w:val="0"/>
          <w:marRight w:val="0"/>
          <w:marTop w:val="0"/>
          <w:marBottom w:val="0"/>
          <w:divBdr>
            <w:top w:val="none" w:sz="0" w:space="0" w:color="auto"/>
            <w:left w:val="none" w:sz="0" w:space="0" w:color="auto"/>
            <w:bottom w:val="none" w:sz="0" w:space="0" w:color="auto"/>
            <w:right w:val="none" w:sz="0" w:space="0" w:color="auto"/>
          </w:divBdr>
        </w:div>
        <w:div w:id="562836446">
          <w:marLeft w:val="0"/>
          <w:marRight w:val="0"/>
          <w:marTop w:val="0"/>
          <w:marBottom w:val="0"/>
          <w:divBdr>
            <w:top w:val="none" w:sz="0" w:space="0" w:color="auto"/>
            <w:left w:val="none" w:sz="0" w:space="0" w:color="auto"/>
            <w:bottom w:val="none" w:sz="0" w:space="0" w:color="auto"/>
            <w:right w:val="none" w:sz="0" w:space="0" w:color="auto"/>
          </w:divBdr>
        </w:div>
        <w:div w:id="1940218199">
          <w:marLeft w:val="0"/>
          <w:marRight w:val="0"/>
          <w:marTop w:val="0"/>
          <w:marBottom w:val="0"/>
          <w:divBdr>
            <w:top w:val="none" w:sz="0" w:space="0" w:color="auto"/>
            <w:left w:val="none" w:sz="0" w:space="0" w:color="auto"/>
            <w:bottom w:val="none" w:sz="0" w:space="0" w:color="auto"/>
            <w:right w:val="none" w:sz="0" w:space="0" w:color="auto"/>
          </w:divBdr>
        </w:div>
        <w:div w:id="1747340667">
          <w:marLeft w:val="0"/>
          <w:marRight w:val="0"/>
          <w:marTop w:val="0"/>
          <w:marBottom w:val="0"/>
          <w:divBdr>
            <w:top w:val="none" w:sz="0" w:space="0" w:color="auto"/>
            <w:left w:val="none" w:sz="0" w:space="0" w:color="auto"/>
            <w:bottom w:val="none" w:sz="0" w:space="0" w:color="auto"/>
            <w:right w:val="none" w:sz="0" w:space="0" w:color="auto"/>
          </w:divBdr>
        </w:div>
        <w:div w:id="2007391007">
          <w:marLeft w:val="0"/>
          <w:marRight w:val="0"/>
          <w:marTop w:val="0"/>
          <w:marBottom w:val="0"/>
          <w:divBdr>
            <w:top w:val="none" w:sz="0" w:space="0" w:color="auto"/>
            <w:left w:val="none" w:sz="0" w:space="0" w:color="auto"/>
            <w:bottom w:val="none" w:sz="0" w:space="0" w:color="auto"/>
            <w:right w:val="none" w:sz="0" w:space="0" w:color="auto"/>
          </w:divBdr>
        </w:div>
        <w:div w:id="1545143124">
          <w:marLeft w:val="0"/>
          <w:marRight w:val="0"/>
          <w:marTop w:val="0"/>
          <w:marBottom w:val="0"/>
          <w:divBdr>
            <w:top w:val="none" w:sz="0" w:space="0" w:color="auto"/>
            <w:left w:val="none" w:sz="0" w:space="0" w:color="auto"/>
            <w:bottom w:val="none" w:sz="0" w:space="0" w:color="auto"/>
            <w:right w:val="none" w:sz="0" w:space="0" w:color="auto"/>
          </w:divBdr>
        </w:div>
        <w:div w:id="687830307">
          <w:marLeft w:val="0"/>
          <w:marRight w:val="0"/>
          <w:marTop w:val="0"/>
          <w:marBottom w:val="0"/>
          <w:divBdr>
            <w:top w:val="none" w:sz="0" w:space="0" w:color="auto"/>
            <w:left w:val="none" w:sz="0" w:space="0" w:color="auto"/>
            <w:bottom w:val="none" w:sz="0" w:space="0" w:color="auto"/>
            <w:right w:val="none" w:sz="0" w:space="0" w:color="auto"/>
          </w:divBdr>
        </w:div>
        <w:div w:id="1601327636">
          <w:marLeft w:val="0"/>
          <w:marRight w:val="0"/>
          <w:marTop w:val="0"/>
          <w:marBottom w:val="0"/>
          <w:divBdr>
            <w:top w:val="none" w:sz="0" w:space="0" w:color="auto"/>
            <w:left w:val="none" w:sz="0" w:space="0" w:color="auto"/>
            <w:bottom w:val="none" w:sz="0" w:space="0" w:color="auto"/>
            <w:right w:val="none" w:sz="0" w:space="0" w:color="auto"/>
          </w:divBdr>
        </w:div>
        <w:div w:id="1759402216">
          <w:marLeft w:val="0"/>
          <w:marRight w:val="0"/>
          <w:marTop w:val="0"/>
          <w:marBottom w:val="0"/>
          <w:divBdr>
            <w:top w:val="none" w:sz="0" w:space="0" w:color="auto"/>
            <w:left w:val="none" w:sz="0" w:space="0" w:color="auto"/>
            <w:bottom w:val="none" w:sz="0" w:space="0" w:color="auto"/>
            <w:right w:val="none" w:sz="0" w:space="0" w:color="auto"/>
          </w:divBdr>
        </w:div>
        <w:div w:id="1297488824">
          <w:marLeft w:val="0"/>
          <w:marRight w:val="0"/>
          <w:marTop w:val="0"/>
          <w:marBottom w:val="0"/>
          <w:divBdr>
            <w:top w:val="none" w:sz="0" w:space="0" w:color="auto"/>
            <w:left w:val="none" w:sz="0" w:space="0" w:color="auto"/>
            <w:bottom w:val="none" w:sz="0" w:space="0" w:color="auto"/>
            <w:right w:val="none" w:sz="0" w:space="0" w:color="auto"/>
          </w:divBdr>
        </w:div>
        <w:div w:id="1883666780">
          <w:marLeft w:val="0"/>
          <w:marRight w:val="0"/>
          <w:marTop w:val="0"/>
          <w:marBottom w:val="0"/>
          <w:divBdr>
            <w:top w:val="none" w:sz="0" w:space="0" w:color="auto"/>
            <w:left w:val="none" w:sz="0" w:space="0" w:color="auto"/>
            <w:bottom w:val="none" w:sz="0" w:space="0" w:color="auto"/>
            <w:right w:val="none" w:sz="0" w:space="0" w:color="auto"/>
          </w:divBdr>
        </w:div>
        <w:div w:id="1970552923">
          <w:marLeft w:val="0"/>
          <w:marRight w:val="0"/>
          <w:marTop w:val="0"/>
          <w:marBottom w:val="0"/>
          <w:divBdr>
            <w:top w:val="none" w:sz="0" w:space="0" w:color="auto"/>
            <w:left w:val="none" w:sz="0" w:space="0" w:color="auto"/>
            <w:bottom w:val="none" w:sz="0" w:space="0" w:color="auto"/>
            <w:right w:val="none" w:sz="0" w:space="0" w:color="auto"/>
          </w:divBdr>
        </w:div>
        <w:div w:id="1846702259">
          <w:marLeft w:val="0"/>
          <w:marRight w:val="0"/>
          <w:marTop w:val="0"/>
          <w:marBottom w:val="0"/>
          <w:divBdr>
            <w:top w:val="none" w:sz="0" w:space="0" w:color="auto"/>
            <w:left w:val="none" w:sz="0" w:space="0" w:color="auto"/>
            <w:bottom w:val="none" w:sz="0" w:space="0" w:color="auto"/>
            <w:right w:val="none" w:sz="0" w:space="0" w:color="auto"/>
          </w:divBdr>
        </w:div>
        <w:div w:id="1000162675">
          <w:marLeft w:val="0"/>
          <w:marRight w:val="0"/>
          <w:marTop w:val="0"/>
          <w:marBottom w:val="0"/>
          <w:divBdr>
            <w:top w:val="none" w:sz="0" w:space="0" w:color="auto"/>
            <w:left w:val="none" w:sz="0" w:space="0" w:color="auto"/>
            <w:bottom w:val="none" w:sz="0" w:space="0" w:color="auto"/>
            <w:right w:val="none" w:sz="0" w:space="0" w:color="auto"/>
          </w:divBdr>
        </w:div>
        <w:div w:id="1746220080">
          <w:marLeft w:val="0"/>
          <w:marRight w:val="0"/>
          <w:marTop w:val="0"/>
          <w:marBottom w:val="0"/>
          <w:divBdr>
            <w:top w:val="none" w:sz="0" w:space="0" w:color="auto"/>
            <w:left w:val="none" w:sz="0" w:space="0" w:color="auto"/>
            <w:bottom w:val="none" w:sz="0" w:space="0" w:color="auto"/>
            <w:right w:val="none" w:sz="0" w:space="0" w:color="auto"/>
          </w:divBdr>
        </w:div>
        <w:div w:id="550113551">
          <w:marLeft w:val="0"/>
          <w:marRight w:val="0"/>
          <w:marTop w:val="0"/>
          <w:marBottom w:val="0"/>
          <w:divBdr>
            <w:top w:val="none" w:sz="0" w:space="0" w:color="auto"/>
            <w:left w:val="none" w:sz="0" w:space="0" w:color="auto"/>
            <w:bottom w:val="none" w:sz="0" w:space="0" w:color="auto"/>
            <w:right w:val="none" w:sz="0" w:space="0" w:color="auto"/>
          </w:divBdr>
        </w:div>
        <w:div w:id="1961184805">
          <w:marLeft w:val="0"/>
          <w:marRight w:val="0"/>
          <w:marTop w:val="0"/>
          <w:marBottom w:val="0"/>
          <w:divBdr>
            <w:top w:val="none" w:sz="0" w:space="0" w:color="auto"/>
            <w:left w:val="none" w:sz="0" w:space="0" w:color="auto"/>
            <w:bottom w:val="none" w:sz="0" w:space="0" w:color="auto"/>
            <w:right w:val="none" w:sz="0" w:space="0" w:color="auto"/>
          </w:divBdr>
        </w:div>
        <w:div w:id="178280681">
          <w:marLeft w:val="0"/>
          <w:marRight w:val="0"/>
          <w:marTop w:val="0"/>
          <w:marBottom w:val="0"/>
          <w:divBdr>
            <w:top w:val="none" w:sz="0" w:space="0" w:color="auto"/>
            <w:left w:val="none" w:sz="0" w:space="0" w:color="auto"/>
            <w:bottom w:val="none" w:sz="0" w:space="0" w:color="auto"/>
            <w:right w:val="none" w:sz="0" w:space="0" w:color="auto"/>
          </w:divBdr>
        </w:div>
        <w:div w:id="407965001">
          <w:marLeft w:val="0"/>
          <w:marRight w:val="0"/>
          <w:marTop w:val="0"/>
          <w:marBottom w:val="0"/>
          <w:divBdr>
            <w:top w:val="none" w:sz="0" w:space="0" w:color="auto"/>
            <w:left w:val="none" w:sz="0" w:space="0" w:color="auto"/>
            <w:bottom w:val="none" w:sz="0" w:space="0" w:color="auto"/>
            <w:right w:val="none" w:sz="0" w:space="0" w:color="auto"/>
          </w:divBdr>
        </w:div>
        <w:div w:id="1104424437">
          <w:marLeft w:val="0"/>
          <w:marRight w:val="0"/>
          <w:marTop w:val="0"/>
          <w:marBottom w:val="0"/>
          <w:divBdr>
            <w:top w:val="none" w:sz="0" w:space="0" w:color="auto"/>
            <w:left w:val="none" w:sz="0" w:space="0" w:color="auto"/>
            <w:bottom w:val="none" w:sz="0" w:space="0" w:color="auto"/>
            <w:right w:val="none" w:sz="0" w:space="0" w:color="auto"/>
          </w:divBdr>
        </w:div>
        <w:div w:id="601302815">
          <w:marLeft w:val="0"/>
          <w:marRight w:val="0"/>
          <w:marTop w:val="0"/>
          <w:marBottom w:val="0"/>
          <w:divBdr>
            <w:top w:val="none" w:sz="0" w:space="0" w:color="auto"/>
            <w:left w:val="none" w:sz="0" w:space="0" w:color="auto"/>
            <w:bottom w:val="none" w:sz="0" w:space="0" w:color="auto"/>
            <w:right w:val="none" w:sz="0" w:space="0" w:color="auto"/>
          </w:divBdr>
        </w:div>
        <w:div w:id="1622179797">
          <w:marLeft w:val="0"/>
          <w:marRight w:val="0"/>
          <w:marTop w:val="0"/>
          <w:marBottom w:val="0"/>
          <w:divBdr>
            <w:top w:val="none" w:sz="0" w:space="0" w:color="auto"/>
            <w:left w:val="none" w:sz="0" w:space="0" w:color="auto"/>
            <w:bottom w:val="none" w:sz="0" w:space="0" w:color="auto"/>
            <w:right w:val="none" w:sz="0" w:space="0" w:color="auto"/>
          </w:divBdr>
        </w:div>
        <w:div w:id="1282228094">
          <w:marLeft w:val="0"/>
          <w:marRight w:val="0"/>
          <w:marTop w:val="0"/>
          <w:marBottom w:val="0"/>
          <w:divBdr>
            <w:top w:val="none" w:sz="0" w:space="0" w:color="auto"/>
            <w:left w:val="none" w:sz="0" w:space="0" w:color="auto"/>
            <w:bottom w:val="none" w:sz="0" w:space="0" w:color="auto"/>
            <w:right w:val="none" w:sz="0" w:space="0" w:color="auto"/>
          </w:divBdr>
        </w:div>
        <w:div w:id="1693607393">
          <w:marLeft w:val="0"/>
          <w:marRight w:val="0"/>
          <w:marTop w:val="0"/>
          <w:marBottom w:val="0"/>
          <w:divBdr>
            <w:top w:val="none" w:sz="0" w:space="0" w:color="auto"/>
            <w:left w:val="none" w:sz="0" w:space="0" w:color="auto"/>
            <w:bottom w:val="none" w:sz="0" w:space="0" w:color="auto"/>
            <w:right w:val="none" w:sz="0" w:space="0" w:color="auto"/>
          </w:divBdr>
        </w:div>
        <w:div w:id="492993894">
          <w:marLeft w:val="0"/>
          <w:marRight w:val="0"/>
          <w:marTop w:val="0"/>
          <w:marBottom w:val="0"/>
          <w:divBdr>
            <w:top w:val="none" w:sz="0" w:space="0" w:color="auto"/>
            <w:left w:val="none" w:sz="0" w:space="0" w:color="auto"/>
            <w:bottom w:val="none" w:sz="0" w:space="0" w:color="auto"/>
            <w:right w:val="none" w:sz="0" w:space="0" w:color="auto"/>
          </w:divBdr>
        </w:div>
        <w:div w:id="1865244895">
          <w:marLeft w:val="0"/>
          <w:marRight w:val="0"/>
          <w:marTop w:val="0"/>
          <w:marBottom w:val="0"/>
          <w:divBdr>
            <w:top w:val="none" w:sz="0" w:space="0" w:color="auto"/>
            <w:left w:val="none" w:sz="0" w:space="0" w:color="auto"/>
            <w:bottom w:val="none" w:sz="0" w:space="0" w:color="auto"/>
            <w:right w:val="none" w:sz="0" w:space="0" w:color="auto"/>
          </w:divBdr>
        </w:div>
        <w:div w:id="45225482">
          <w:marLeft w:val="0"/>
          <w:marRight w:val="0"/>
          <w:marTop w:val="0"/>
          <w:marBottom w:val="0"/>
          <w:divBdr>
            <w:top w:val="none" w:sz="0" w:space="0" w:color="auto"/>
            <w:left w:val="none" w:sz="0" w:space="0" w:color="auto"/>
            <w:bottom w:val="none" w:sz="0" w:space="0" w:color="auto"/>
            <w:right w:val="none" w:sz="0" w:space="0" w:color="auto"/>
          </w:divBdr>
        </w:div>
        <w:div w:id="512453978">
          <w:marLeft w:val="0"/>
          <w:marRight w:val="0"/>
          <w:marTop w:val="0"/>
          <w:marBottom w:val="0"/>
          <w:divBdr>
            <w:top w:val="none" w:sz="0" w:space="0" w:color="auto"/>
            <w:left w:val="none" w:sz="0" w:space="0" w:color="auto"/>
            <w:bottom w:val="none" w:sz="0" w:space="0" w:color="auto"/>
            <w:right w:val="none" w:sz="0" w:space="0" w:color="auto"/>
          </w:divBdr>
        </w:div>
        <w:div w:id="1067992820">
          <w:marLeft w:val="0"/>
          <w:marRight w:val="0"/>
          <w:marTop w:val="0"/>
          <w:marBottom w:val="0"/>
          <w:divBdr>
            <w:top w:val="none" w:sz="0" w:space="0" w:color="auto"/>
            <w:left w:val="none" w:sz="0" w:space="0" w:color="auto"/>
            <w:bottom w:val="none" w:sz="0" w:space="0" w:color="auto"/>
            <w:right w:val="none" w:sz="0" w:space="0" w:color="auto"/>
          </w:divBdr>
        </w:div>
        <w:div w:id="341201091">
          <w:marLeft w:val="0"/>
          <w:marRight w:val="0"/>
          <w:marTop w:val="0"/>
          <w:marBottom w:val="0"/>
          <w:divBdr>
            <w:top w:val="none" w:sz="0" w:space="0" w:color="auto"/>
            <w:left w:val="none" w:sz="0" w:space="0" w:color="auto"/>
            <w:bottom w:val="none" w:sz="0" w:space="0" w:color="auto"/>
            <w:right w:val="none" w:sz="0" w:space="0" w:color="auto"/>
          </w:divBdr>
        </w:div>
        <w:div w:id="1950308312">
          <w:marLeft w:val="0"/>
          <w:marRight w:val="0"/>
          <w:marTop w:val="0"/>
          <w:marBottom w:val="0"/>
          <w:divBdr>
            <w:top w:val="none" w:sz="0" w:space="0" w:color="auto"/>
            <w:left w:val="none" w:sz="0" w:space="0" w:color="auto"/>
            <w:bottom w:val="none" w:sz="0" w:space="0" w:color="auto"/>
            <w:right w:val="none" w:sz="0" w:space="0" w:color="auto"/>
          </w:divBdr>
        </w:div>
        <w:div w:id="312106168">
          <w:marLeft w:val="0"/>
          <w:marRight w:val="0"/>
          <w:marTop w:val="0"/>
          <w:marBottom w:val="0"/>
          <w:divBdr>
            <w:top w:val="none" w:sz="0" w:space="0" w:color="auto"/>
            <w:left w:val="none" w:sz="0" w:space="0" w:color="auto"/>
            <w:bottom w:val="none" w:sz="0" w:space="0" w:color="auto"/>
            <w:right w:val="none" w:sz="0" w:space="0" w:color="auto"/>
          </w:divBdr>
        </w:div>
        <w:div w:id="414743427">
          <w:marLeft w:val="0"/>
          <w:marRight w:val="0"/>
          <w:marTop w:val="0"/>
          <w:marBottom w:val="0"/>
          <w:divBdr>
            <w:top w:val="none" w:sz="0" w:space="0" w:color="auto"/>
            <w:left w:val="none" w:sz="0" w:space="0" w:color="auto"/>
            <w:bottom w:val="none" w:sz="0" w:space="0" w:color="auto"/>
            <w:right w:val="none" w:sz="0" w:space="0" w:color="auto"/>
          </w:divBdr>
        </w:div>
        <w:div w:id="2072843777">
          <w:marLeft w:val="0"/>
          <w:marRight w:val="0"/>
          <w:marTop w:val="0"/>
          <w:marBottom w:val="0"/>
          <w:divBdr>
            <w:top w:val="none" w:sz="0" w:space="0" w:color="auto"/>
            <w:left w:val="none" w:sz="0" w:space="0" w:color="auto"/>
            <w:bottom w:val="none" w:sz="0" w:space="0" w:color="auto"/>
            <w:right w:val="none" w:sz="0" w:space="0" w:color="auto"/>
          </w:divBdr>
        </w:div>
        <w:div w:id="878397048">
          <w:marLeft w:val="0"/>
          <w:marRight w:val="0"/>
          <w:marTop w:val="0"/>
          <w:marBottom w:val="0"/>
          <w:divBdr>
            <w:top w:val="none" w:sz="0" w:space="0" w:color="auto"/>
            <w:left w:val="none" w:sz="0" w:space="0" w:color="auto"/>
            <w:bottom w:val="none" w:sz="0" w:space="0" w:color="auto"/>
            <w:right w:val="none" w:sz="0" w:space="0" w:color="auto"/>
          </w:divBdr>
        </w:div>
        <w:div w:id="251545933">
          <w:marLeft w:val="0"/>
          <w:marRight w:val="0"/>
          <w:marTop w:val="0"/>
          <w:marBottom w:val="0"/>
          <w:divBdr>
            <w:top w:val="none" w:sz="0" w:space="0" w:color="auto"/>
            <w:left w:val="none" w:sz="0" w:space="0" w:color="auto"/>
            <w:bottom w:val="none" w:sz="0" w:space="0" w:color="auto"/>
            <w:right w:val="none" w:sz="0" w:space="0" w:color="auto"/>
          </w:divBdr>
        </w:div>
        <w:div w:id="603612849">
          <w:marLeft w:val="0"/>
          <w:marRight w:val="0"/>
          <w:marTop w:val="0"/>
          <w:marBottom w:val="0"/>
          <w:divBdr>
            <w:top w:val="none" w:sz="0" w:space="0" w:color="auto"/>
            <w:left w:val="none" w:sz="0" w:space="0" w:color="auto"/>
            <w:bottom w:val="none" w:sz="0" w:space="0" w:color="auto"/>
            <w:right w:val="none" w:sz="0" w:space="0" w:color="auto"/>
          </w:divBdr>
        </w:div>
        <w:div w:id="1188182102">
          <w:marLeft w:val="0"/>
          <w:marRight w:val="0"/>
          <w:marTop w:val="0"/>
          <w:marBottom w:val="0"/>
          <w:divBdr>
            <w:top w:val="none" w:sz="0" w:space="0" w:color="auto"/>
            <w:left w:val="none" w:sz="0" w:space="0" w:color="auto"/>
            <w:bottom w:val="none" w:sz="0" w:space="0" w:color="auto"/>
            <w:right w:val="none" w:sz="0" w:space="0" w:color="auto"/>
          </w:divBdr>
        </w:div>
        <w:div w:id="1195921863">
          <w:marLeft w:val="0"/>
          <w:marRight w:val="0"/>
          <w:marTop w:val="0"/>
          <w:marBottom w:val="0"/>
          <w:divBdr>
            <w:top w:val="none" w:sz="0" w:space="0" w:color="auto"/>
            <w:left w:val="none" w:sz="0" w:space="0" w:color="auto"/>
            <w:bottom w:val="none" w:sz="0" w:space="0" w:color="auto"/>
            <w:right w:val="none" w:sz="0" w:space="0" w:color="auto"/>
          </w:divBdr>
        </w:div>
        <w:div w:id="1581670237">
          <w:marLeft w:val="0"/>
          <w:marRight w:val="0"/>
          <w:marTop w:val="0"/>
          <w:marBottom w:val="0"/>
          <w:divBdr>
            <w:top w:val="none" w:sz="0" w:space="0" w:color="auto"/>
            <w:left w:val="none" w:sz="0" w:space="0" w:color="auto"/>
            <w:bottom w:val="none" w:sz="0" w:space="0" w:color="auto"/>
            <w:right w:val="none" w:sz="0" w:space="0" w:color="auto"/>
          </w:divBdr>
        </w:div>
        <w:div w:id="574586502">
          <w:marLeft w:val="0"/>
          <w:marRight w:val="0"/>
          <w:marTop w:val="0"/>
          <w:marBottom w:val="0"/>
          <w:divBdr>
            <w:top w:val="none" w:sz="0" w:space="0" w:color="auto"/>
            <w:left w:val="none" w:sz="0" w:space="0" w:color="auto"/>
            <w:bottom w:val="none" w:sz="0" w:space="0" w:color="auto"/>
            <w:right w:val="none" w:sz="0" w:space="0" w:color="auto"/>
          </w:divBdr>
        </w:div>
        <w:div w:id="266079141">
          <w:marLeft w:val="0"/>
          <w:marRight w:val="0"/>
          <w:marTop w:val="0"/>
          <w:marBottom w:val="0"/>
          <w:divBdr>
            <w:top w:val="none" w:sz="0" w:space="0" w:color="auto"/>
            <w:left w:val="none" w:sz="0" w:space="0" w:color="auto"/>
            <w:bottom w:val="none" w:sz="0" w:space="0" w:color="auto"/>
            <w:right w:val="none" w:sz="0" w:space="0" w:color="auto"/>
          </w:divBdr>
        </w:div>
        <w:div w:id="1039283804">
          <w:marLeft w:val="0"/>
          <w:marRight w:val="0"/>
          <w:marTop w:val="0"/>
          <w:marBottom w:val="0"/>
          <w:divBdr>
            <w:top w:val="none" w:sz="0" w:space="0" w:color="auto"/>
            <w:left w:val="none" w:sz="0" w:space="0" w:color="auto"/>
            <w:bottom w:val="none" w:sz="0" w:space="0" w:color="auto"/>
            <w:right w:val="none" w:sz="0" w:space="0" w:color="auto"/>
          </w:divBdr>
        </w:div>
        <w:div w:id="310525147">
          <w:marLeft w:val="0"/>
          <w:marRight w:val="0"/>
          <w:marTop w:val="0"/>
          <w:marBottom w:val="0"/>
          <w:divBdr>
            <w:top w:val="none" w:sz="0" w:space="0" w:color="auto"/>
            <w:left w:val="none" w:sz="0" w:space="0" w:color="auto"/>
            <w:bottom w:val="none" w:sz="0" w:space="0" w:color="auto"/>
            <w:right w:val="none" w:sz="0" w:space="0" w:color="auto"/>
          </w:divBdr>
        </w:div>
        <w:div w:id="1105035053">
          <w:marLeft w:val="0"/>
          <w:marRight w:val="0"/>
          <w:marTop w:val="0"/>
          <w:marBottom w:val="0"/>
          <w:divBdr>
            <w:top w:val="none" w:sz="0" w:space="0" w:color="auto"/>
            <w:left w:val="none" w:sz="0" w:space="0" w:color="auto"/>
            <w:bottom w:val="none" w:sz="0" w:space="0" w:color="auto"/>
            <w:right w:val="none" w:sz="0" w:space="0" w:color="auto"/>
          </w:divBdr>
        </w:div>
        <w:div w:id="433481839">
          <w:marLeft w:val="0"/>
          <w:marRight w:val="0"/>
          <w:marTop w:val="0"/>
          <w:marBottom w:val="0"/>
          <w:divBdr>
            <w:top w:val="none" w:sz="0" w:space="0" w:color="auto"/>
            <w:left w:val="none" w:sz="0" w:space="0" w:color="auto"/>
            <w:bottom w:val="none" w:sz="0" w:space="0" w:color="auto"/>
            <w:right w:val="none" w:sz="0" w:space="0" w:color="auto"/>
          </w:divBdr>
        </w:div>
        <w:div w:id="347103405">
          <w:marLeft w:val="0"/>
          <w:marRight w:val="0"/>
          <w:marTop w:val="0"/>
          <w:marBottom w:val="0"/>
          <w:divBdr>
            <w:top w:val="none" w:sz="0" w:space="0" w:color="auto"/>
            <w:left w:val="none" w:sz="0" w:space="0" w:color="auto"/>
            <w:bottom w:val="none" w:sz="0" w:space="0" w:color="auto"/>
            <w:right w:val="none" w:sz="0" w:space="0" w:color="auto"/>
          </w:divBdr>
        </w:div>
        <w:div w:id="1949387192">
          <w:marLeft w:val="0"/>
          <w:marRight w:val="0"/>
          <w:marTop w:val="0"/>
          <w:marBottom w:val="0"/>
          <w:divBdr>
            <w:top w:val="none" w:sz="0" w:space="0" w:color="auto"/>
            <w:left w:val="none" w:sz="0" w:space="0" w:color="auto"/>
            <w:bottom w:val="none" w:sz="0" w:space="0" w:color="auto"/>
            <w:right w:val="none" w:sz="0" w:space="0" w:color="auto"/>
          </w:divBdr>
        </w:div>
        <w:div w:id="1170484219">
          <w:marLeft w:val="0"/>
          <w:marRight w:val="0"/>
          <w:marTop w:val="0"/>
          <w:marBottom w:val="0"/>
          <w:divBdr>
            <w:top w:val="none" w:sz="0" w:space="0" w:color="auto"/>
            <w:left w:val="none" w:sz="0" w:space="0" w:color="auto"/>
            <w:bottom w:val="none" w:sz="0" w:space="0" w:color="auto"/>
            <w:right w:val="none" w:sz="0" w:space="0" w:color="auto"/>
          </w:divBdr>
        </w:div>
        <w:div w:id="1049770507">
          <w:marLeft w:val="0"/>
          <w:marRight w:val="0"/>
          <w:marTop w:val="0"/>
          <w:marBottom w:val="0"/>
          <w:divBdr>
            <w:top w:val="none" w:sz="0" w:space="0" w:color="auto"/>
            <w:left w:val="none" w:sz="0" w:space="0" w:color="auto"/>
            <w:bottom w:val="none" w:sz="0" w:space="0" w:color="auto"/>
            <w:right w:val="none" w:sz="0" w:space="0" w:color="auto"/>
          </w:divBdr>
        </w:div>
        <w:div w:id="1573420348">
          <w:marLeft w:val="0"/>
          <w:marRight w:val="0"/>
          <w:marTop w:val="0"/>
          <w:marBottom w:val="0"/>
          <w:divBdr>
            <w:top w:val="none" w:sz="0" w:space="0" w:color="auto"/>
            <w:left w:val="none" w:sz="0" w:space="0" w:color="auto"/>
            <w:bottom w:val="none" w:sz="0" w:space="0" w:color="auto"/>
            <w:right w:val="none" w:sz="0" w:space="0" w:color="auto"/>
          </w:divBdr>
        </w:div>
        <w:div w:id="104544891">
          <w:marLeft w:val="0"/>
          <w:marRight w:val="0"/>
          <w:marTop w:val="0"/>
          <w:marBottom w:val="0"/>
          <w:divBdr>
            <w:top w:val="none" w:sz="0" w:space="0" w:color="auto"/>
            <w:left w:val="none" w:sz="0" w:space="0" w:color="auto"/>
            <w:bottom w:val="none" w:sz="0" w:space="0" w:color="auto"/>
            <w:right w:val="none" w:sz="0" w:space="0" w:color="auto"/>
          </w:divBdr>
        </w:div>
        <w:div w:id="225117080">
          <w:marLeft w:val="0"/>
          <w:marRight w:val="0"/>
          <w:marTop w:val="0"/>
          <w:marBottom w:val="0"/>
          <w:divBdr>
            <w:top w:val="none" w:sz="0" w:space="0" w:color="auto"/>
            <w:left w:val="none" w:sz="0" w:space="0" w:color="auto"/>
            <w:bottom w:val="none" w:sz="0" w:space="0" w:color="auto"/>
            <w:right w:val="none" w:sz="0" w:space="0" w:color="auto"/>
          </w:divBdr>
        </w:div>
        <w:div w:id="1726175023">
          <w:marLeft w:val="0"/>
          <w:marRight w:val="0"/>
          <w:marTop w:val="0"/>
          <w:marBottom w:val="0"/>
          <w:divBdr>
            <w:top w:val="none" w:sz="0" w:space="0" w:color="auto"/>
            <w:left w:val="none" w:sz="0" w:space="0" w:color="auto"/>
            <w:bottom w:val="none" w:sz="0" w:space="0" w:color="auto"/>
            <w:right w:val="none" w:sz="0" w:space="0" w:color="auto"/>
          </w:divBdr>
        </w:div>
        <w:div w:id="1026373152">
          <w:marLeft w:val="0"/>
          <w:marRight w:val="0"/>
          <w:marTop w:val="0"/>
          <w:marBottom w:val="0"/>
          <w:divBdr>
            <w:top w:val="none" w:sz="0" w:space="0" w:color="auto"/>
            <w:left w:val="none" w:sz="0" w:space="0" w:color="auto"/>
            <w:bottom w:val="none" w:sz="0" w:space="0" w:color="auto"/>
            <w:right w:val="none" w:sz="0" w:space="0" w:color="auto"/>
          </w:divBdr>
        </w:div>
        <w:div w:id="1995446904">
          <w:marLeft w:val="0"/>
          <w:marRight w:val="0"/>
          <w:marTop w:val="0"/>
          <w:marBottom w:val="0"/>
          <w:divBdr>
            <w:top w:val="none" w:sz="0" w:space="0" w:color="auto"/>
            <w:left w:val="none" w:sz="0" w:space="0" w:color="auto"/>
            <w:bottom w:val="none" w:sz="0" w:space="0" w:color="auto"/>
            <w:right w:val="none" w:sz="0" w:space="0" w:color="auto"/>
          </w:divBdr>
        </w:div>
        <w:div w:id="250166308">
          <w:marLeft w:val="0"/>
          <w:marRight w:val="0"/>
          <w:marTop w:val="0"/>
          <w:marBottom w:val="0"/>
          <w:divBdr>
            <w:top w:val="none" w:sz="0" w:space="0" w:color="auto"/>
            <w:left w:val="none" w:sz="0" w:space="0" w:color="auto"/>
            <w:bottom w:val="none" w:sz="0" w:space="0" w:color="auto"/>
            <w:right w:val="none" w:sz="0" w:space="0" w:color="auto"/>
          </w:divBdr>
        </w:div>
        <w:div w:id="1538854939">
          <w:marLeft w:val="0"/>
          <w:marRight w:val="0"/>
          <w:marTop w:val="0"/>
          <w:marBottom w:val="0"/>
          <w:divBdr>
            <w:top w:val="none" w:sz="0" w:space="0" w:color="auto"/>
            <w:left w:val="none" w:sz="0" w:space="0" w:color="auto"/>
            <w:bottom w:val="none" w:sz="0" w:space="0" w:color="auto"/>
            <w:right w:val="none" w:sz="0" w:space="0" w:color="auto"/>
          </w:divBdr>
        </w:div>
        <w:div w:id="1943762333">
          <w:marLeft w:val="0"/>
          <w:marRight w:val="0"/>
          <w:marTop w:val="0"/>
          <w:marBottom w:val="0"/>
          <w:divBdr>
            <w:top w:val="none" w:sz="0" w:space="0" w:color="auto"/>
            <w:left w:val="none" w:sz="0" w:space="0" w:color="auto"/>
            <w:bottom w:val="none" w:sz="0" w:space="0" w:color="auto"/>
            <w:right w:val="none" w:sz="0" w:space="0" w:color="auto"/>
          </w:divBdr>
        </w:div>
        <w:div w:id="706836089">
          <w:marLeft w:val="0"/>
          <w:marRight w:val="0"/>
          <w:marTop w:val="0"/>
          <w:marBottom w:val="0"/>
          <w:divBdr>
            <w:top w:val="none" w:sz="0" w:space="0" w:color="auto"/>
            <w:left w:val="none" w:sz="0" w:space="0" w:color="auto"/>
            <w:bottom w:val="none" w:sz="0" w:space="0" w:color="auto"/>
            <w:right w:val="none" w:sz="0" w:space="0" w:color="auto"/>
          </w:divBdr>
        </w:div>
        <w:div w:id="1012606098">
          <w:marLeft w:val="0"/>
          <w:marRight w:val="0"/>
          <w:marTop w:val="0"/>
          <w:marBottom w:val="0"/>
          <w:divBdr>
            <w:top w:val="none" w:sz="0" w:space="0" w:color="auto"/>
            <w:left w:val="none" w:sz="0" w:space="0" w:color="auto"/>
            <w:bottom w:val="none" w:sz="0" w:space="0" w:color="auto"/>
            <w:right w:val="none" w:sz="0" w:space="0" w:color="auto"/>
          </w:divBdr>
        </w:div>
        <w:div w:id="93593918">
          <w:marLeft w:val="0"/>
          <w:marRight w:val="0"/>
          <w:marTop w:val="0"/>
          <w:marBottom w:val="0"/>
          <w:divBdr>
            <w:top w:val="none" w:sz="0" w:space="0" w:color="auto"/>
            <w:left w:val="none" w:sz="0" w:space="0" w:color="auto"/>
            <w:bottom w:val="none" w:sz="0" w:space="0" w:color="auto"/>
            <w:right w:val="none" w:sz="0" w:space="0" w:color="auto"/>
          </w:divBdr>
        </w:div>
        <w:div w:id="1368795466">
          <w:marLeft w:val="0"/>
          <w:marRight w:val="0"/>
          <w:marTop w:val="0"/>
          <w:marBottom w:val="0"/>
          <w:divBdr>
            <w:top w:val="none" w:sz="0" w:space="0" w:color="auto"/>
            <w:left w:val="none" w:sz="0" w:space="0" w:color="auto"/>
            <w:bottom w:val="none" w:sz="0" w:space="0" w:color="auto"/>
            <w:right w:val="none" w:sz="0" w:space="0" w:color="auto"/>
          </w:divBdr>
        </w:div>
        <w:div w:id="126243838">
          <w:marLeft w:val="0"/>
          <w:marRight w:val="0"/>
          <w:marTop w:val="0"/>
          <w:marBottom w:val="0"/>
          <w:divBdr>
            <w:top w:val="none" w:sz="0" w:space="0" w:color="auto"/>
            <w:left w:val="none" w:sz="0" w:space="0" w:color="auto"/>
            <w:bottom w:val="none" w:sz="0" w:space="0" w:color="auto"/>
            <w:right w:val="none" w:sz="0" w:space="0" w:color="auto"/>
          </w:divBdr>
        </w:div>
        <w:div w:id="1801192866">
          <w:marLeft w:val="0"/>
          <w:marRight w:val="0"/>
          <w:marTop w:val="0"/>
          <w:marBottom w:val="0"/>
          <w:divBdr>
            <w:top w:val="none" w:sz="0" w:space="0" w:color="auto"/>
            <w:left w:val="none" w:sz="0" w:space="0" w:color="auto"/>
            <w:bottom w:val="none" w:sz="0" w:space="0" w:color="auto"/>
            <w:right w:val="none" w:sz="0" w:space="0" w:color="auto"/>
          </w:divBdr>
        </w:div>
        <w:div w:id="601230927">
          <w:marLeft w:val="0"/>
          <w:marRight w:val="0"/>
          <w:marTop w:val="0"/>
          <w:marBottom w:val="0"/>
          <w:divBdr>
            <w:top w:val="none" w:sz="0" w:space="0" w:color="auto"/>
            <w:left w:val="none" w:sz="0" w:space="0" w:color="auto"/>
            <w:bottom w:val="none" w:sz="0" w:space="0" w:color="auto"/>
            <w:right w:val="none" w:sz="0" w:space="0" w:color="auto"/>
          </w:divBdr>
        </w:div>
        <w:div w:id="1868174602">
          <w:marLeft w:val="0"/>
          <w:marRight w:val="0"/>
          <w:marTop w:val="0"/>
          <w:marBottom w:val="0"/>
          <w:divBdr>
            <w:top w:val="none" w:sz="0" w:space="0" w:color="auto"/>
            <w:left w:val="none" w:sz="0" w:space="0" w:color="auto"/>
            <w:bottom w:val="none" w:sz="0" w:space="0" w:color="auto"/>
            <w:right w:val="none" w:sz="0" w:space="0" w:color="auto"/>
          </w:divBdr>
        </w:div>
        <w:div w:id="696780294">
          <w:marLeft w:val="0"/>
          <w:marRight w:val="0"/>
          <w:marTop w:val="0"/>
          <w:marBottom w:val="0"/>
          <w:divBdr>
            <w:top w:val="none" w:sz="0" w:space="0" w:color="auto"/>
            <w:left w:val="none" w:sz="0" w:space="0" w:color="auto"/>
            <w:bottom w:val="none" w:sz="0" w:space="0" w:color="auto"/>
            <w:right w:val="none" w:sz="0" w:space="0" w:color="auto"/>
          </w:divBdr>
        </w:div>
      </w:divsChild>
    </w:div>
    <w:div w:id="963081422">
      <w:bodyDiv w:val="1"/>
      <w:marLeft w:val="0"/>
      <w:marRight w:val="0"/>
      <w:marTop w:val="0"/>
      <w:marBottom w:val="0"/>
      <w:divBdr>
        <w:top w:val="none" w:sz="0" w:space="0" w:color="auto"/>
        <w:left w:val="none" w:sz="0" w:space="0" w:color="auto"/>
        <w:bottom w:val="none" w:sz="0" w:space="0" w:color="auto"/>
        <w:right w:val="none" w:sz="0" w:space="0" w:color="auto"/>
      </w:divBdr>
    </w:div>
    <w:div w:id="1036200872">
      <w:bodyDiv w:val="1"/>
      <w:marLeft w:val="0"/>
      <w:marRight w:val="0"/>
      <w:marTop w:val="0"/>
      <w:marBottom w:val="0"/>
      <w:divBdr>
        <w:top w:val="none" w:sz="0" w:space="0" w:color="auto"/>
        <w:left w:val="none" w:sz="0" w:space="0" w:color="auto"/>
        <w:bottom w:val="none" w:sz="0" w:space="0" w:color="auto"/>
        <w:right w:val="none" w:sz="0" w:space="0" w:color="auto"/>
      </w:divBdr>
    </w:div>
    <w:div w:id="1059473304">
      <w:bodyDiv w:val="1"/>
      <w:marLeft w:val="0"/>
      <w:marRight w:val="0"/>
      <w:marTop w:val="0"/>
      <w:marBottom w:val="0"/>
      <w:divBdr>
        <w:top w:val="none" w:sz="0" w:space="0" w:color="auto"/>
        <w:left w:val="none" w:sz="0" w:space="0" w:color="auto"/>
        <w:bottom w:val="none" w:sz="0" w:space="0" w:color="auto"/>
        <w:right w:val="none" w:sz="0" w:space="0" w:color="auto"/>
      </w:divBdr>
      <w:divsChild>
        <w:div w:id="551503221">
          <w:marLeft w:val="0"/>
          <w:marRight w:val="0"/>
          <w:marTop w:val="0"/>
          <w:marBottom w:val="0"/>
          <w:divBdr>
            <w:top w:val="none" w:sz="0" w:space="0" w:color="auto"/>
            <w:left w:val="none" w:sz="0" w:space="0" w:color="auto"/>
            <w:bottom w:val="none" w:sz="0" w:space="0" w:color="auto"/>
            <w:right w:val="none" w:sz="0" w:space="0" w:color="auto"/>
          </w:divBdr>
        </w:div>
        <w:div w:id="904989662">
          <w:marLeft w:val="0"/>
          <w:marRight w:val="0"/>
          <w:marTop w:val="0"/>
          <w:marBottom w:val="0"/>
          <w:divBdr>
            <w:top w:val="none" w:sz="0" w:space="0" w:color="auto"/>
            <w:left w:val="none" w:sz="0" w:space="0" w:color="auto"/>
            <w:bottom w:val="none" w:sz="0" w:space="0" w:color="auto"/>
            <w:right w:val="none" w:sz="0" w:space="0" w:color="auto"/>
          </w:divBdr>
        </w:div>
        <w:div w:id="1226917126">
          <w:marLeft w:val="0"/>
          <w:marRight w:val="0"/>
          <w:marTop w:val="0"/>
          <w:marBottom w:val="0"/>
          <w:divBdr>
            <w:top w:val="none" w:sz="0" w:space="0" w:color="auto"/>
            <w:left w:val="none" w:sz="0" w:space="0" w:color="auto"/>
            <w:bottom w:val="none" w:sz="0" w:space="0" w:color="auto"/>
            <w:right w:val="none" w:sz="0" w:space="0" w:color="auto"/>
          </w:divBdr>
        </w:div>
        <w:div w:id="556935513">
          <w:marLeft w:val="0"/>
          <w:marRight w:val="0"/>
          <w:marTop w:val="0"/>
          <w:marBottom w:val="0"/>
          <w:divBdr>
            <w:top w:val="none" w:sz="0" w:space="0" w:color="auto"/>
            <w:left w:val="none" w:sz="0" w:space="0" w:color="auto"/>
            <w:bottom w:val="none" w:sz="0" w:space="0" w:color="auto"/>
            <w:right w:val="none" w:sz="0" w:space="0" w:color="auto"/>
          </w:divBdr>
        </w:div>
        <w:div w:id="1023897696">
          <w:marLeft w:val="0"/>
          <w:marRight w:val="0"/>
          <w:marTop w:val="0"/>
          <w:marBottom w:val="0"/>
          <w:divBdr>
            <w:top w:val="none" w:sz="0" w:space="0" w:color="auto"/>
            <w:left w:val="none" w:sz="0" w:space="0" w:color="auto"/>
            <w:bottom w:val="none" w:sz="0" w:space="0" w:color="auto"/>
            <w:right w:val="none" w:sz="0" w:space="0" w:color="auto"/>
          </w:divBdr>
        </w:div>
        <w:div w:id="927233664">
          <w:marLeft w:val="0"/>
          <w:marRight w:val="0"/>
          <w:marTop w:val="0"/>
          <w:marBottom w:val="0"/>
          <w:divBdr>
            <w:top w:val="none" w:sz="0" w:space="0" w:color="auto"/>
            <w:left w:val="none" w:sz="0" w:space="0" w:color="auto"/>
            <w:bottom w:val="none" w:sz="0" w:space="0" w:color="auto"/>
            <w:right w:val="none" w:sz="0" w:space="0" w:color="auto"/>
          </w:divBdr>
        </w:div>
        <w:div w:id="653804786">
          <w:marLeft w:val="0"/>
          <w:marRight w:val="0"/>
          <w:marTop w:val="0"/>
          <w:marBottom w:val="0"/>
          <w:divBdr>
            <w:top w:val="none" w:sz="0" w:space="0" w:color="auto"/>
            <w:left w:val="none" w:sz="0" w:space="0" w:color="auto"/>
            <w:bottom w:val="none" w:sz="0" w:space="0" w:color="auto"/>
            <w:right w:val="none" w:sz="0" w:space="0" w:color="auto"/>
          </w:divBdr>
        </w:div>
        <w:div w:id="106583967">
          <w:marLeft w:val="0"/>
          <w:marRight w:val="0"/>
          <w:marTop w:val="0"/>
          <w:marBottom w:val="0"/>
          <w:divBdr>
            <w:top w:val="none" w:sz="0" w:space="0" w:color="auto"/>
            <w:left w:val="none" w:sz="0" w:space="0" w:color="auto"/>
            <w:bottom w:val="none" w:sz="0" w:space="0" w:color="auto"/>
            <w:right w:val="none" w:sz="0" w:space="0" w:color="auto"/>
          </w:divBdr>
        </w:div>
        <w:div w:id="597374094">
          <w:marLeft w:val="0"/>
          <w:marRight w:val="0"/>
          <w:marTop w:val="0"/>
          <w:marBottom w:val="0"/>
          <w:divBdr>
            <w:top w:val="none" w:sz="0" w:space="0" w:color="auto"/>
            <w:left w:val="none" w:sz="0" w:space="0" w:color="auto"/>
            <w:bottom w:val="none" w:sz="0" w:space="0" w:color="auto"/>
            <w:right w:val="none" w:sz="0" w:space="0" w:color="auto"/>
          </w:divBdr>
        </w:div>
        <w:div w:id="819806304">
          <w:marLeft w:val="0"/>
          <w:marRight w:val="0"/>
          <w:marTop w:val="0"/>
          <w:marBottom w:val="0"/>
          <w:divBdr>
            <w:top w:val="none" w:sz="0" w:space="0" w:color="auto"/>
            <w:left w:val="none" w:sz="0" w:space="0" w:color="auto"/>
            <w:bottom w:val="none" w:sz="0" w:space="0" w:color="auto"/>
            <w:right w:val="none" w:sz="0" w:space="0" w:color="auto"/>
          </w:divBdr>
        </w:div>
        <w:div w:id="1295794672">
          <w:marLeft w:val="0"/>
          <w:marRight w:val="0"/>
          <w:marTop w:val="0"/>
          <w:marBottom w:val="0"/>
          <w:divBdr>
            <w:top w:val="none" w:sz="0" w:space="0" w:color="auto"/>
            <w:left w:val="none" w:sz="0" w:space="0" w:color="auto"/>
            <w:bottom w:val="none" w:sz="0" w:space="0" w:color="auto"/>
            <w:right w:val="none" w:sz="0" w:space="0" w:color="auto"/>
          </w:divBdr>
        </w:div>
        <w:div w:id="888147541">
          <w:marLeft w:val="0"/>
          <w:marRight w:val="0"/>
          <w:marTop w:val="0"/>
          <w:marBottom w:val="0"/>
          <w:divBdr>
            <w:top w:val="none" w:sz="0" w:space="0" w:color="auto"/>
            <w:left w:val="none" w:sz="0" w:space="0" w:color="auto"/>
            <w:bottom w:val="none" w:sz="0" w:space="0" w:color="auto"/>
            <w:right w:val="none" w:sz="0" w:space="0" w:color="auto"/>
          </w:divBdr>
        </w:div>
        <w:div w:id="1797066255">
          <w:marLeft w:val="0"/>
          <w:marRight w:val="0"/>
          <w:marTop w:val="0"/>
          <w:marBottom w:val="0"/>
          <w:divBdr>
            <w:top w:val="none" w:sz="0" w:space="0" w:color="auto"/>
            <w:left w:val="none" w:sz="0" w:space="0" w:color="auto"/>
            <w:bottom w:val="none" w:sz="0" w:space="0" w:color="auto"/>
            <w:right w:val="none" w:sz="0" w:space="0" w:color="auto"/>
          </w:divBdr>
        </w:div>
        <w:div w:id="1729570984">
          <w:marLeft w:val="0"/>
          <w:marRight w:val="0"/>
          <w:marTop w:val="0"/>
          <w:marBottom w:val="0"/>
          <w:divBdr>
            <w:top w:val="none" w:sz="0" w:space="0" w:color="auto"/>
            <w:left w:val="none" w:sz="0" w:space="0" w:color="auto"/>
            <w:bottom w:val="none" w:sz="0" w:space="0" w:color="auto"/>
            <w:right w:val="none" w:sz="0" w:space="0" w:color="auto"/>
          </w:divBdr>
        </w:div>
        <w:div w:id="934748865">
          <w:marLeft w:val="0"/>
          <w:marRight w:val="0"/>
          <w:marTop w:val="0"/>
          <w:marBottom w:val="0"/>
          <w:divBdr>
            <w:top w:val="none" w:sz="0" w:space="0" w:color="auto"/>
            <w:left w:val="none" w:sz="0" w:space="0" w:color="auto"/>
            <w:bottom w:val="none" w:sz="0" w:space="0" w:color="auto"/>
            <w:right w:val="none" w:sz="0" w:space="0" w:color="auto"/>
          </w:divBdr>
        </w:div>
        <w:div w:id="1419013177">
          <w:marLeft w:val="0"/>
          <w:marRight w:val="0"/>
          <w:marTop w:val="0"/>
          <w:marBottom w:val="0"/>
          <w:divBdr>
            <w:top w:val="none" w:sz="0" w:space="0" w:color="auto"/>
            <w:left w:val="none" w:sz="0" w:space="0" w:color="auto"/>
            <w:bottom w:val="none" w:sz="0" w:space="0" w:color="auto"/>
            <w:right w:val="none" w:sz="0" w:space="0" w:color="auto"/>
          </w:divBdr>
        </w:div>
        <w:div w:id="1547908887">
          <w:marLeft w:val="0"/>
          <w:marRight w:val="0"/>
          <w:marTop w:val="0"/>
          <w:marBottom w:val="0"/>
          <w:divBdr>
            <w:top w:val="none" w:sz="0" w:space="0" w:color="auto"/>
            <w:left w:val="none" w:sz="0" w:space="0" w:color="auto"/>
            <w:bottom w:val="none" w:sz="0" w:space="0" w:color="auto"/>
            <w:right w:val="none" w:sz="0" w:space="0" w:color="auto"/>
          </w:divBdr>
        </w:div>
        <w:div w:id="2058355370">
          <w:marLeft w:val="0"/>
          <w:marRight w:val="0"/>
          <w:marTop w:val="0"/>
          <w:marBottom w:val="0"/>
          <w:divBdr>
            <w:top w:val="none" w:sz="0" w:space="0" w:color="auto"/>
            <w:left w:val="none" w:sz="0" w:space="0" w:color="auto"/>
            <w:bottom w:val="none" w:sz="0" w:space="0" w:color="auto"/>
            <w:right w:val="none" w:sz="0" w:space="0" w:color="auto"/>
          </w:divBdr>
        </w:div>
        <w:div w:id="851451131">
          <w:marLeft w:val="0"/>
          <w:marRight w:val="0"/>
          <w:marTop w:val="0"/>
          <w:marBottom w:val="0"/>
          <w:divBdr>
            <w:top w:val="none" w:sz="0" w:space="0" w:color="auto"/>
            <w:left w:val="none" w:sz="0" w:space="0" w:color="auto"/>
            <w:bottom w:val="none" w:sz="0" w:space="0" w:color="auto"/>
            <w:right w:val="none" w:sz="0" w:space="0" w:color="auto"/>
          </w:divBdr>
        </w:div>
        <w:div w:id="1436633771">
          <w:marLeft w:val="0"/>
          <w:marRight w:val="0"/>
          <w:marTop w:val="0"/>
          <w:marBottom w:val="0"/>
          <w:divBdr>
            <w:top w:val="none" w:sz="0" w:space="0" w:color="auto"/>
            <w:left w:val="none" w:sz="0" w:space="0" w:color="auto"/>
            <w:bottom w:val="none" w:sz="0" w:space="0" w:color="auto"/>
            <w:right w:val="none" w:sz="0" w:space="0" w:color="auto"/>
          </w:divBdr>
        </w:div>
        <w:div w:id="752554982">
          <w:marLeft w:val="0"/>
          <w:marRight w:val="0"/>
          <w:marTop w:val="0"/>
          <w:marBottom w:val="0"/>
          <w:divBdr>
            <w:top w:val="none" w:sz="0" w:space="0" w:color="auto"/>
            <w:left w:val="none" w:sz="0" w:space="0" w:color="auto"/>
            <w:bottom w:val="none" w:sz="0" w:space="0" w:color="auto"/>
            <w:right w:val="none" w:sz="0" w:space="0" w:color="auto"/>
          </w:divBdr>
        </w:div>
        <w:div w:id="1988049816">
          <w:marLeft w:val="0"/>
          <w:marRight w:val="0"/>
          <w:marTop w:val="0"/>
          <w:marBottom w:val="0"/>
          <w:divBdr>
            <w:top w:val="none" w:sz="0" w:space="0" w:color="auto"/>
            <w:left w:val="none" w:sz="0" w:space="0" w:color="auto"/>
            <w:bottom w:val="none" w:sz="0" w:space="0" w:color="auto"/>
            <w:right w:val="none" w:sz="0" w:space="0" w:color="auto"/>
          </w:divBdr>
        </w:div>
        <w:div w:id="1204097123">
          <w:marLeft w:val="0"/>
          <w:marRight w:val="0"/>
          <w:marTop w:val="0"/>
          <w:marBottom w:val="0"/>
          <w:divBdr>
            <w:top w:val="none" w:sz="0" w:space="0" w:color="auto"/>
            <w:left w:val="none" w:sz="0" w:space="0" w:color="auto"/>
            <w:bottom w:val="none" w:sz="0" w:space="0" w:color="auto"/>
            <w:right w:val="none" w:sz="0" w:space="0" w:color="auto"/>
          </w:divBdr>
        </w:div>
        <w:div w:id="1141727422">
          <w:marLeft w:val="0"/>
          <w:marRight w:val="0"/>
          <w:marTop w:val="0"/>
          <w:marBottom w:val="0"/>
          <w:divBdr>
            <w:top w:val="none" w:sz="0" w:space="0" w:color="auto"/>
            <w:left w:val="none" w:sz="0" w:space="0" w:color="auto"/>
            <w:bottom w:val="none" w:sz="0" w:space="0" w:color="auto"/>
            <w:right w:val="none" w:sz="0" w:space="0" w:color="auto"/>
          </w:divBdr>
        </w:div>
        <w:div w:id="38819869">
          <w:marLeft w:val="0"/>
          <w:marRight w:val="0"/>
          <w:marTop w:val="0"/>
          <w:marBottom w:val="0"/>
          <w:divBdr>
            <w:top w:val="none" w:sz="0" w:space="0" w:color="auto"/>
            <w:left w:val="none" w:sz="0" w:space="0" w:color="auto"/>
            <w:bottom w:val="none" w:sz="0" w:space="0" w:color="auto"/>
            <w:right w:val="none" w:sz="0" w:space="0" w:color="auto"/>
          </w:divBdr>
        </w:div>
        <w:div w:id="1862888424">
          <w:marLeft w:val="0"/>
          <w:marRight w:val="0"/>
          <w:marTop w:val="0"/>
          <w:marBottom w:val="0"/>
          <w:divBdr>
            <w:top w:val="none" w:sz="0" w:space="0" w:color="auto"/>
            <w:left w:val="none" w:sz="0" w:space="0" w:color="auto"/>
            <w:bottom w:val="none" w:sz="0" w:space="0" w:color="auto"/>
            <w:right w:val="none" w:sz="0" w:space="0" w:color="auto"/>
          </w:divBdr>
        </w:div>
        <w:div w:id="1530147822">
          <w:marLeft w:val="0"/>
          <w:marRight w:val="0"/>
          <w:marTop w:val="0"/>
          <w:marBottom w:val="0"/>
          <w:divBdr>
            <w:top w:val="none" w:sz="0" w:space="0" w:color="auto"/>
            <w:left w:val="none" w:sz="0" w:space="0" w:color="auto"/>
            <w:bottom w:val="none" w:sz="0" w:space="0" w:color="auto"/>
            <w:right w:val="none" w:sz="0" w:space="0" w:color="auto"/>
          </w:divBdr>
        </w:div>
        <w:div w:id="928347422">
          <w:marLeft w:val="0"/>
          <w:marRight w:val="0"/>
          <w:marTop w:val="0"/>
          <w:marBottom w:val="0"/>
          <w:divBdr>
            <w:top w:val="none" w:sz="0" w:space="0" w:color="auto"/>
            <w:left w:val="none" w:sz="0" w:space="0" w:color="auto"/>
            <w:bottom w:val="none" w:sz="0" w:space="0" w:color="auto"/>
            <w:right w:val="none" w:sz="0" w:space="0" w:color="auto"/>
          </w:divBdr>
        </w:div>
        <w:div w:id="481965283">
          <w:marLeft w:val="0"/>
          <w:marRight w:val="0"/>
          <w:marTop w:val="0"/>
          <w:marBottom w:val="0"/>
          <w:divBdr>
            <w:top w:val="none" w:sz="0" w:space="0" w:color="auto"/>
            <w:left w:val="none" w:sz="0" w:space="0" w:color="auto"/>
            <w:bottom w:val="none" w:sz="0" w:space="0" w:color="auto"/>
            <w:right w:val="none" w:sz="0" w:space="0" w:color="auto"/>
          </w:divBdr>
        </w:div>
        <w:div w:id="70665039">
          <w:marLeft w:val="0"/>
          <w:marRight w:val="0"/>
          <w:marTop w:val="0"/>
          <w:marBottom w:val="0"/>
          <w:divBdr>
            <w:top w:val="none" w:sz="0" w:space="0" w:color="auto"/>
            <w:left w:val="none" w:sz="0" w:space="0" w:color="auto"/>
            <w:bottom w:val="none" w:sz="0" w:space="0" w:color="auto"/>
            <w:right w:val="none" w:sz="0" w:space="0" w:color="auto"/>
          </w:divBdr>
        </w:div>
        <w:div w:id="1363440026">
          <w:marLeft w:val="0"/>
          <w:marRight w:val="0"/>
          <w:marTop w:val="0"/>
          <w:marBottom w:val="0"/>
          <w:divBdr>
            <w:top w:val="none" w:sz="0" w:space="0" w:color="auto"/>
            <w:left w:val="none" w:sz="0" w:space="0" w:color="auto"/>
            <w:bottom w:val="none" w:sz="0" w:space="0" w:color="auto"/>
            <w:right w:val="none" w:sz="0" w:space="0" w:color="auto"/>
          </w:divBdr>
        </w:div>
        <w:div w:id="1174146178">
          <w:marLeft w:val="0"/>
          <w:marRight w:val="0"/>
          <w:marTop w:val="0"/>
          <w:marBottom w:val="0"/>
          <w:divBdr>
            <w:top w:val="none" w:sz="0" w:space="0" w:color="auto"/>
            <w:left w:val="none" w:sz="0" w:space="0" w:color="auto"/>
            <w:bottom w:val="none" w:sz="0" w:space="0" w:color="auto"/>
            <w:right w:val="none" w:sz="0" w:space="0" w:color="auto"/>
          </w:divBdr>
        </w:div>
        <w:div w:id="1639064104">
          <w:marLeft w:val="0"/>
          <w:marRight w:val="0"/>
          <w:marTop w:val="0"/>
          <w:marBottom w:val="0"/>
          <w:divBdr>
            <w:top w:val="none" w:sz="0" w:space="0" w:color="auto"/>
            <w:left w:val="none" w:sz="0" w:space="0" w:color="auto"/>
            <w:bottom w:val="none" w:sz="0" w:space="0" w:color="auto"/>
            <w:right w:val="none" w:sz="0" w:space="0" w:color="auto"/>
          </w:divBdr>
        </w:div>
        <w:div w:id="2108576752">
          <w:marLeft w:val="0"/>
          <w:marRight w:val="0"/>
          <w:marTop w:val="0"/>
          <w:marBottom w:val="0"/>
          <w:divBdr>
            <w:top w:val="none" w:sz="0" w:space="0" w:color="auto"/>
            <w:left w:val="none" w:sz="0" w:space="0" w:color="auto"/>
            <w:bottom w:val="none" w:sz="0" w:space="0" w:color="auto"/>
            <w:right w:val="none" w:sz="0" w:space="0" w:color="auto"/>
          </w:divBdr>
        </w:div>
        <w:div w:id="998995581">
          <w:marLeft w:val="0"/>
          <w:marRight w:val="0"/>
          <w:marTop w:val="0"/>
          <w:marBottom w:val="0"/>
          <w:divBdr>
            <w:top w:val="none" w:sz="0" w:space="0" w:color="auto"/>
            <w:left w:val="none" w:sz="0" w:space="0" w:color="auto"/>
            <w:bottom w:val="none" w:sz="0" w:space="0" w:color="auto"/>
            <w:right w:val="none" w:sz="0" w:space="0" w:color="auto"/>
          </w:divBdr>
        </w:div>
        <w:div w:id="1329596443">
          <w:marLeft w:val="0"/>
          <w:marRight w:val="0"/>
          <w:marTop w:val="0"/>
          <w:marBottom w:val="0"/>
          <w:divBdr>
            <w:top w:val="none" w:sz="0" w:space="0" w:color="auto"/>
            <w:left w:val="none" w:sz="0" w:space="0" w:color="auto"/>
            <w:bottom w:val="none" w:sz="0" w:space="0" w:color="auto"/>
            <w:right w:val="none" w:sz="0" w:space="0" w:color="auto"/>
          </w:divBdr>
        </w:div>
        <w:div w:id="2024360273">
          <w:marLeft w:val="0"/>
          <w:marRight w:val="0"/>
          <w:marTop w:val="0"/>
          <w:marBottom w:val="0"/>
          <w:divBdr>
            <w:top w:val="none" w:sz="0" w:space="0" w:color="auto"/>
            <w:left w:val="none" w:sz="0" w:space="0" w:color="auto"/>
            <w:bottom w:val="none" w:sz="0" w:space="0" w:color="auto"/>
            <w:right w:val="none" w:sz="0" w:space="0" w:color="auto"/>
          </w:divBdr>
        </w:div>
        <w:div w:id="1010182622">
          <w:marLeft w:val="0"/>
          <w:marRight w:val="0"/>
          <w:marTop w:val="0"/>
          <w:marBottom w:val="0"/>
          <w:divBdr>
            <w:top w:val="none" w:sz="0" w:space="0" w:color="auto"/>
            <w:left w:val="none" w:sz="0" w:space="0" w:color="auto"/>
            <w:bottom w:val="none" w:sz="0" w:space="0" w:color="auto"/>
            <w:right w:val="none" w:sz="0" w:space="0" w:color="auto"/>
          </w:divBdr>
        </w:div>
        <w:div w:id="1165784980">
          <w:marLeft w:val="0"/>
          <w:marRight w:val="0"/>
          <w:marTop w:val="0"/>
          <w:marBottom w:val="0"/>
          <w:divBdr>
            <w:top w:val="none" w:sz="0" w:space="0" w:color="auto"/>
            <w:left w:val="none" w:sz="0" w:space="0" w:color="auto"/>
            <w:bottom w:val="none" w:sz="0" w:space="0" w:color="auto"/>
            <w:right w:val="none" w:sz="0" w:space="0" w:color="auto"/>
          </w:divBdr>
        </w:div>
        <w:div w:id="55474085">
          <w:marLeft w:val="0"/>
          <w:marRight w:val="0"/>
          <w:marTop w:val="0"/>
          <w:marBottom w:val="0"/>
          <w:divBdr>
            <w:top w:val="none" w:sz="0" w:space="0" w:color="auto"/>
            <w:left w:val="none" w:sz="0" w:space="0" w:color="auto"/>
            <w:bottom w:val="none" w:sz="0" w:space="0" w:color="auto"/>
            <w:right w:val="none" w:sz="0" w:space="0" w:color="auto"/>
          </w:divBdr>
        </w:div>
        <w:div w:id="437019824">
          <w:marLeft w:val="0"/>
          <w:marRight w:val="0"/>
          <w:marTop w:val="0"/>
          <w:marBottom w:val="0"/>
          <w:divBdr>
            <w:top w:val="none" w:sz="0" w:space="0" w:color="auto"/>
            <w:left w:val="none" w:sz="0" w:space="0" w:color="auto"/>
            <w:bottom w:val="none" w:sz="0" w:space="0" w:color="auto"/>
            <w:right w:val="none" w:sz="0" w:space="0" w:color="auto"/>
          </w:divBdr>
        </w:div>
        <w:div w:id="1395154038">
          <w:marLeft w:val="0"/>
          <w:marRight w:val="0"/>
          <w:marTop w:val="0"/>
          <w:marBottom w:val="0"/>
          <w:divBdr>
            <w:top w:val="none" w:sz="0" w:space="0" w:color="auto"/>
            <w:left w:val="none" w:sz="0" w:space="0" w:color="auto"/>
            <w:bottom w:val="none" w:sz="0" w:space="0" w:color="auto"/>
            <w:right w:val="none" w:sz="0" w:space="0" w:color="auto"/>
          </w:divBdr>
        </w:div>
        <w:div w:id="1288467830">
          <w:marLeft w:val="0"/>
          <w:marRight w:val="0"/>
          <w:marTop w:val="0"/>
          <w:marBottom w:val="0"/>
          <w:divBdr>
            <w:top w:val="none" w:sz="0" w:space="0" w:color="auto"/>
            <w:left w:val="none" w:sz="0" w:space="0" w:color="auto"/>
            <w:bottom w:val="none" w:sz="0" w:space="0" w:color="auto"/>
            <w:right w:val="none" w:sz="0" w:space="0" w:color="auto"/>
          </w:divBdr>
        </w:div>
        <w:div w:id="1314942608">
          <w:marLeft w:val="0"/>
          <w:marRight w:val="0"/>
          <w:marTop w:val="0"/>
          <w:marBottom w:val="0"/>
          <w:divBdr>
            <w:top w:val="none" w:sz="0" w:space="0" w:color="auto"/>
            <w:left w:val="none" w:sz="0" w:space="0" w:color="auto"/>
            <w:bottom w:val="none" w:sz="0" w:space="0" w:color="auto"/>
            <w:right w:val="none" w:sz="0" w:space="0" w:color="auto"/>
          </w:divBdr>
        </w:div>
        <w:div w:id="809326574">
          <w:marLeft w:val="0"/>
          <w:marRight w:val="0"/>
          <w:marTop w:val="0"/>
          <w:marBottom w:val="0"/>
          <w:divBdr>
            <w:top w:val="none" w:sz="0" w:space="0" w:color="auto"/>
            <w:left w:val="none" w:sz="0" w:space="0" w:color="auto"/>
            <w:bottom w:val="none" w:sz="0" w:space="0" w:color="auto"/>
            <w:right w:val="none" w:sz="0" w:space="0" w:color="auto"/>
          </w:divBdr>
        </w:div>
        <w:div w:id="1448966779">
          <w:marLeft w:val="0"/>
          <w:marRight w:val="0"/>
          <w:marTop w:val="0"/>
          <w:marBottom w:val="0"/>
          <w:divBdr>
            <w:top w:val="none" w:sz="0" w:space="0" w:color="auto"/>
            <w:left w:val="none" w:sz="0" w:space="0" w:color="auto"/>
            <w:bottom w:val="none" w:sz="0" w:space="0" w:color="auto"/>
            <w:right w:val="none" w:sz="0" w:space="0" w:color="auto"/>
          </w:divBdr>
        </w:div>
        <w:div w:id="1629166427">
          <w:marLeft w:val="0"/>
          <w:marRight w:val="0"/>
          <w:marTop w:val="0"/>
          <w:marBottom w:val="0"/>
          <w:divBdr>
            <w:top w:val="none" w:sz="0" w:space="0" w:color="auto"/>
            <w:left w:val="none" w:sz="0" w:space="0" w:color="auto"/>
            <w:bottom w:val="none" w:sz="0" w:space="0" w:color="auto"/>
            <w:right w:val="none" w:sz="0" w:space="0" w:color="auto"/>
          </w:divBdr>
        </w:div>
        <w:div w:id="1883128693">
          <w:marLeft w:val="0"/>
          <w:marRight w:val="0"/>
          <w:marTop w:val="0"/>
          <w:marBottom w:val="0"/>
          <w:divBdr>
            <w:top w:val="none" w:sz="0" w:space="0" w:color="auto"/>
            <w:left w:val="none" w:sz="0" w:space="0" w:color="auto"/>
            <w:bottom w:val="none" w:sz="0" w:space="0" w:color="auto"/>
            <w:right w:val="none" w:sz="0" w:space="0" w:color="auto"/>
          </w:divBdr>
        </w:div>
        <w:div w:id="1913813234">
          <w:marLeft w:val="0"/>
          <w:marRight w:val="0"/>
          <w:marTop w:val="0"/>
          <w:marBottom w:val="0"/>
          <w:divBdr>
            <w:top w:val="none" w:sz="0" w:space="0" w:color="auto"/>
            <w:left w:val="none" w:sz="0" w:space="0" w:color="auto"/>
            <w:bottom w:val="none" w:sz="0" w:space="0" w:color="auto"/>
            <w:right w:val="none" w:sz="0" w:space="0" w:color="auto"/>
          </w:divBdr>
        </w:div>
        <w:div w:id="31350287">
          <w:marLeft w:val="0"/>
          <w:marRight w:val="0"/>
          <w:marTop w:val="0"/>
          <w:marBottom w:val="0"/>
          <w:divBdr>
            <w:top w:val="none" w:sz="0" w:space="0" w:color="auto"/>
            <w:left w:val="none" w:sz="0" w:space="0" w:color="auto"/>
            <w:bottom w:val="none" w:sz="0" w:space="0" w:color="auto"/>
            <w:right w:val="none" w:sz="0" w:space="0" w:color="auto"/>
          </w:divBdr>
        </w:div>
        <w:div w:id="239608139">
          <w:marLeft w:val="0"/>
          <w:marRight w:val="0"/>
          <w:marTop w:val="0"/>
          <w:marBottom w:val="0"/>
          <w:divBdr>
            <w:top w:val="none" w:sz="0" w:space="0" w:color="auto"/>
            <w:left w:val="none" w:sz="0" w:space="0" w:color="auto"/>
            <w:bottom w:val="none" w:sz="0" w:space="0" w:color="auto"/>
            <w:right w:val="none" w:sz="0" w:space="0" w:color="auto"/>
          </w:divBdr>
        </w:div>
        <w:div w:id="982346377">
          <w:marLeft w:val="0"/>
          <w:marRight w:val="0"/>
          <w:marTop w:val="0"/>
          <w:marBottom w:val="0"/>
          <w:divBdr>
            <w:top w:val="none" w:sz="0" w:space="0" w:color="auto"/>
            <w:left w:val="none" w:sz="0" w:space="0" w:color="auto"/>
            <w:bottom w:val="none" w:sz="0" w:space="0" w:color="auto"/>
            <w:right w:val="none" w:sz="0" w:space="0" w:color="auto"/>
          </w:divBdr>
        </w:div>
        <w:div w:id="1088307768">
          <w:marLeft w:val="0"/>
          <w:marRight w:val="0"/>
          <w:marTop w:val="0"/>
          <w:marBottom w:val="0"/>
          <w:divBdr>
            <w:top w:val="none" w:sz="0" w:space="0" w:color="auto"/>
            <w:left w:val="none" w:sz="0" w:space="0" w:color="auto"/>
            <w:bottom w:val="none" w:sz="0" w:space="0" w:color="auto"/>
            <w:right w:val="none" w:sz="0" w:space="0" w:color="auto"/>
          </w:divBdr>
        </w:div>
        <w:div w:id="1820032329">
          <w:marLeft w:val="0"/>
          <w:marRight w:val="0"/>
          <w:marTop w:val="0"/>
          <w:marBottom w:val="0"/>
          <w:divBdr>
            <w:top w:val="none" w:sz="0" w:space="0" w:color="auto"/>
            <w:left w:val="none" w:sz="0" w:space="0" w:color="auto"/>
            <w:bottom w:val="none" w:sz="0" w:space="0" w:color="auto"/>
            <w:right w:val="none" w:sz="0" w:space="0" w:color="auto"/>
          </w:divBdr>
        </w:div>
        <w:div w:id="2119177372">
          <w:marLeft w:val="0"/>
          <w:marRight w:val="0"/>
          <w:marTop w:val="0"/>
          <w:marBottom w:val="0"/>
          <w:divBdr>
            <w:top w:val="none" w:sz="0" w:space="0" w:color="auto"/>
            <w:left w:val="none" w:sz="0" w:space="0" w:color="auto"/>
            <w:bottom w:val="none" w:sz="0" w:space="0" w:color="auto"/>
            <w:right w:val="none" w:sz="0" w:space="0" w:color="auto"/>
          </w:divBdr>
        </w:div>
        <w:div w:id="1087730830">
          <w:marLeft w:val="0"/>
          <w:marRight w:val="0"/>
          <w:marTop w:val="0"/>
          <w:marBottom w:val="0"/>
          <w:divBdr>
            <w:top w:val="none" w:sz="0" w:space="0" w:color="auto"/>
            <w:left w:val="none" w:sz="0" w:space="0" w:color="auto"/>
            <w:bottom w:val="none" w:sz="0" w:space="0" w:color="auto"/>
            <w:right w:val="none" w:sz="0" w:space="0" w:color="auto"/>
          </w:divBdr>
        </w:div>
        <w:div w:id="661544253">
          <w:marLeft w:val="0"/>
          <w:marRight w:val="0"/>
          <w:marTop w:val="0"/>
          <w:marBottom w:val="0"/>
          <w:divBdr>
            <w:top w:val="none" w:sz="0" w:space="0" w:color="auto"/>
            <w:left w:val="none" w:sz="0" w:space="0" w:color="auto"/>
            <w:bottom w:val="none" w:sz="0" w:space="0" w:color="auto"/>
            <w:right w:val="none" w:sz="0" w:space="0" w:color="auto"/>
          </w:divBdr>
        </w:div>
        <w:div w:id="78255530">
          <w:marLeft w:val="0"/>
          <w:marRight w:val="0"/>
          <w:marTop w:val="0"/>
          <w:marBottom w:val="0"/>
          <w:divBdr>
            <w:top w:val="none" w:sz="0" w:space="0" w:color="auto"/>
            <w:left w:val="none" w:sz="0" w:space="0" w:color="auto"/>
            <w:bottom w:val="none" w:sz="0" w:space="0" w:color="auto"/>
            <w:right w:val="none" w:sz="0" w:space="0" w:color="auto"/>
          </w:divBdr>
        </w:div>
        <w:div w:id="653872596">
          <w:marLeft w:val="0"/>
          <w:marRight w:val="0"/>
          <w:marTop w:val="0"/>
          <w:marBottom w:val="0"/>
          <w:divBdr>
            <w:top w:val="none" w:sz="0" w:space="0" w:color="auto"/>
            <w:left w:val="none" w:sz="0" w:space="0" w:color="auto"/>
            <w:bottom w:val="none" w:sz="0" w:space="0" w:color="auto"/>
            <w:right w:val="none" w:sz="0" w:space="0" w:color="auto"/>
          </w:divBdr>
        </w:div>
        <w:div w:id="1593272827">
          <w:marLeft w:val="0"/>
          <w:marRight w:val="0"/>
          <w:marTop w:val="0"/>
          <w:marBottom w:val="0"/>
          <w:divBdr>
            <w:top w:val="none" w:sz="0" w:space="0" w:color="auto"/>
            <w:left w:val="none" w:sz="0" w:space="0" w:color="auto"/>
            <w:bottom w:val="none" w:sz="0" w:space="0" w:color="auto"/>
            <w:right w:val="none" w:sz="0" w:space="0" w:color="auto"/>
          </w:divBdr>
        </w:div>
        <w:div w:id="1925407718">
          <w:marLeft w:val="0"/>
          <w:marRight w:val="0"/>
          <w:marTop w:val="0"/>
          <w:marBottom w:val="0"/>
          <w:divBdr>
            <w:top w:val="none" w:sz="0" w:space="0" w:color="auto"/>
            <w:left w:val="none" w:sz="0" w:space="0" w:color="auto"/>
            <w:bottom w:val="none" w:sz="0" w:space="0" w:color="auto"/>
            <w:right w:val="none" w:sz="0" w:space="0" w:color="auto"/>
          </w:divBdr>
        </w:div>
        <w:div w:id="526481540">
          <w:marLeft w:val="0"/>
          <w:marRight w:val="0"/>
          <w:marTop w:val="0"/>
          <w:marBottom w:val="0"/>
          <w:divBdr>
            <w:top w:val="none" w:sz="0" w:space="0" w:color="auto"/>
            <w:left w:val="none" w:sz="0" w:space="0" w:color="auto"/>
            <w:bottom w:val="none" w:sz="0" w:space="0" w:color="auto"/>
            <w:right w:val="none" w:sz="0" w:space="0" w:color="auto"/>
          </w:divBdr>
        </w:div>
        <w:div w:id="167134247">
          <w:marLeft w:val="0"/>
          <w:marRight w:val="0"/>
          <w:marTop w:val="0"/>
          <w:marBottom w:val="0"/>
          <w:divBdr>
            <w:top w:val="none" w:sz="0" w:space="0" w:color="auto"/>
            <w:left w:val="none" w:sz="0" w:space="0" w:color="auto"/>
            <w:bottom w:val="none" w:sz="0" w:space="0" w:color="auto"/>
            <w:right w:val="none" w:sz="0" w:space="0" w:color="auto"/>
          </w:divBdr>
        </w:div>
        <w:div w:id="963074434">
          <w:marLeft w:val="0"/>
          <w:marRight w:val="0"/>
          <w:marTop w:val="0"/>
          <w:marBottom w:val="0"/>
          <w:divBdr>
            <w:top w:val="none" w:sz="0" w:space="0" w:color="auto"/>
            <w:left w:val="none" w:sz="0" w:space="0" w:color="auto"/>
            <w:bottom w:val="none" w:sz="0" w:space="0" w:color="auto"/>
            <w:right w:val="none" w:sz="0" w:space="0" w:color="auto"/>
          </w:divBdr>
        </w:div>
        <w:div w:id="1837185519">
          <w:marLeft w:val="0"/>
          <w:marRight w:val="0"/>
          <w:marTop w:val="0"/>
          <w:marBottom w:val="0"/>
          <w:divBdr>
            <w:top w:val="none" w:sz="0" w:space="0" w:color="auto"/>
            <w:left w:val="none" w:sz="0" w:space="0" w:color="auto"/>
            <w:bottom w:val="none" w:sz="0" w:space="0" w:color="auto"/>
            <w:right w:val="none" w:sz="0" w:space="0" w:color="auto"/>
          </w:divBdr>
        </w:div>
        <w:div w:id="207307079">
          <w:marLeft w:val="0"/>
          <w:marRight w:val="0"/>
          <w:marTop w:val="0"/>
          <w:marBottom w:val="0"/>
          <w:divBdr>
            <w:top w:val="none" w:sz="0" w:space="0" w:color="auto"/>
            <w:left w:val="none" w:sz="0" w:space="0" w:color="auto"/>
            <w:bottom w:val="none" w:sz="0" w:space="0" w:color="auto"/>
            <w:right w:val="none" w:sz="0" w:space="0" w:color="auto"/>
          </w:divBdr>
        </w:div>
        <w:div w:id="1543441868">
          <w:marLeft w:val="0"/>
          <w:marRight w:val="0"/>
          <w:marTop w:val="0"/>
          <w:marBottom w:val="0"/>
          <w:divBdr>
            <w:top w:val="none" w:sz="0" w:space="0" w:color="auto"/>
            <w:left w:val="none" w:sz="0" w:space="0" w:color="auto"/>
            <w:bottom w:val="none" w:sz="0" w:space="0" w:color="auto"/>
            <w:right w:val="none" w:sz="0" w:space="0" w:color="auto"/>
          </w:divBdr>
        </w:div>
        <w:div w:id="1404722189">
          <w:marLeft w:val="0"/>
          <w:marRight w:val="0"/>
          <w:marTop w:val="0"/>
          <w:marBottom w:val="0"/>
          <w:divBdr>
            <w:top w:val="none" w:sz="0" w:space="0" w:color="auto"/>
            <w:left w:val="none" w:sz="0" w:space="0" w:color="auto"/>
            <w:bottom w:val="none" w:sz="0" w:space="0" w:color="auto"/>
            <w:right w:val="none" w:sz="0" w:space="0" w:color="auto"/>
          </w:divBdr>
        </w:div>
        <w:div w:id="2014607944">
          <w:marLeft w:val="0"/>
          <w:marRight w:val="0"/>
          <w:marTop w:val="0"/>
          <w:marBottom w:val="0"/>
          <w:divBdr>
            <w:top w:val="none" w:sz="0" w:space="0" w:color="auto"/>
            <w:left w:val="none" w:sz="0" w:space="0" w:color="auto"/>
            <w:bottom w:val="none" w:sz="0" w:space="0" w:color="auto"/>
            <w:right w:val="none" w:sz="0" w:space="0" w:color="auto"/>
          </w:divBdr>
        </w:div>
      </w:divsChild>
    </w:div>
    <w:div w:id="11850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208;&#156;&#208;&#190;&#208;&#184;%20&#208;&#180;&#208;&#190;&#208;&#186;&#209;&#131;&#208;&#188;.%20&#208;&#189;&#208;&#190;&#208;&#178;&#209;&#139;&#208;&#181;\&#208;&#161;&#208;&#190;&#208;&#177;&#209;&#128;&#208;&#176;&#208;&#189;&#208;&#184;&#208;&#181;%20&#208;&#180;&#208;&#181;&#208;&#191;&#209;&#131;&#209;&#130;&#208;&#176;&#209;&#130;&#208;&#190;&#208;&#178;\2017\&#208;&#183;&#208;&#176;&#209;&#129;&#208;&#181;&#208;&#180;&#208;&#176;&#208;&#189;&#208;&#184;&#208;&#181;%204%20&#208;&#190;&#209;&#130;%2024.11.2017\&#208;&#160;%20&#226;&#132;&#150;%2021-6-4%20%20&#208;&#190;&#209;&#130;%2024.11.2017%20&#208;&#159;&#209;&#128;&#208;&#176;&#208;&#178;&#208;&#184;&#208;" TargetMode="External"/><Relationship Id="rId18" Type="http://schemas.openxmlformats.org/officeDocument/2006/relationships/hyperlink" Target="file:///C:\Users\user\Desktop\&#208;&#156;&#208;&#190;&#208;&#184;%20&#208;&#180;&#208;&#190;&#208;&#186;&#209;&#131;&#208;&#188;.%20&#208;&#189;&#208;&#190;&#208;&#178;&#209;&#139;&#208;&#181;\&#208;&#161;&#208;&#190;&#208;&#177;&#209;&#128;&#208;&#176;&#208;&#189;&#208;&#184;&#208;&#181;%20&#208;&#180;&#208;&#181;&#208;&#191;&#209;&#131;&#209;&#130;&#208;&#176;&#209;&#130;&#208;&#190;&#208;&#178;\2017\&#208;&#183;&#208;&#176;&#209;&#129;&#208;&#181;&#208;&#180;&#208;&#176;&#208;&#189;&#208;&#184;&#208;&#181;%204%20&#208;&#190;&#209;&#130;%2024.11.2017\&#208;&#160;%20&#226;&#132;&#150;%2021-6-4%20%20&#208;&#190;&#209;&#130;%2024.11.2017%20&#208;&#159;&#209;&#128;&#208;&#176;&#208;&#178;&#208;&#184;&#208;" TargetMode="External"/><Relationship Id="rId26" Type="http://schemas.openxmlformats.org/officeDocument/2006/relationships/hyperlink" Target="garantf1://4079154.0/" TargetMode="External"/><Relationship Id="rId39" Type="http://schemas.openxmlformats.org/officeDocument/2006/relationships/hyperlink" Target="garantf1://12047486.0/" TargetMode="External"/><Relationship Id="rId3" Type="http://schemas.openxmlformats.org/officeDocument/2006/relationships/styles" Target="styles.xml"/><Relationship Id="rId21" Type="http://schemas.openxmlformats.org/officeDocument/2006/relationships/hyperlink" Target="garantf1://12024624.0/" TargetMode="External"/><Relationship Id="rId34" Type="http://schemas.openxmlformats.org/officeDocument/2006/relationships/hyperlink" Target="garantf1://12045642.0/" TargetMode="External"/><Relationship Id="rId42" Type="http://schemas.openxmlformats.org/officeDocument/2006/relationships/hyperlink" Target="garantf1://2220051.0/" TargetMode="External"/><Relationship Id="rId47" Type="http://schemas.openxmlformats.org/officeDocument/2006/relationships/hyperlink" Target="garantf1://3822235.0/" TargetMode="External"/><Relationship Id="rId50" Type="http://schemas.openxmlformats.org/officeDocument/2006/relationships/hyperlink" Target="garantf1://3822235.0/" TargetMode="External"/><Relationship Id="rId7" Type="http://schemas.openxmlformats.org/officeDocument/2006/relationships/hyperlink" Target="garantf1://12038258.0/" TargetMode="External"/><Relationship Id="rId12" Type="http://schemas.openxmlformats.org/officeDocument/2006/relationships/hyperlink" Target="garantf1://70058682.300/" TargetMode="External"/><Relationship Id="rId17" Type="http://schemas.openxmlformats.org/officeDocument/2006/relationships/hyperlink" Target="garantf1://3862137.0/" TargetMode="External"/><Relationship Id="rId25" Type="http://schemas.openxmlformats.org/officeDocument/2006/relationships/hyperlink" Target="garantf1://2205991.0/" TargetMode="External"/><Relationship Id="rId33" Type="http://schemas.openxmlformats.org/officeDocument/2006/relationships/hyperlink" Target="garantf1://12045642.30000/" TargetMode="External"/><Relationship Id="rId38" Type="http://schemas.openxmlformats.org/officeDocument/2006/relationships/hyperlink" Target="garantf1://2007950.0/" TargetMode="External"/><Relationship Id="rId46" Type="http://schemas.openxmlformats.org/officeDocument/2006/relationships/hyperlink" Target="garantf1://3822235.0/" TargetMode="External"/><Relationship Id="rId2" Type="http://schemas.openxmlformats.org/officeDocument/2006/relationships/numbering" Target="numbering.xml"/><Relationship Id="rId16" Type="http://schemas.openxmlformats.org/officeDocument/2006/relationships/hyperlink" Target="garantf1://6080769.0/" TargetMode="External"/><Relationship Id="rId20" Type="http://schemas.openxmlformats.org/officeDocument/2006/relationships/hyperlink" Target="garantf1://4079154.0/" TargetMode="External"/><Relationship Id="rId29" Type="http://schemas.openxmlformats.org/officeDocument/2006/relationships/hyperlink" Target="garantf1://70058682.0/" TargetMode="External"/><Relationship Id="rId41" Type="http://schemas.openxmlformats.org/officeDocument/2006/relationships/hyperlink" Target="garantf1://12015118.0/" TargetMode="External"/><Relationship Id="rId1" Type="http://schemas.openxmlformats.org/officeDocument/2006/relationships/customXml" Target="../customXml/item1.xml"/><Relationship Id="rId6" Type="http://schemas.openxmlformats.org/officeDocument/2006/relationships/hyperlink" Target="http://www.consultant.ru/document/cons_doc_LAW_287027/" TargetMode="External"/><Relationship Id="rId11" Type="http://schemas.openxmlformats.org/officeDocument/2006/relationships/hyperlink" Target="garantf1://12024624.0/" TargetMode="External"/><Relationship Id="rId24" Type="http://schemas.openxmlformats.org/officeDocument/2006/relationships/hyperlink" Target="garantf1://12024624.0/" TargetMode="External"/><Relationship Id="rId32" Type="http://schemas.openxmlformats.org/officeDocument/2006/relationships/hyperlink" Target="garantf1://12045643.0/" TargetMode="External"/><Relationship Id="rId37" Type="http://schemas.openxmlformats.org/officeDocument/2006/relationships/hyperlink" Target="garantf1://12015118.0/" TargetMode="External"/><Relationship Id="rId40" Type="http://schemas.openxmlformats.org/officeDocument/2006/relationships/hyperlink" Target="garantf1://12078520.0/" TargetMode="External"/><Relationship Id="rId45" Type="http://schemas.openxmlformats.org/officeDocument/2006/relationships/hyperlink" Target="garantf1://12077273.100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208;&#156;&#208;&#190;&#208;&#184;%20&#208;&#180;&#208;&#190;&#208;&#186;&#209;&#131;&#208;&#188;.%20&#208;&#189;&#208;&#190;&#208;&#178;&#209;&#139;&#208;&#181;\&#208;&#161;&#208;&#190;&#208;&#177;&#209;&#128;&#208;&#176;&#208;&#189;&#208;&#184;&#208;&#181;%20&#208;&#180;&#208;&#181;&#208;&#191;&#209;&#131;&#209;&#130;&#208;&#176;&#209;&#130;&#208;&#190;&#208;&#178;\2017\&#208;&#183;&#208;&#176;&#209;&#129;&#208;&#181;&#208;&#180;&#208;&#176;&#208;&#189;&#208;&#184;&#208;&#181;%204%20&#208;&#190;&#209;&#130;%2024.11.2017\&#208;&#160;%20&#226;&#132;&#150;%2021-6-4%20%20&#208;&#190;&#209;&#130;%2024.11.2017%20&#208;&#159;&#209;&#128;&#208;&#176;&#208;&#178;&#208;&#184;&#208;" TargetMode="External"/><Relationship Id="rId23" Type="http://schemas.openxmlformats.org/officeDocument/2006/relationships/hyperlink" Target="garantf1://70058682.0/" TargetMode="External"/><Relationship Id="rId28" Type="http://schemas.openxmlformats.org/officeDocument/2006/relationships/hyperlink" Target="garantf1://12024624.0/" TargetMode="External"/><Relationship Id="rId36" Type="http://schemas.openxmlformats.org/officeDocument/2006/relationships/hyperlink" Target="garantf1://12012084.0/" TargetMode="External"/><Relationship Id="rId49" Type="http://schemas.openxmlformats.org/officeDocument/2006/relationships/hyperlink" Target="garantf1://10006035.9/" TargetMode="External"/><Relationship Id="rId10" Type="http://schemas.openxmlformats.org/officeDocument/2006/relationships/hyperlink" Target="garantf1://3823062.0/" TargetMode="External"/><Relationship Id="rId19" Type="http://schemas.openxmlformats.org/officeDocument/2006/relationships/hyperlink" Target="garantf1://4079154.0/" TargetMode="External"/><Relationship Id="rId31" Type="http://schemas.openxmlformats.org/officeDocument/2006/relationships/hyperlink" Target="garantf1://12045642.0/" TargetMode="External"/><Relationship Id="rId44" Type="http://schemas.openxmlformats.org/officeDocument/2006/relationships/hyperlink" Target="garantf1://2206322.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6080772.0/" TargetMode="External"/><Relationship Id="rId14" Type="http://schemas.openxmlformats.org/officeDocument/2006/relationships/hyperlink" Target="file:///C:\Users\user\Desktop\&#208;&#156;&#208;&#190;&#208;&#184;%20&#208;&#180;&#208;&#190;&#208;&#186;&#209;&#131;&#208;&#188;.%20&#208;&#189;&#208;&#190;&#208;&#178;&#209;&#139;&#208;&#181;\&#208;&#161;&#208;&#190;&#208;&#177;&#209;&#128;&#208;&#176;&#208;&#189;&#208;&#184;&#208;&#181;%20&#208;&#180;&#208;&#181;&#208;&#191;&#209;&#131;&#209;&#130;&#208;&#176;&#209;&#130;&#208;&#190;&#208;&#178;\2017\&#208;&#183;&#208;&#176;&#209;&#129;&#208;&#181;&#208;&#180;&#208;&#176;&#208;&#189;&#208;&#184;&#208;&#181;%204%20&#208;&#190;&#209;&#130;%2024.11.2017\&#208;&#160;%20&#226;&#132;&#150;%2021-6-4%20%20&#208;&#190;&#209;&#130;%2024.11.2017%20&#208;&#159;&#209;&#128;&#208;&#176;&#208;&#178;&#208;&#184;&#208;" TargetMode="External"/><Relationship Id="rId22" Type="http://schemas.openxmlformats.org/officeDocument/2006/relationships/hyperlink" Target="garantf1://4079154.0/" TargetMode="External"/><Relationship Id="rId27" Type="http://schemas.openxmlformats.org/officeDocument/2006/relationships/hyperlink" Target="garantf1://12038291.0/" TargetMode="External"/><Relationship Id="rId30" Type="http://schemas.openxmlformats.org/officeDocument/2006/relationships/hyperlink" Target="garantf1://2205991.0/" TargetMode="External"/><Relationship Id="rId35" Type="http://schemas.openxmlformats.org/officeDocument/2006/relationships/hyperlink" Target="garantf1://3823355.0/" TargetMode="External"/><Relationship Id="rId43" Type="http://schemas.openxmlformats.org/officeDocument/2006/relationships/hyperlink" Target="garantf1://6080772.0/" TargetMode="External"/><Relationship Id="rId48" Type="http://schemas.openxmlformats.org/officeDocument/2006/relationships/hyperlink" Target="garantf1://18828935.0/" TargetMode="External"/><Relationship Id="rId8" Type="http://schemas.openxmlformats.org/officeDocument/2006/relationships/hyperlink" Target="garantf1://70187238.0/" TargetMode="External"/><Relationship Id="rId51" Type="http://schemas.openxmlformats.org/officeDocument/2006/relationships/hyperlink" Target="file:///C:\Users\user\Desktop\&#208;&#156;&#208;&#190;&#208;&#184;%20&#208;&#180;&#208;&#190;&#208;&#186;&#209;&#131;&#208;&#188;.%20&#208;&#189;&#208;&#190;&#208;&#178;&#209;&#139;&#208;&#181;\&#208;&#161;&#208;&#190;&#208;&#177;&#209;&#128;&#208;&#176;&#208;&#189;&#208;&#184;&#208;&#181;%20&#208;&#180;&#208;&#181;&#208;&#191;&#209;&#131;&#209;&#130;&#208;&#176;&#209;&#130;&#208;&#190;&#208;&#178;\2017\&#208;&#183;&#208;&#176;&#209;&#129;&#208;&#181;&#208;&#180;&#208;&#176;&#208;&#189;&#208;&#184;&#208;&#181;%204%20&#208;&#190;&#209;&#130;%2024.11.2017\&#208;&#160;%20&#226;&#132;&#150;%2021-6-4%20%20&#208;&#190;&#209;&#130;%2024.11.2017%20&#208;&#159;&#209;&#128;&#208;&#176;&#208;&#178;&#208;&#184;&#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9658-5F35-443E-B3F8-ECEC92BD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39491</Words>
  <Characters>225105</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SELSOVETKLUKVA</dc:creator>
  <cp:lastModifiedBy>xxx</cp:lastModifiedBy>
  <cp:revision>7</cp:revision>
  <cp:lastPrinted>2020-01-27T07:47:00Z</cp:lastPrinted>
  <dcterms:created xsi:type="dcterms:W3CDTF">2020-01-24T13:57:00Z</dcterms:created>
  <dcterms:modified xsi:type="dcterms:W3CDTF">2020-01-27T19:22:00Z</dcterms:modified>
</cp:coreProperties>
</file>