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0F3C" w:rsidRDefault="009F0F3C" w:rsidP="009F0F3C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E04A1C">
        <w:rPr>
          <w:rFonts w:ascii="Times New Roman" w:eastAsia="Times New Roman" w:hAnsi="Times New Roman"/>
          <w:bCs/>
          <w:sz w:val="28"/>
          <w:szCs w:val="28"/>
        </w:rPr>
        <w:t>24 мая 2019 года проведен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экологический субботник по уборке территории лесного фонда и прилегающей территории </w:t>
      </w:r>
      <w:r>
        <w:rPr>
          <w:rFonts w:ascii="Times New Roman" w:eastAsia="Times New Roman" w:hAnsi="Times New Roman"/>
          <w:sz w:val="28"/>
          <w:szCs w:val="28"/>
        </w:rPr>
        <w:t xml:space="preserve">в районе п.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Подлесный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. Под руководством Главы Клюквинского сельсовета </w:t>
      </w:r>
      <w:r>
        <w:rPr>
          <w:rFonts w:ascii="Times New Roman" w:eastAsia="Times New Roman" w:hAnsi="Times New Roman"/>
          <w:bCs/>
          <w:sz w:val="28"/>
          <w:szCs w:val="28"/>
        </w:rPr>
        <w:t>сотрудниками Администрации Клюквинского сельсовета, работниками ООО МПК "</w:t>
      </w:r>
      <w:proofErr w:type="spellStart"/>
      <w:r>
        <w:rPr>
          <w:rFonts w:ascii="Times New Roman" w:eastAsia="Times New Roman" w:hAnsi="Times New Roman"/>
          <w:bCs/>
          <w:sz w:val="28"/>
          <w:szCs w:val="28"/>
        </w:rPr>
        <w:t>Подлесный</w:t>
      </w:r>
      <w:proofErr w:type="spellEnd"/>
      <w:r>
        <w:rPr>
          <w:rFonts w:ascii="Times New Roman" w:eastAsia="Times New Roman" w:hAnsi="Times New Roman"/>
          <w:bCs/>
          <w:sz w:val="28"/>
          <w:szCs w:val="28"/>
        </w:rPr>
        <w:t>" (руководитель Андросов В.И), сотрудниками МУП ЖКХ п. М.Жукова МО "</w:t>
      </w:r>
      <w:proofErr w:type="spellStart"/>
      <w:r>
        <w:rPr>
          <w:rFonts w:ascii="Times New Roman" w:eastAsia="Times New Roman" w:hAnsi="Times New Roman"/>
          <w:bCs/>
          <w:sz w:val="28"/>
          <w:szCs w:val="28"/>
        </w:rPr>
        <w:t>Клюквинский</w:t>
      </w:r>
      <w:proofErr w:type="spellEnd"/>
      <w:r>
        <w:rPr>
          <w:rFonts w:ascii="Times New Roman" w:eastAsia="Times New Roman" w:hAnsi="Times New Roman"/>
          <w:bCs/>
          <w:sz w:val="28"/>
          <w:szCs w:val="28"/>
        </w:rPr>
        <w:t xml:space="preserve"> сельсовет" Курского района Курской области, местным населением с</w:t>
      </w:r>
      <w:r w:rsidRPr="00E04A1C">
        <w:rPr>
          <w:rFonts w:ascii="Times New Roman" w:eastAsia="Times New Roman" w:hAnsi="Times New Roman"/>
          <w:bCs/>
          <w:sz w:val="28"/>
          <w:szCs w:val="28"/>
        </w:rPr>
        <w:t xml:space="preserve">обран и вывезен мусор (пластиковые 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и стеклянные </w:t>
      </w:r>
      <w:r w:rsidRPr="00E04A1C">
        <w:rPr>
          <w:rFonts w:ascii="Times New Roman" w:eastAsia="Times New Roman" w:hAnsi="Times New Roman"/>
          <w:bCs/>
          <w:sz w:val="28"/>
          <w:szCs w:val="28"/>
        </w:rPr>
        <w:t>бутылки, полиэтиленовые пакеты, бумага</w:t>
      </w:r>
      <w:r>
        <w:rPr>
          <w:rFonts w:ascii="Times New Roman" w:eastAsia="Times New Roman" w:hAnsi="Times New Roman"/>
          <w:bCs/>
          <w:sz w:val="28"/>
          <w:szCs w:val="28"/>
        </w:rPr>
        <w:t>, кирпичи, бревна, запчасти от автомобилей и другой бытовой мусор). В результате уборки территории лесного фонда было собрано 30 мешков мусора.</w:t>
      </w:r>
      <w:r w:rsidRPr="00E04A1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</w:p>
    <w:p w:rsidR="00000000" w:rsidRDefault="00316212"/>
    <w:p w:rsidR="009F0F3C" w:rsidRPr="009F0F3C" w:rsidRDefault="009F0F3C" w:rsidP="009F0F3C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9F0F3C">
        <w:rPr>
          <w:rFonts w:ascii="Times New Roman" w:eastAsia="Times New Roman" w:hAnsi="Times New Roman"/>
          <w:bCs/>
          <w:sz w:val="28"/>
          <w:szCs w:val="28"/>
        </w:rPr>
        <w:t>ДО:</w:t>
      </w:r>
    </w:p>
    <w:p w:rsidR="009F0F3C" w:rsidRDefault="009F0F3C">
      <w:r>
        <w:rPr>
          <w:noProof/>
        </w:rPr>
        <w:drawing>
          <wp:inline distT="0" distB="0" distL="0" distR="0">
            <wp:extent cx="5940425" cy="3342134"/>
            <wp:effectExtent l="19050" t="0" r="3175" b="0"/>
            <wp:docPr id="1" name="Рисунок 1" descr="C:\Users\xxx\Desktop\субботник\IMG_20190524_10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xx\Desktop\субботник\IMG_20190524_1049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2" name="Рисунок 2" descr="C:\Users\xxx\Desktop\субботник\IMG_20190524_10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xxx\Desktop\субботник\IMG_20190524_105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drawing>
          <wp:inline distT="0" distB="0" distL="0" distR="0">
            <wp:extent cx="5940425" cy="3342134"/>
            <wp:effectExtent l="19050" t="0" r="3175" b="0"/>
            <wp:docPr id="3" name="Рисунок 3" descr="C:\Users\xxx\Desktop\субботник\IMG_20190524_10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xx\Desktop\субботник\IMG_20190524_1056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4" name="Рисунок 4" descr="C:\Users\xxx\Desktop\субботник\IMG_20190524_10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xx\Desktop\субботник\IMG_20190524_1045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drawing>
          <wp:inline distT="0" distB="0" distL="0" distR="0">
            <wp:extent cx="5940425" cy="3342134"/>
            <wp:effectExtent l="19050" t="0" r="3175" b="0"/>
            <wp:docPr id="6" name="Рисунок 6" descr="C:\Users\xxx\Desktop\субботник\IMG_20190524_10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xxx\Desktop\субботник\IMG_20190524_1048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lastRenderedPageBreak/>
        <w:drawing>
          <wp:inline distT="0" distB="0" distL="0" distR="0">
            <wp:extent cx="5059497" cy="8992925"/>
            <wp:effectExtent l="19050" t="0" r="7803" b="0"/>
            <wp:docPr id="7" name="Рисунок 7" descr="C:\Users\xxx\Desktop\субботник\IMG_20190524_10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xxx\Desktop\субботник\IMG_20190524_1056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202" cy="8992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r>
        <w:rPr>
          <w:noProof/>
        </w:rPr>
        <w:lastRenderedPageBreak/>
        <w:drawing>
          <wp:inline distT="0" distB="0" distL="0" distR="0">
            <wp:extent cx="4862664" cy="8643068"/>
            <wp:effectExtent l="19050" t="0" r="0" b="0"/>
            <wp:docPr id="8" name="Рисунок 8" descr="C:\Users\xxx\Desktop\субботник\IMG_20190524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xxx\Desktop\субботник\IMG_20190524_105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381" cy="864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9" name="Рисунок 9" descr="C:\Users\xxx\Desktop\субботник\IMG_20190524_10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xxx\Desktop\субботник\IMG_20190524_1049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10" name="Рисунок 10" descr="C:\Users\xxx\Desktop\субботник\IMG_20190524_10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xx\Desktop\субботник\IMG_20190524_1049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11" name="Рисунок 11" descr="C:\Users\xxx\Desktop\субботник\IMG_20190524_10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xxx\Desktop\субботник\IMG_20190524_1049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12" name="Рисунок 12" descr="C:\Users\xxx\Desktop\субботник\IMG_20190524_1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xxx\Desktop\субботник\IMG_20190524_1050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13" name="Рисунок 13" descr="C:\Users\xxx\Desktop\субботник\IMG_20190524_11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xxx\Desktop\субботник\IMG_20190524_1124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14" name="Рисунок 14" descr="C:\Users\xxx\Desktop\субботник\IMG_20190524_11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xxx\Desktop\субботник\IMG_20190524_112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10558717"/>
            <wp:effectExtent l="19050" t="0" r="3175" b="0"/>
            <wp:docPr id="15" name="Рисунок 15" descr="C:\Users\xxx\Desktop\субботник\IMG_20190524_11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xxx\Desktop\субботник\IMG_20190524_112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 w:rsidRPr="009F0F3C">
        <w:rPr>
          <w:rFonts w:ascii="Times New Roman" w:hAnsi="Times New Roman" w:cs="Times New Roman"/>
        </w:rPr>
        <w:lastRenderedPageBreak/>
        <w:t>ПОСЛЕ:</w:t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804509" cy="8539701"/>
            <wp:effectExtent l="19050" t="0" r="0" b="0"/>
            <wp:docPr id="16" name="Рисунок 16" descr="C:\Users\xxx\Desktop\субботник\IMG_20190524_11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xx\Desktop\субботник\IMG_20190524_112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229" cy="8539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17" name="Рисунок 17" descr="C:\Users\xxx\Desktop\субботник\IMG_20190524_11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xxx\Desktop\субботник\IMG_20190524_1120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18" name="Рисунок 18" descr="C:\Users\xxx\Desktop\субботник\IMG_20190524_11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xxx\Desktop\субботник\IMG_20190524_1122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19" name="Рисунок 19" descr="C:\Users\xxx\Desktop\субботник\IMG_20190524_11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xxx\Desktop\субботник\IMG_20190524_1122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20" name="Рисунок 20" descr="C:\Users\xxx\Desktop\субботник\IMG_20190524_11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xxx\Desktop\субботник\IMG_20190524_1122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21" name="Рисунок 21" descr="C:\Users\xxx\Desktop\субботник\IMG_20190524_11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xxx\Desktop\субботник\IMG_20190524_1122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9F0F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23" name="Рисунок 23" descr="C:\Users\xxx\Desktop\субботник\IMG_20190524_11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xxx\Desktop\субботник\IMG_20190524_1124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F3C" w:rsidRDefault="006855D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342134"/>
            <wp:effectExtent l="19050" t="0" r="3175" b="0"/>
            <wp:docPr id="24" name="Рисунок 24" descr="C:\Users\xxx\Desktop\субботник\IMG_20190524_11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xxx\Desktop\субботник\IMG_20190524_1121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5DE" w:rsidRPr="009F0F3C" w:rsidRDefault="006855D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342134"/>
            <wp:effectExtent l="19050" t="0" r="3175" b="0"/>
            <wp:docPr id="25" name="Рисунок 25" descr="C:\Users\xxx\Desktop\субботник\IMG_20190524_11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xxx\Desktop\субботник\IMG_20190524_1121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55DE" w:rsidRPr="009F0F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>
    <w:useFELayout/>
  </w:compat>
  <w:rsids>
    <w:rsidRoot w:val="009F0F3C"/>
    <w:rsid w:val="00316212"/>
    <w:rsid w:val="006855DE"/>
    <w:rsid w:val="009F0F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F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F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4</cp:revision>
  <dcterms:created xsi:type="dcterms:W3CDTF">2019-05-25T08:41:00Z</dcterms:created>
  <dcterms:modified xsi:type="dcterms:W3CDTF">2019-05-25T08:54:00Z</dcterms:modified>
</cp:coreProperties>
</file>