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B6" w:rsidRPr="00F129CB" w:rsidRDefault="00F129CB" w:rsidP="00F129C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129CB">
        <w:rPr>
          <w:b/>
          <w:color w:val="000000"/>
        </w:rPr>
        <w:t>ОТЧЕТ</w:t>
      </w:r>
    </w:p>
    <w:p w:rsidR="00D77FB6" w:rsidRPr="00F129CB" w:rsidRDefault="00F129CB" w:rsidP="00F129C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129CB">
        <w:rPr>
          <w:b/>
          <w:color w:val="000000"/>
        </w:rPr>
        <w:t>о проделанной работе в сфере противодействия наркомании</w:t>
      </w:r>
    </w:p>
    <w:p w:rsidR="00D77FB6" w:rsidRDefault="00D77FB6" w:rsidP="009C12B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12B1" w:rsidRDefault="000439C0" w:rsidP="009C12B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современном обществе вопрос о злоупотреблении наркотическими и психотропными веществами стоит очень остро. Наркомания является</w:t>
      </w:r>
      <w:r w:rsidR="009C12B1">
        <w:rPr>
          <w:color w:val="000000"/>
        </w:rPr>
        <w:t xml:space="preserve"> социальной проблемой нашего общества. Одним из действенных способов борьбы с наркоманией является профилактика среди молодежи, которая направлена на предупреждение употребления наркотиков несовершеннолетними. В ноябре 2018 года </w:t>
      </w:r>
      <w:r w:rsidR="00B64443">
        <w:rPr>
          <w:color w:val="000000"/>
        </w:rPr>
        <w:t xml:space="preserve"> Администрацией Клюквинского сельсовета Курского района совместно с  участковым уполномоченным </w:t>
      </w:r>
      <w:r w:rsidR="004716F8">
        <w:rPr>
          <w:color w:val="000000"/>
        </w:rPr>
        <w:t xml:space="preserve">полиции УМВД России </w:t>
      </w:r>
      <w:proofErr w:type="gramStart"/>
      <w:r w:rsidR="004716F8">
        <w:rPr>
          <w:color w:val="000000"/>
        </w:rPr>
        <w:t>в</w:t>
      </w:r>
      <w:proofErr w:type="gramEnd"/>
      <w:r w:rsidR="004716F8">
        <w:rPr>
          <w:color w:val="000000"/>
        </w:rPr>
        <w:t xml:space="preserve"> </w:t>
      </w:r>
      <w:proofErr w:type="gramStart"/>
      <w:r w:rsidR="004716F8">
        <w:rPr>
          <w:color w:val="000000"/>
        </w:rPr>
        <w:t>К</w:t>
      </w:r>
      <w:r w:rsidR="00B64443">
        <w:rPr>
          <w:color w:val="000000"/>
        </w:rPr>
        <w:t>урском</w:t>
      </w:r>
      <w:proofErr w:type="gramEnd"/>
      <w:r w:rsidR="00B64443">
        <w:rPr>
          <w:color w:val="000000"/>
        </w:rPr>
        <w:t xml:space="preserve"> районе Курской области Легащевым Е.М. </w:t>
      </w:r>
      <w:r w:rsidR="004716F8">
        <w:rPr>
          <w:color w:val="000000"/>
        </w:rPr>
        <w:t xml:space="preserve">в учебных заведениях, расположенных на территории муниципального образования «Клюквинский сельсовет» Курского района Курской области </w:t>
      </w:r>
      <w:r w:rsidR="009C12B1">
        <w:rPr>
          <w:color w:val="000000"/>
        </w:rPr>
        <w:t>проведены беседы с учащимися 6-11 классов на следующие темы: «Жизнь без наркотиков», «О наркотиках и наркомании», «</w:t>
      </w:r>
      <w:r w:rsidR="009C12B1" w:rsidRPr="009C12B1">
        <w:rPr>
          <w:color w:val="000000"/>
        </w:rPr>
        <w:t>Уголовная ответственность несовершеннолетних»</w:t>
      </w:r>
      <w:r w:rsidR="009C12B1">
        <w:rPr>
          <w:color w:val="000000"/>
        </w:rPr>
        <w:t>, «</w:t>
      </w:r>
      <w:r w:rsidR="009C12B1" w:rsidRPr="009C12B1">
        <w:rPr>
          <w:color w:val="000000"/>
        </w:rPr>
        <w:t>От вредной привычки к болезни один шаг»</w:t>
      </w:r>
      <w:r w:rsidR="009C12B1">
        <w:rPr>
          <w:color w:val="000000"/>
        </w:rPr>
        <w:t xml:space="preserve">. Целью данных работ была </w:t>
      </w:r>
      <w:r w:rsidR="009C12B1" w:rsidRPr="009C12B1">
        <w:rPr>
          <w:color w:val="000000"/>
        </w:rPr>
        <w:t>пропаганда здорового образа жизни, а также формирование негативного отношения к пробе наркотических средств</w:t>
      </w:r>
      <w:r w:rsidR="009C12B1">
        <w:rPr>
          <w:color w:val="000000"/>
        </w:rPr>
        <w:t>. В беседах шла речь о наркотиках, последствиях употребления и  взаимосвязи наркомании и преступности.</w:t>
      </w:r>
    </w:p>
    <w:p w:rsidR="00456E68" w:rsidRDefault="00456E68" w:rsidP="00B64443"/>
    <w:p w:rsidR="00F1004D" w:rsidRDefault="00F1004D" w:rsidP="00B64443">
      <w:r>
        <w:rPr>
          <w:noProof/>
          <w:lang w:eastAsia="ru-RU"/>
        </w:rPr>
        <w:drawing>
          <wp:inline distT="0" distB="0" distL="0" distR="0">
            <wp:extent cx="1845107" cy="1384479"/>
            <wp:effectExtent l="19050" t="0" r="2743" b="0"/>
            <wp:docPr id="1" name="Рисунок 1" descr="C:\Users\acer\AppData\Local\Temp\Rar$DIa17664.30860\20181129_11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Rar$DIa17664.30860\20181129_110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84" cy="138543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765">
        <w:rPr>
          <w:noProof/>
          <w:lang w:eastAsia="ru-RU"/>
        </w:rPr>
        <w:t xml:space="preserve">     </w:t>
      </w:r>
      <w:r w:rsidR="003D2765">
        <w:rPr>
          <w:noProof/>
          <w:lang w:eastAsia="ru-RU"/>
        </w:rPr>
        <w:drawing>
          <wp:inline distT="0" distB="0" distL="0" distR="0">
            <wp:extent cx="1613624" cy="1210786"/>
            <wp:effectExtent l="0" t="209550" r="0" b="179864"/>
            <wp:docPr id="7" name="Рисунок 6" descr="C:\Users\acer\AppData\Local\Temp\Rar$DIa31760.8314\20181129_11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Temp\Rar$DIa31760.8314\20181129_111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3344" cy="121057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765">
        <w:rPr>
          <w:noProof/>
          <w:lang w:eastAsia="ru-RU"/>
        </w:rPr>
        <w:t xml:space="preserve">    </w:t>
      </w:r>
      <w:r w:rsidR="003D2765">
        <w:rPr>
          <w:noProof/>
          <w:lang w:eastAsia="ru-RU"/>
        </w:rPr>
        <w:drawing>
          <wp:inline distT="0" distB="0" distL="0" distR="0">
            <wp:extent cx="1729474" cy="1297714"/>
            <wp:effectExtent l="0" t="209550" r="0" b="188186"/>
            <wp:docPr id="8" name="Рисунок 7" descr="C:\Users\acer\AppData\Local\Temp\Rar$DIa31760.12736\20181129_11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Temp\Rar$DIa31760.12736\20181129_110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9380" cy="129764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4D" w:rsidRDefault="00D77FB6" w:rsidP="00B64443">
      <w:r>
        <w:t xml:space="preserve">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07064" cy="927278"/>
            <wp:effectExtent l="19050" t="0" r="0" b="0"/>
            <wp:docPr id="12" name="Рисунок 11" descr="C:\Users\acer\AppData\Local\Temp\Rar$DIa25768.18266\20181129_11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AppData\Local\Temp\Rar$DIa25768.18266\20181129_112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40" cy="92767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382287" cy="1037202"/>
            <wp:effectExtent l="0" t="171450" r="0" b="162948"/>
            <wp:docPr id="10" name="Рисунок 9" descr="C:\Users\acer\AppData\Local\Temp\Rar$DIa25768.29974\20181129_11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AppData\Local\Temp\Rar$DIa25768.29974\20181129_112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7976" cy="1041471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D2765">
        <w:rPr>
          <w:noProof/>
          <w:lang w:eastAsia="ru-RU"/>
        </w:rPr>
        <w:drawing>
          <wp:inline distT="0" distB="0" distL="0" distR="0">
            <wp:extent cx="1309503" cy="982587"/>
            <wp:effectExtent l="0" t="171450" r="0" b="141363"/>
            <wp:docPr id="9" name="Рисунок 8" descr="C:\Users\acer\AppData\Local\Temp\Rar$DIa25768.23606\20181129_11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Temp\Rar$DIa25768.23606\20181129_1127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8367" cy="98923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9294" cy="1155012"/>
            <wp:effectExtent l="0" t="190500" r="0" b="178488"/>
            <wp:docPr id="11" name="Рисунок 10" descr="C:\Users\acer\AppData\Local\Temp\Rar$DIa25768.37883\20181129_11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AppData\Local\Temp\Rar$DIa25768.37883\20181129_1125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3599" cy="115824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B6" w:rsidRDefault="00D77FB6" w:rsidP="00B64443"/>
    <w:p w:rsidR="00D77FB6" w:rsidRDefault="00385DBA" w:rsidP="00B64443">
      <w:r>
        <w:rPr>
          <w:noProof/>
          <w:lang w:eastAsia="ru-RU"/>
        </w:rPr>
        <w:t xml:space="preserve">           </w:t>
      </w:r>
      <w:r w:rsidR="00D77FB6">
        <w:rPr>
          <w:noProof/>
          <w:lang w:eastAsia="ru-RU"/>
        </w:rPr>
        <w:drawing>
          <wp:inline distT="0" distB="0" distL="0" distR="0">
            <wp:extent cx="1845847" cy="1385034"/>
            <wp:effectExtent l="0" t="228600" r="0" b="215166"/>
            <wp:docPr id="14" name="Рисунок 13" descr="C:\Users\acer\AppData\Local\Temp\Rar$DIa41276.31073\20181129_11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AppData\Local\Temp\Rar$DIa41276.31073\20181129_115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6392" cy="138544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785034" cy="1339403"/>
            <wp:effectExtent l="0" t="228600" r="0" b="203647"/>
            <wp:docPr id="15" name="Рисунок 14" descr="C:\Users\acer\AppData\Local\Temp\Rar$DIa41276.38689\20181129_11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AppData\Local\Temp\Rar$DIa41276.38689\20181129_1154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8352" cy="134189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26725" cy="1295651"/>
            <wp:effectExtent l="0" t="209550" r="0" b="190249"/>
            <wp:docPr id="16" name="Рисунок 15" descr="C:\Users\acer\AppData\Local\Temp\Rar$DIa41276.43233\20181129_11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er\AppData\Local\Temp\Rar$DIa41276.43233\20181129_1155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0991" cy="129885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FB6" w:rsidSect="0045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2336"/>
    <w:multiLevelType w:val="multilevel"/>
    <w:tmpl w:val="098E1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D4CDA"/>
    <w:multiLevelType w:val="multilevel"/>
    <w:tmpl w:val="F10E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C36EE"/>
    <w:multiLevelType w:val="multilevel"/>
    <w:tmpl w:val="2436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64443"/>
    <w:rsid w:val="000439C0"/>
    <w:rsid w:val="00043EA9"/>
    <w:rsid w:val="00385DBA"/>
    <w:rsid w:val="003D2765"/>
    <w:rsid w:val="00456E68"/>
    <w:rsid w:val="004716F8"/>
    <w:rsid w:val="00493CED"/>
    <w:rsid w:val="009C12B1"/>
    <w:rsid w:val="00B64443"/>
    <w:rsid w:val="00D77FB6"/>
    <w:rsid w:val="00F1004D"/>
    <w:rsid w:val="00F1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SELSOVETKLUKVA</cp:lastModifiedBy>
  <cp:revision>3</cp:revision>
  <cp:lastPrinted>2018-11-29T10:48:00Z</cp:lastPrinted>
  <dcterms:created xsi:type="dcterms:W3CDTF">2018-11-29T11:17:00Z</dcterms:created>
  <dcterms:modified xsi:type="dcterms:W3CDTF">2018-11-29T11:17:00Z</dcterms:modified>
</cp:coreProperties>
</file>