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CD2" w:rsidRPr="00264A12" w:rsidRDefault="00152CD2" w:rsidP="00264A12">
      <w:pPr>
        <w:spacing w:after="0"/>
        <w:jc w:val="both"/>
        <w:rPr>
          <w:rFonts w:ascii="Arial" w:hAnsi="Arial" w:cs="Arial"/>
          <w:b/>
          <w:color w:val="17365D" w:themeColor="text2" w:themeShade="BF"/>
          <w:sz w:val="32"/>
          <w:szCs w:val="32"/>
        </w:rPr>
      </w:pPr>
      <w:r w:rsidRPr="00264A12">
        <w:rPr>
          <w:rFonts w:ascii="Arial" w:hAnsi="Arial" w:cs="Arial"/>
          <w:b/>
          <w:color w:val="17365D" w:themeColor="text2" w:themeShade="BF"/>
          <w:sz w:val="32"/>
          <w:szCs w:val="32"/>
        </w:rPr>
        <w:t>В настоящее время Администрацией Клюквинского сельсовета Курского района проводятся мероприятия по внесению изменений в Правила благоустройства</w:t>
      </w:r>
      <w:r w:rsidR="00264A12" w:rsidRPr="00264A12">
        <w:rPr>
          <w:rFonts w:ascii="Arial" w:hAnsi="Arial" w:cs="Arial"/>
          <w:b/>
          <w:color w:val="17365D" w:themeColor="text2" w:themeShade="BF"/>
          <w:sz w:val="32"/>
          <w:szCs w:val="32"/>
        </w:rPr>
        <w:t xml:space="preserve"> территории муниципального образования «Клюквинский сельсовет» Курского района          Курской области». По принятии решения Собранием депутатов о принятии изменений, актуальные сведения будут размещены в системе ГИС ЖКХ.</w:t>
      </w:r>
    </w:p>
    <w:p w:rsidR="00152CD2" w:rsidRDefault="00152CD2" w:rsidP="00D06A1B">
      <w:pPr>
        <w:spacing w:after="0"/>
        <w:jc w:val="center"/>
        <w:rPr>
          <w:rFonts w:ascii="Arial" w:hAnsi="Arial" w:cs="Arial"/>
          <w:b/>
          <w:sz w:val="32"/>
          <w:szCs w:val="32"/>
        </w:rPr>
      </w:pPr>
    </w:p>
    <w:p w:rsidR="00152CD2" w:rsidRDefault="00152CD2" w:rsidP="00D06A1B">
      <w:pPr>
        <w:spacing w:after="0"/>
        <w:jc w:val="center"/>
        <w:rPr>
          <w:rFonts w:ascii="Arial" w:hAnsi="Arial" w:cs="Arial"/>
          <w:b/>
          <w:sz w:val="32"/>
          <w:szCs w:val="32"/>
        </w:rPr>
      </w:pPr>
    </w:p>
    <w:p w:rsidR="00CD1E92" w:rsidRDefault="00CD1E92" w:rsidP="00D06A1B">
      <w:pPr>
        <w:spacing w:after="0"/>
        <w:jc w:val="center"/>
        <w:rPr>
          <w:rFonts w:ascii="Arial" w:hAnsi="Arial" w:cs="Arial"/>
          <w:b/>
          <w:sz w:val="32"/>
          <w:szCs w:val="32"/>
        </w:rPr>
      </w:pPr>
      <w:r>
        <w:rPr>
          <w:rFonts w:ascii="Arial" w:hAnsi="Arial" w:cs="Arial"/>
          <w:b/>
          <w:sz w:val="32"/>
          <w:szCs w:val="32"/>
        </w:rPr>
        <w:t>ПРОЕКТ</w:t>
      </w:r>
    </w:p>
    <w:p w:rsidR="00CD1E92" w:rsidRDefault="00CD1E92" w:rsidP="00D06A1B">
      <w:pPr>
        <w:spacing w:after="0"/>
        <w:jc w:val="center"/>
        <w:rPr>
          <w:rFonts w:ascii="Arial" w:hAnsi="Arial" w:cs="Arial"/>
          <w:b/>
          <w:sz w:val="32"/>
          <w:szCs w:val="32"/>
        </w:rPr>
      </w:pPr>
    </w:p>
    <w:p w:rsidR="00D06A1B" w:rsidRPr="0010199A" w:rsidRDefault="00D06A1B" w:rsidP="00D06A1B">
      <w:pPr>
        <w:spacing w:after="0"/>
        <w:jc w:val="center"/>
        <w:rPr>
          <w:rFonts w:ascii="Arial" w:hAnsi="Arial" w:cs="Arial"/>
          <w:b/>
          <w:sz w:val="32"/>
          <w:szCs w:val="32"/>
        </w:rPr>
      </w:pPr>
      <w:r w:rsidRPr="0010199A">
        <w:rPr>
          <w:rFonts w:ascii="Arial" w:hAnsi="Arial" w:cs="Arial"/>
          <w:b/>
          <w:sz w:val="32"/>
          <w:szCs w:val="32"/>
        </w:rPr>
        <w:t xml:space="preserve">СОБРАНИЕ ДЕПУТАТОВ </w:t>
      </w:r>
    </w:p>
    <w:p w:rsidR="00D06A1B" w:rsidRPr="0010199A" w:rsidRDefault="00D06A1B" w:rsidP="00D06A1B">
      <w:pPr>
        <w:spacing w:after="0"/>
        <w:ind w:left="-360" w:firstLine="720"/>
        <w:jc w:val="center"/>
        <w:rPr>
          <w:rFonts w:ascii="Arial" w:hAnsi="Arial" w:cs="Arial"/>
          <w:b/>
          <w:sz w:val="32"/>
          <w:szCs w:val="32"/>
        </w:rPr>
      </w:pPr>
      <w:r w:rsidRPr="0010199A">
        <w:rPr>
          <w:rFonts w:ascii="Arial" w:hAnsi="Arial" w:cs="Arial"/>
          <w:b/>
          <w:sz w:val="32"/>
          <w:szCs w:val="32"/>
        </w:rPr>
        <w:t>КЛЮКВИНСКОГО СЕЛЬСОВЕТА</w:t>
      </w:r>
    </w:p>
    <w:p w:rsidR="00D06A1B" w:rsidRPr="0010199A" w:rsidRDefault="00D06A1B" w:rsidP="00D06A1B">
      <w:pPr>
        <w:spacing w:after="0"/>
        <w:ind w:left="-360" w:firstLine="720"/>
        <w:jc w:val="center"/>
        <w:rPr>
          <w:rFonts w:ascii="Arial" w:hAnsi="Arial" w:cs="Arial"/>
          <w:b/>
          <w:sz w:val="32"/>
          <w:szCs w:val="32"/>
        </w:rPr>
      </w:pPr>
      <w:r>
        <w:rPr>
          <w:rFonts w:ascii="Arial" w:hAnsi="Arial" w:cs="Arial"/>
          <w:b/>
          <w:sz w:val="32"/>
          <w:szCs w:val="32"/>
        </w:rPr>
        <w:t xml:space="preserve">КУРСКОГО РАЙОНА </w:t>
      </w:r>
    </w:p>
    <w:p w:rsidR="00D06A1B" w:rsidRPr="0010199A" w:rsidRDefault="00D06A1B" w:rsidP="00D06A1B">
      <w:pPr>
        <w:spacing w:after="0"/>
        <w:ind w:left="-360" w:firstLine="720"/>
        <w:jc w:val="center"/>
        <w:rPr>
          <w:rFonts w:ascii="Arial" w:hAnsi="Arial" w:cs="Arial"/>
          <w:b/>
          <w:sz w:val="32"/>
          <w:szCs w:val="32"/>
        </w:rPr>
      </w:pPr>
    </w:p>
    <w:p w:rsidR="00D06A1B" w:rsidRPr="0010199A" w:rsidRDefault="00D06A1B" w:rsidP="00D06A1B">
      <w:pPr>
        <w:tabs>
          <w:tab w:val="left" w:pos="3600"/>
        </w:tabs>
        <w:spacing w:after="0"/>
        <w:jc w:val="center"/>
        <w:rPr>
          <w:b/>
          <w:sz w:val="32"/>
          <w:szCs w:val="32"/>
        </w:rPr>
      </w:pPr>
      <w:r w:rsidRPr="0010199A">
        <w:rPr>
          <w:rFonts w:ascii="Arial" w:hAnsi="Arial" w:cs="Arial"/>
          <w:b/>
          <w:sz w:val="32"/>
          <w:szCs w:val="32"/>
        </w:rPr>
        <w:t>РЕШЕНИЕ</w:t>
      </w:r>
    </w:p>
    <w:p w:rsidR="00D06A1B" w:rsidRPr="00463D0E" w:rsidRDefault="00D06A1B" w:rsidP="00D06A1B">
      <w:pPr>
        <w:jc w:val="center"/>
        <w:rPr>
          <w:rFonts w:ascii="Arial" w:hAnsi="Arial" w:cs="Arial"/>
          <w:b/>
          <w:sz w:val="32"/>
          <w:szCs w:val="32"/>
        </w:rPr>
      </w:pPr>
      <w:r w:rsidRPr="00463D0E">
        <w:rPr>
          <w:rFonts w:ascii="Arial" w:hAnsi="Arial" w:cs="Arial"/>
          <w:b/>
          <w:sz w:val="32"/>
          <w:szCs w:val="32"/>
        </w:rPr>
        <w:t xml:space="preserve">от </w:t>
      </w:r>
      <w:r>
        <w:rPr>
          <w:rFonts w:ascii="Arial" w:hAnsi="Arial" w:cs="Arial"/>
          <w:b/>
          <w:sz w:val="32"/>
          <w:szCs w:val="32"/>
        </w:rPr>
        <w:t>___</w:t>
      </w:r>
      <w:r w:rsidR="00152CD2">
        <w:rPr>
          <w:rFonts w:ascii="Arial" w:hAnsi="Arial" w:cs="Arial"/>
          <w:b/>
          <w:sz w:val="32"/>
          <w:szCs w:val="32"/>
        </w:rPr>
        <w:t>__</w:t>
      </w:r>
      <w:r w:rsidRPr="00463D0E">
        <w:rPr>
          <w:rFonts w:ascii="Arial" w:hAnsi="Arial" w:cs="Arial"/>
          <w:b/>
          <w:sz w:val="32"/>
          <w:szCs w:val="32"/>
        </w:rPr>
        <w:t xml:space="preserve"> 2018 года   № </w:t>
      </w:r>
      <w:r>
        <w:rPr>
          <w:rFonts w:ascii="Arial" w:hAnsi="Arial" w:cs="Arial"/>
          <w:b/>
          <w:sz w:val="32"/>
          <w:szCs w:val="32"/>
        </w:rPr>
        <w:t>_________</w:t>
      </w:r>
    </w:p>
    <w:p w:rsidR="00D06A1B" w:rsidRPr="003C78F2" w:rsidRDefault="00D06A1B" w:rsidP="00D06A1B">
      <w:pPr>
        <w:jc w:val="center"/>
        <w:rPr>
          <w:rFonts w:ascii="Arial" w:eastAsia="Times New Roman" w:hAnsi="Arial" w:cs="Arial"/>
          <w:sz w:val="24"/>
          <w:szCs w:val="24"/>
        </w:rPr>
      </w:pPr>
      <w:r>
        <w:rPr>
          <w:rFonts w:ascii="Arial" w:hAnsi="Arial" w:cs="Arial"/>
          <w:b/>
          <w:sz w:val="32"/>
          <w:szCs w:val="32"/>
        </w:rPr>
        <w:t>О внесении изменений в решение Собрания депутатов Клюквинского сельсовета Курского район от 04.07.2018 № 53-6-7р «Об</w:t>
      </w:r>
      <w:r w:rsidRPr="003C78F2">
        <w:rPr>
          <w:rFonts w:ascii="Arial" w:hAnsi="Arial" w:cs="Arial"/>
          <w:b/>
          <w:sz w:val="32"/>
          <w:szCs w:val="32"/>
        </w:rPr>
        <w:t xml:space="preserve">   </w:t>
      </w:r>
      <w:r>
        <w:rPr>
          <w:rFonts w:ascii="Arial" w:hAnsi="Arial" w:cs="Arial"/>
          <w:b/>
          <w:sz w:val="32"/>
          <w:szCs w:val="32"/>
        </w:rPr>
        <w:t>утверждении Правил благоустройства     территории муниципального образования «Клюквинский сельсовет» Курского района          Курской области»</w:t>
      </w:r>
      <w:r w:rsidRPr="003C78F2">
        <w:rPr>
          <w:rFonts w:ascii="Arial" w:hAnsi="Arial" w:cs="Arial"/>
          <w:b/>
          <w:sz w:val="24"/>
          <w:szCs w:val="24"/>
        </w:rPr>
        <w:tab/>
      </w:r>
    </w:p>
    <w:p w:rsidR="00D06A1B" w:rsidRPr="003C78F2" w:rsidRDefault="00D06A1B" w:rsidP="00D06A1B">
      <w:pPr>
        <w:spacing w:after="0" w:line="240" w:lineRule="auto"/>
        <w:ind w:firstLine="708"/>
        <w:jc w:val="both"/>
        <w:outlineLvl w:val="0"/>
        <w:rPr>
          <w:rFonts w:ascii="Arial" w:eastAsia="Times New Roman" w:hAnsi="Arial" w:cs="Arial"/>
          <w:sz w:val="24"/>
          <w:szCs w:val="24"/>
        </w:rPr>
      </w:pPr>
      <w:r w:rsidRPr="003C78F2">
        <w:rPr>
          <w:rFonts w:ascii="Arial" w:eastAsia="Times New Roman" w:hAnsi="Arial" w:cs="Arial"/>
          <w:sz w:val="24"/>
          <w:szCs w:val="24"/>
        </w:rPr>
        <w:t>В соответствии с Федеральным законом от 06 октября 2003 года № 131-ФЗ «Об общих</w:t>
      </w:r>
      <w:r>
        <w:rPr>
          <w:rFonts w:ascii="Arial" w:eastAsia="Times New Roman" w:hAnsi="Arial" w:cs="Arial"/>
          <w:sz w:val="24"/>
          <w:szCs w:val="24"/>
        </w:rPr>
        <w:t xml:space="preserve"> </w:t>
      </w:r>
      <w:r w:rsidRPr="003C78F2">
        <w:rPr>
          <w:rFonts w:ascii="Arial" w:eastAsia="Times New Roman" w:hAnsi="Arial" w:cs="Arial"/>
          <w:sz w:val="24"/>
          <w:szCs w:val="24"/>
        </w:rPr>
        <w:t>принципах организации местного самоуправления в Российской Федерации», Приказом Минстроя России от 13 апреля 2017 года № 711/</w:t>
      </w:r>
      <w:proofErr w:type="spellStart"/>
      <w:proofErr w:type="gramStart"/>
      <w:r w:rsidRPr="003C78F2">
        <w:rPr>
          <w:rFonts w:ascii="Arial" w:eastAsia="Times New Roman" w:hAnsi="Arial" w:cs="Arial"/>
          <w:sz w:val="24"/>
          <w:szCs w:val="24"/>
        </w:rPr>
        <w:t>пр</w:t>
      </w:r>
      <w:proofErr w:type="spellEnd"/>
      <w:proofErr w:type="gramEnd"/>
      <w:r w:rsidRPr="003C78F2">
        <w:rPr>
          <w:rFonts w:ascii="Arial" w:eastAsia="Times New Roman" w:hAnsi="Arial" w:cs="Arial"/>
          <w:sz w:val="24"/>
          <w:szCs w:val="24"/>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w:t>
      </w:r>
      <w:proofErr w:type="gramStart"/>
      <w:r w:rsidRPr="003C78F2">
        <w:rPr>
          <w:rFonts w:ascii="Arial" w:eastAsia="Times New Roman" w:hAnsi="Arial" w:cs="Arial"/>
          <w:sz w:val="24"/>
          <w:szCs w:val="24"/>
        </w:rPr>
        <w:t xml:space="preserve">районов», </w:t>
      </w:r>
      <w:r>
        <w:rPr>
          <w:rFonts w:ascii="Arial" w:eastAsia="Times New Roman" w:hAnsi="Arial" w:cs="Arial"/>
          <w:sz w:val="24"/>
          <w:szCs w:val="24"/>
        </w:rPr>
        <w:t xml:space="preserve">Законом Курской области от 24.09.2018 № 59-ЗКО «О порядке определения органами местного самоуправления Курской области границ прилегающих территорий», </w:t>
      </w:r>
      <w:r w:rsidRPr="003C78F2">
        <w:rPr>
          <w:rFonts w:ascii="Arial" w:eastAsia="Times New Roman" w:hAnsi="Arial" w:cs="Arial"/>
          <w:sz w:val="24"/>
          <w:szCs w:val="24"/>
        </w:rPr>
        <w:t>Уставом муниципального образования «Клюквинский сельсовет» Курского района Курской области, в целях обеспечения благоприятных условий жизни населения и обеспечения чистоты и порядка на территории муниципального образования «Клюквинский сельсовет» Курского района Курской области</w:t>
      </w:r>
      <w:r>
        <w:rPr>
          <w:rFonts w:ascii="Arial" w:eastAsia="Times New Roman" w:hAnsi="Arial" w:cs="Arial"/>
          <w:sz w:val="24"/>
          <w:szCs w:val="24"/>
        </w:rPr>
        <w:t>,</w:t>
      </w:r>
      <w:r w:rsidRPr="003C78F2">
        <w:rPr>
          <w:rFonts w:ascii="Arial" w:eastAsia="Times New Roman" w:hAnsi="Arial" w:cs="Arial"/>
          <w:bCs/>
          <w:kern w:val="36"/>
          <w:sz w:val="24"/>
          <w:szCs w:val="24"/>
        </w:rPr>
        <w:t xml:space="preserve"> Собрание депутатов Клюквинского сельсовета Курского района </w:t>
      </w:r>
      <w:proofErr w:type="gramEnd"/>
    </w:p>
    <w:p w:rsidR="00D06A1B" w:rsidRPr="003C78F2" w:rsidRDefault="00D06A1B" w:rsidP="00D06A1B">
      <w:pPr>
        <w:spacing w:after="0" w:line="240" w:lineRule="auto"/>
        <w:jc w:val="both"/>
        <w:rPr>
          <w:rFonts w:ascii="Arial" w:eastAsia="Times New Roman" w:hAnsi="Arial" w:cs="Arial"/>
          <w:sz w:val="24"/>
          <w:szCs w:val="24"/>
        </w:rPr>
      </w:pPr>
    </w:p>
    <w:p w:rsidR="00D06A1B" w:rsidRPr="003C78F2" w:rsidRDefault="00D06A1B" w:rsidP="00D06A1B">
      <w:pPr>
        <w:spacing w:after="0" w:line="240" w:lineRule="auto"/>
        <w:jc w:val="both"/>
        <w:rPr>
          <w:rFonts w:ascii="Arial" w:eastAsia="Times New Roman" w:hAnsi="Arial" w:cs="Arial"/>
          <w:sz w:val="24"/>
          <w:szCs w:val="24"/>
        </w:rPr>
      </w:pPr>
      <w:r w:rsidRPr="003C78F2">
        <w:rPr>
          <w:rFonts w:ascii="Arial" w:eastAsia="Times New Roman" w:hAnsi="Arial" w:cs="Arial"/>
          <w:sz w:val="24"/>
          <w:szCs w:val="24"/>
        </w:rPr>
        <w:lastRenderedPageBreak/>
        <w:t>РЕШИЛО:</w:t>
      </w:r>
    </w:p>
    <w:p w:rsidR="00D06A1B" w:rsidRPr="003C78F2" w:rsidRDefault="00D06A1B" w:rsidP="00D06A1B">
      <w:pPr>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C78F2">
        <w:rPr>
          <w:rFonts w:ascii="Arial" w:eastAsia="Times New Roman" w:hAnsi="Arial" w:cs="Arial"/>
          <w:sz w:val="24"/>
          <w:szCs w:val="24"/>
        </w:rPr>
        <w:tab/>
        <w:t>1.</w:t>
      </w:r>
      <w:r>
        <w:rPr>
          <w:rFonts w:ascii="Arial" w:eastAsia="Times New Roman" w:hAnsi="Arial" w:cs="Arial"/>
          <w:sz w:val="24"/>
          <w:szCs w:val="24"/>
        </w:rPr>
        <w:t>Внести изменения в</w:t>
      </w:r>
      <w:r w:rsidRPr="003C78F2">
        <w:rPr>
          <w:rFonts w:ascii="Arial" w:eastAsia="Times New Roman" w:hAnsi="Arial" w:cs="Arial"/>
          <w:sz w:val="24"/>
          <w:szCs w:val="24"/>
        </w:rPr>
        <w:t xml:space="preserve"> «Правила благоустройства территории муниципального образования «Клюквинский сельсовет» Курского района Курской области</w:t>
      </w:r>
      <w:r>
        <w:rPr>
          <w:rFonts w:ascii="Arial" w:eastAsia="Times New Roman" w:hAnsi="Arial" w:cs="Arial"/>
          <w:sz w:val="24"/>
          <w:szCs w:val="24"/>
        </w:rPr>
        <w:t xml:space="preserve"> (далее – Правила):</w:t>
      </w:r>
    </w:p>
    <w:p w:rsidR="00412325" w:rsidRDefault="00412325"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1.1. </w:t>
      </w:r>
      <w:r w:rsidR="00CD4FA0">
        <w:rPr>
          <w:rFonts w:ascii="Arial" w:eastAsia="Times New Roman" w:hAnsi="Arial" w:cs="Arial"/>
          <w:sz w:val="24"/>
          <w:szCs w:val="24"/>
        </w:rPr>
        <w:t>Статью</w:t>
      </w:r>
      <w:r>
        <w:rPr>
          <w:rFonts w:ascii="Arial" w:eastAsia="Times New Roman" w:hAnsi="Arial" w:cs="Arial"/>
          <w:sz w:val="24"/>
          <w:szCs w:val="24"/>
        </w:rPr>
        <w:t xml:space="preserve"> 6.3.1</w:t>
      </w:r>
      <w:r w:rsidR="00412325">
        <w:rPr>
          <w:rFonts w:ascii="Arial" w:eastAsia="Times New Roman" w:hAnsi="Arial" w:cs="Arial"/>
          <w:sz w:val="24"/>
          <w:szCs w:val="24"/>
        </w:rPr>
        <w:t>.</w:t>
      </w:r>
      <w:r>
        <w:rPr>
          <w:rFonts w:ascii="Arial" w:eastAsia="Times New Roman" w:hAnsi="Arial" w:cs="Arial"/>
          <w:sz w:val="24"/>
          <w:szCs w:val="24"/>
        </w:rPr>
        <w:t xml:space="preserve"> Правил изложить в следующей редакции:</w:t>
      </w:r>
    </w:p>
    <w:p w:rsidR="00412325" w:rsidRDefault="00412325" w:rsidP="00D06A1B">
      <w:pPr>
        <w:tabs>
          <w:tab w:val="left" w:pos="898"/>
        </w:tabs>
        <w:spacing w:after="0" w:line="240" w:lineRule="auto"/>
        <w:jc w:val="both"/>
        <w:rPr>
          <w:rFonts w:ascii="Arial" w:eastAsia="Times New Roman" w:hAnsi="Arial" w:cs="Arial"/>
          <w:sz w:val="24"/>
          <w:szCs w:val="24"/>
        </w:rPr>
      </w:pPr>
    </w:p>
    <w:p w:rsidR="00412325" w:rsidRPr="00412325" w:rsidRDefault="00412325" w:rsidP="00412325">
      <w:pPr>
        <w:tabs>
          <w:tab w:val="left" w:pos="898"/>
        </w:tabs>
        <w:spacing w:after="0" w:line="240" w:lineRule="auto"/>
        <w:jc w:val="both"/>
        <w:rPr>
          <w:rFonts w:ascii="Arial" w:eastAsia="Times New Roman" w:hAnsi="Arial" w:cs="Arial"/>
          <w:sz w:val="24"/>
          <w:szCs w:val="24"/>
        </w:rPr>
      </w:pPr>
      <w:r w:rsidRPr="000D589F">
        <w:rPr>
          <w:rFonts w:ascii="Arial" w:eastAsia="Times New Roman" w:hAnsi="Arial" w:cs="Arial"/>
          <w:b/>
          <w:sz w:val="24"/>
          <w:szCs w:val="24"/>
        </w:rPr>
        <w:t>1.</w:t>
      </w:r>
      <w:r w:rsidRPr="00412325">
        <w:rPr>
          <w:rFonts w:ascii="Arial" w:eastAsia="Times New Roman" w:hAnsi="Arial" w:cs="Arial"/>
          <w:sz w:val="24"/>
          <w:szCs w:val="24"/>
        </w:rPr>
        <w:t xml:space="preserve"> Граница прилегающей территории определяется в отношении территории общего пользования, которая прилегает (то есть имеет общую границу) к зданию, строению, сооружению, земельному участку, сведения о котором внесены в Единый государственный реестр недвижимости.</w:t>
      </w:r>
    </w:p>
    <w:p w:rsidR="00412325" w:rsidRPr="00412325" w:rsidRDefault="00412325" w:rsidP="00412325">
      <w:pPr>
        <w:tabs>
          <w:tab w:val="left" w:pos="898"/>
        </w:tabs>
        <w:spacing w:after="0" w:line="240" w:lineRule="auto"/>
        <w:jc w:val="both"/>
        <w:rPr>
          <w:rFonts w:ascii="Arial" w:eastAsia="Times New Roman" w:hAnsi="Arial" w:cs="Arial"/>
          <w:sz w:val="24"/>
          <w:szCs w:val="24"/>
        </w:rPr>
      </w:pPr>
      <w:r w:rsidRPr="000D589F">
        <w:rPr>
          <w:rFonts w:ascii="Arial" w:eastAsia="Times New Roman" w:hAnsi="Arial" w:cs="Arial"/>
          <w:b/>
          <w:sz w:val="24"/>
          <w:szCs w:val="24"/>
        </w:rPr>
        <w:t>2.</w:t>
      </w:r>
      <w:r w:rsidRPr="00412325">
        <w:rPr>
          <w:rFonts w:ascii="Arial" w:eastAsia="Times New Roman" w:hAnsi="Arial" w:cs="Arial"/>
          <w:sz w:val="24"/>
          <w:szCs w:val="24"/>
        </w:rPr>
        <w:t xml:space="preserve"> В границе прилегающей территории могут располагаться следующие территории общего пользования или их части:</w:t>
      </w:r>
    </w:p>
    <w:p w:rsidR="00412325" w:rsidRPr="00412325" w:rsidRDefault="00412325" w:rsidP="00412325">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1) пешеходные коммуникации, в том числе тротуары, аллеи, дорожки, тропинки;</w:t>
      </w:r>
    </w:p>
    <w:p w:rsidR="00412325" w:rsidRPr="00412325" w:rsidRDefault="00412325" w:rsidP="00412325">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2) палисадники, клумбы;</w:t>
      </w:r>
    </w:p>
    <w:p w:rsidR="00412325" w:rsidRPr="00412325" w:rsidRDefault="00412325" w:rsidP="00412325">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412325" w:rsidRPr="00412325" w:rsidRDefault="00412325" w:rsidP="00412325">
      <w:pPr>
        <w:tabs>
          <w:tab w:val="left" w:pos="898"/>
        </w:tabs>
        <w:spacing w:after="0" w:line="240" w:lineRule="auto"/>
        <w:jc w:val="both"/>
        <w:rPr>
          <w:rFonts w:ascii="Arial" w:eastAsia="Times New Roman" w:hAnsi="Arial" w:cs="Arial"/>
          <w:sz w:val="24"/>
          <w:szCs w:val="24"/>
        </w:rPr>
      </w:pPr>
      <w:bookmarkStart w:id="0" w:name="Par24"/>
      <w:bookmarkEnd w:id="0"/>
      <w:r w:rsidRPr="000D589F">
        <w:rPr>
          <w:rFonts w:ascii="Arial" w:eastAsia="Times New Roman" w:hAnsi="Arial" w:cs="Arial"/>
          <w:b/>
          <w:sz w:val="24"/>
          <w:szCs w:val="24"/>
        </w:rPr>
        <w:t>3.</w:t>
      </w:r>
      <w:r w:rsidRPr="00412325">
        <w:rPr>
          <w:rFonts w:ascii="Arial" w:eastAsia="Times New Roman" w:hAnsi="Arial" w:cs="Arial"/>
          <w:sz w:val="24"/>
          <w:szCs w:val="24"/>
        </w:rPr>
        <w:t xml:space="preserve"> В случае</w:t>
      </w:r>
      <w:proofErr w:type="gramStart"/>
      <w:r w:rsidRPr="00412325">
        <w:rPr>
          <w:rFonts w:ascii="Arial" w:eastAsia="Times New Roman" w:hAnsi="Arial" w:cs="Arial"/>
          <w:sz w:val="24"/>
          <w:szCs w:val="24"/>
        </w:rPr>
        <w:t>,</w:t>
      </w:r>
      <w:proofErr w:type="gramEnd"/>
      <w:r w:rsidRPr="00412325">
        <w:rPr>
          <w:rFonts w:ascii="Arial" w:eastAsia="Times New Roman" w:hAnsi="Arial" w:cs="Arial"/>
          <w:sz w:val="24"/>
          <w:szCs w:val="24"/>
        </w:rPr>
        <w:t xml:space="preserve"> если сведения о местоположении границ земельного участка внесены в Единый государственный реестр недвижимости, граница прилегающей территории определяется в метрах по периметру от границ такого земельного участка, в следующих значениях:</w:t>
      </w:r>
    </w:p>
    <w:p w:rsidR="00412325" w:rsidRPr="00412325" w:rsidRDefault="00412325" w:rsidP="00412325">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1) для надземных линейных объектов инженерной инфраструктуры - 5 метров по обе стороны;</w:t>
      </w:r>
    </w:p>
    <w:p w:rsidR="00412325" w:rsidRPr="00412325" w:rsidRDefault="00412325" w:rsidP="00412325">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2) для отдельно стоящих тепловых, трансформаторных подстанций, зданий и сооружений инженерно-технического назначения - 5 метров;</w:t>
      </w:r>
    </w:p>
    <w:p w:rsidR="00412325" w:rsidRPr="00412325" w:rsidRDefault="00412325" w:rsidP="00412325">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3) для земельных участков, предназначенных для строительства объектов капитального строительства, - 15 метров;</w:t>
      </w:r>
    </w:p>
    <w:p w:rsidR="00412325" w:rsidRPr="00412325" w:rsidRDefault="00412325" w:rsidP="00412325">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4) для хозяйствующих субъектов, являющихся правообладателями земельных участков, - 25 метров;</w:t>
      </w:r>
    </w:p>
    <w:p w:rsidR="00412325" w:rsidRPr="00412325" w:rsidRDefault="00412325" w:rsidP="00412325">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5) для гаражно-строительных кооперативов - 25 метров;</w:t>
      </w:r>
    </w:p>
    <w:p w:rsidR="00412325" w:rsidRPr="00412325" w:rsidRDefault="00412325" w:rsidP="00412325">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6) для жилых домов блокированной застройки, индивидуальных жилых домов с приусадебными земельными участками - 5 метров;</w:t>
      </w:r>
    </w:p>
    <w:p w:rsidR="00412325" w:rsidRPr="00412325" w:rsidRDefault="00412325" w:rsidP="00412325">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7) для индивидуальных жилых домов с приусадебными земельными участками, расположенных на пересечении улиц, переулков, проездов, - 5 метров;</w:t>
      </w:r>
    </w:p>
    <w:p w:rsidR="00412325" w:rsidRPr="00412325" w:rsidRDefault="00412325" w:rsidP="00412325">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8) для многоквартирных жилых домов, за исключением многоквартирных жилых домов, земельные участки под которыми не образованы или образованы по границам таких домов, - 15 метров;</w:t>
      </w:r>
    </w:p>
    <w:p w:rsidR="00412325" w:rsidRPr="00412325" w:rsidRDefault="00412325" w:rsidP="00412325">
      <w:pPr>
        <w:tabs>
          <w:tab w:val="left" w:pos="898"/>
        </w:tabs>
        <w:spacing w:after="0" w:line="240" w:lineRule="auto"/>
        <w:jc w:val="both"/>
        <w:rPr>
          <w:rFonts w:ascii="Arial" w:eastAsia="Times New Roman" w:hAnsi="Arial" w:cs="Arial"/>
          <w:sz w:val="24"/>
          <w:szCs w:val="24"/>
        </w:rPr>
      </w:pPr>
      <w:bookmarkStart w:id="1" w:name="Par34"/>
      <w:bookmarkEnd w:id="1"/>
      <w:r w:rsidRPr="00412325">
        <w:rPr>
          <w:rFonts w:ascii="Arial" w:eastAsia="Times New Roman" w:hAnsi="Arial" w:cs="Arial"/>
          <w:sz w:val="24"/>
          <w:szCs w:val="24"/>
        </w:rPr>
        <w:t>9) для территории ведения гражданами садоводства или огородничества для собственных нужд - 25 метров;</w:t>
      </w:r>
    </w:p>
    <w:p w:rsidR="00412325" w:rsidRPr="00412325" w:rsidRDefault="00412325" w:rsidP="00412325">
      <w:pPr>
        <w:tabs>
          <w:tab w:val="left" w:pos="898"/>
        </w:tabs>
        <w:spacing w:after="0" w:line="240" w:lineRule="auto"/>
        <w:jc w:val="both"/>
        <w:rPr>
          <w:rFonts w:ascii="Arial" w:eastAsia="Times New Roman" w:hAnsi="Arial" w:cs="Arial"/>
          <w:sz w:val="24"/>
          <w:szCs w:val="24"/>
        </w:rPr>
      </w:pPr>
      <w:bookmarkStart w:id="2" w:name="Par36"/>
      <w:bookmarkEnd w:id="2"/>
      <w:r w:rsidRPr="00412325">
        <w:rPr>
          <w:rFonts w:ascii="Arial" w:eastAsia="Times New Roman" w:hAnsi="Arial" w:cs="Arial"/>
          <w:sz w:val="24"/>
          <w:szCs w:val="24"/>
        </w:rPr>
        <w:t>10) для садовых или огородных земельных участков, предоставленных гражданам, осуществляющим ведение садоводства или огородничества без создания товарищества, - 5 метров.</w:t>
      </w:r>
    </w:p>
    <w:p w:rsidR="00412325" w:rsidRPr="00412325" w:rsidRDefault="00412325" w:rsidP="00412325">
      <w:pPr>
        <w:tabs>
          <w:tab w:val="left" w:pos="898"/>
        </w:tabs>
        <w:spacing w:after="0" w:line="240" w:lineRule="auto"/>
        <w:jc w:val="both"/>
        <w:rPr>
          <w:rFonts w:ascii="Arial" w:eastAsia="Times New Roman" w:hAnsi="Arial" w:cs="Arial"/>
          <w:sz w:val="24"/>
          <w:szCs w:val="24"/>
        </w:rPr>
      </w:pPr>
      <w:bookmarkStart w:id="3" w:name="Par37"/>
      <w:bookmarkEnd w:id="3"/>
      <w:r w:rsidRPr="000D589F">
        <w:rPr>
          <w:rFonts w:ascii="Arial" w:eastAsia="Times New Roman" w:hAnsi="Arial" w:cs="Arial"/>
          <w:b/>
          <w:sz w:val="24"/>
          <w:szCs w:val="24"/>
        </w:rPr>
        <w:t>4.</w:t>
      </w:r>
      <w:r w:rsidRPr="00412325">
        <w:rPr>
          <w:rFonts w:ascii="Arial" w:eastAsia="Times New Roman" w:hAnsi="Arial" w:cs="Arial"/>
          <w:sz w:val="24"/>
          <w:szCs w:val="24"/>
        </w:rPr>
        <w:t xml:space="preserve"> В случае</w:t>
      </w:r>
      <w:proofErr w:type="gramStart"/>
      <w:r w:rsidRPr="00412325">
        <w:rPr>
          <w:rFonts w:ascii="Arial" w:eastAsia="Times New Roman" w:hAnsi="Arial" w:cs="Arial"/>
          <w:sz w:val="24"/>
          <w:szCs w:val="24"/>
        </w:rPr>
        <w:t>,</w:t>
      </w:r>
      <w:proofErr w:type="gramEnd"/>
      <w:r w:rsidRPr="00412325">
        <w:rPr>
          <w:rFonts w:ascii="Arial" w:eastAsia="Times New Roman" w:hAnsi="Arial" w:cs="Arial"/>
          <w:sz w:val="24"/>
          <w:szCs w:val="24"/>
        </w:rPr>
        <w:t xml:space="preserve"> если сведения о местоположении границ земельного участка не внесены в Единый государственный реестр недвижимости, граница прилегающей территории определяется в метрах по периметру от зданий, строений, сооружений в следующих значениях:</w:t>
      </w:r>
    </w:p>
    <w:p w:rsidR="00412325" w:rsidRPr="00412325" w:rsidRDefault="00412325" w:rsidP="00412325">
      <w:pPr>
        <w:tabs>
          <w:tab w:val="left" w:pos="898"/>
        </w:tabs>
        <w:spacing w:after="0" w:line="240" w:lineRule="auto"/>
        <w:jc w:val="both"/>
        <w:rPr>
          <w:rFonts w:ascii="Arial" w:eastAsia="Times New Roman" w:hAnsi="Arial" w:cs="Arial"/>
          <w:sz w:val="24"/>
          <w:szCs w:val="24"/>
        </w:rPr>
      </w:pPr>
      <w:bookmarkStart w:id="4" w:name="Par38"/>
      <w:bookmarkEnd w:id="4"/>
      <w:r w:rsidRPr="00412325">
        <w:rPr>
          <w:rFonts w:ascii="Arial" w:eastAsia="Times New Roman" w:hAnsi="Arial" w:cs="Arial"/>
          <w:sz w:val="24"/>
          <w:szCs w:val="24"/>
        </w:rPr>
        <w:lastRenderedPageBreak/>
        <w:t>1) для хозяйствующих субъектов, осуществляющих торговую деятельность, оказывающих услуги общественного питания и бытовые услуги в некапитальных строениях, сооружениях, - 10 метров;</w:t>
      </w:r>
    </w:p>
    <w:p w:rsidR="00412325" w:rsidRPr="00412325" w:rsidRDefault="00412325" w:rsidP="00412325">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 xml:space="preserve">2) для хозяйствующих субъектов, не </w:t>
      </w:r>
      <w:r w:rsidR="000D589F" w:rsidRPr="00412325">
        <w:rPr>
          <w:rFonts w:ascii="Arial" w:eastAsia="Times New Roman" w:hAnsi="Arial" w:cs="Arial"/>
          <w:sz w:val="24"/>
          <w:szCs w:val="24"/>
        </w:rPr>
        <w:t>осуществляющих торговую деятельность, оказывающих услуги общественного питания и бытовые услуги в некапитальных строениях, сооружениях</w:t>
      </w:r>
      <w:r w:rsidRPr="00412325">
        <w:rPr>
          <w:rFonts w:ascii="Arial" w:eastAsia="Times New Roman" w:hAnsi="Arial" w:cs="Arial"/>
          <w:sz w:val="24"/>
          <w:szCs w:val="24"/>
        </w:rPr>
        <w:t>, - 40 метров;</w:t>
      </w:r>
    </w:p>
    <w:p w:rsidR="00412325" w:rsidRPr="00412325" w:rsidRDefault="00412325" w:rsidP="00412325">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3) для индивидуальных жилых домов - 20 метров;</w:t>
      </w:r>
    </w:p>
    <w:p w:rsidR="00412325" w:rsidRPr="00412325" w:rsidRDefault="00412325" w:rsidP="00412325">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4) для индивидуальных жилых домов, расположенных на пересечении улиц, проездов, переулков, - 20 метров;</w:t>
      </w:r>
    </w:p>
    <w:p w:rsidR="00412325" w:rsidRPr="00412325" w:rsidRDefault="00412325" w:rsidP="00412325">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5) для гаражно-строительных кооперативов - 40 метров.</w:t>
      </w:r>
    </w:p>
    <w:p w:rsidR="00412325" w:rsidRPr="00412325" w:rsidRDefault="00412325" w:rsidP="00412325">
      <w:pPr>
        <w:tabs>
          <w:tab w:val="left" w:pos="898"/>
        </w:tabs>
        <w:spacing w:after="0" w:line="240" w:lineRule="auto"/>
        <w:jc w:val="both"/>
        <w:rPr>
          <w:rFonts w:ascii="Arial" w:eastAsia="Times New Roman" w:hAnsi="Arial" w:cs="Arial"/>
          <w:sz w:val="24"/>
          <w:szCs w:val="24"/>
        </w:rPr>
      </w:pPr>
      <w:r w:rsidRPr="000D589F">
        <w:rPr>
          <w:rFonts w:ascii="Arial" w:eastAsia="Times New Roman" w:hAnsi="Arial" w:cs="Arial"/>
          <w:b/>
          <w:sz w:val="24"/>
          <w:szCs w:val="24"/>
        </w:rPr>
        <w:t>5.</w:t>
      </w:r>
      <w:r w:rsidRPr="00412325">
        <w:rPr>
          <w:rFonts w:ascii="Arial" w:eastAsia="Times New Roman" w:hAnsi="Arial" w:cs="Arial"/>
          <w:sz w:val="24"/>
          <w:szCs w:val="24"/>
        </w:rPr>
        <w:t xml:space="preserve"> В случае</w:t>
      </w:r>
      <w:proofErr w:type="gramStart"/>
      <w:r w:rsidRPr="00412325">
        <w:rPr>
          <w:rFonts w:ascii="Arial" w:eastAsia="Times New Roman" w:hAnsi="Arial" w:cs="Arial"/>
          <w:sz w:val="24"/>
          <w:szCs w:val="24"/>
        </w:rPr>
        <w:t>,</w:t>
      </w:r>
      <w:proofErr w:type="gramEnd"/>
      <w:r w:rsidRPr="00412325">
        <w:rPr>
          <w:rFonts w:ascii="Arial" w:eastAsia="Times New Roman" w:hAnsi="Arial" w:cs="Arial"/>
          <w:sz w:val="24"/>
          <w:szCs w:val="24"/>
        </w:rPr>
        <w:t xml:space="preserve"> если сведения о земельном участке внесены в Единый государственный реестр недвижимости без границ такого земельного участка, граница прилегающей территории определяется в метрах по периметру от зданий, строений, сооружений в следующих значениях:</w:t>
      </w:r>
    </w:p>
    <w:p w:rsidR="00412325" w:rsidRPr="00412325" w:rsidRDefault="00412325" w:rsidP="00412325">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1) для индивидуальных жилых домов - 20 метров;</w:t>
      </w:r>
    </w:p>
    <w:p w:rsidR="00412325" w:rsidRPr="00412325" w:rsidRDefault="00412325" w:rsidP="00412325">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2) для индивидуальных жилых домов, расположенных на пересечении улиц, проездов, переулков, - 20 метров.</w:t>
      </w:r>
    </w:p>
    <w:p w:rsidR="00412325" w:rsidRPr="00CD4FA0" w:rsidRDefault="00412325" w:rsidP="00412325">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6. При перекрытии (пересечении) площадей территорий, определ</w:t>
      </w:r>
      <w:r w:rsidR="000D589F">
        <w:rPr>
          <w:rFonts w:ascii="Arial" w:eastAsia="Times New Roman" w:hAnsi="Arial" w:cs="Arial"/>
          <w:sz w:val="24"/>
          <w:szCs w:val="24"/>
        </w:rPr>
        <w:t>енных в соответствии с настоящим подпунктом</w:t>
      </w:r>
      <w:r w:rsidRPr="00412325">
        <w:rPr>
          <w:rFonts w:ascii="Arial" w:eastAsia="Times New Roman" w:hAnsi="Arial" w:cs="Arial"/>
          <w:sz w:val="24"/>
          <w:szCs w:val="24"/>
        </w:rPr>
        <w:t xml:space="preserve">, границы прилегающих территорий устанавливаются на равном удалении от объектов, указанных </w:t>
      </w:r>
      <w:r w:rsidRPr="00CD4FA0">
        <w:rPr>
          <w:rFonts w:ascii="Arial" w:eastAsia="Times New Roman" w:hAnsi="Arial" w:cs="Arial"/>
          <w:sz w:val="24"/>
          <w:szCs w:val="24"/>
        </w:rPr>
        <w:t xml:space="preserve">в </w:t>
      </w:r>
      <w:hyperlink w:anchor="Par24" w:tooltip="3. В случае, если сведения о местоположении границ земельного участка внесены в Единый государственный реестр недвижимости, граница прилегающей территории определяется в метрах по периметру от границ такого земельного участка, в следующих значениях:" w:history="1">
        <w:r w:rsidRPr="00CD4FA0">
          <w:rPr>
            <w:rStyle w:val="a7"/>
            <w:rFonts w:ascii="Arial" w:eastAsia="Times New Roman" w:hAnsi="Arial" w:cs="Arial"/>
            <w:color w:val="auto"/>
            <w:sz w:val="24"/>
            <w:szCs w:val="24"/>
            <w:u w:val="none"/>
          </w:rPr>
          <w:t>частях 3</w:t>
        </w:r>
      </w:hyperlink>
      <w:r w:rsidRPr="00CD4FA0">
        <w:rPr>
          <w:rFonts w:ascii="Arial" w:eastAsia="Times New Roman" w:hAnsi="Arial" w:cs="Arial"/>
          <w:sz w:val="24"/>
          <w:szCs w:val="24"/>
        </w:rPr>
        <w:t xml:space="preserve"> и </w:t>
      </w:r>
      <w:hyperlink w:anchor="Par37" w:tooltip="4. В случае, если сведения о местоположении границ земельного участка не внесены в Единый государственный реестр недвижимости, граница прилегающей территории определяется в метрах по периметру от зданий, строений, сооружений в следующих значениях:" w:history="1">
        <w:r w:rsidRPr="00CD4FA0">
          <w:rPr>
            <w:rStyle w:val="a7"/>
            <w:rFonts w:ascii="Arial" w:eastAsia="Times New Roman" w:hAnsi="Arial" w:cs="Arial"/>
            <w:color w:val="auto"/>
            <w:sz w:val="24"/>
            <w:szCs w:val="24"/>
            <w:u w:val="none"/>
          </w:rPr>
          <w:t>4</w:t>
        </w:r>
      </w:hyperlink>
      <w:r w:rsidRPr="00CD4FA0">
        <w:rPr>
          <w:rFonts w:ascii="Arial" w:eastAsia="Times New Roman" w:hAnsi="Arial" w:cs="Arial"/>
          <w:sz w:val="24"/>
          <w:szCs w:val="24"/>
        </w:rPr>
        <w:t xml:space="preserve"> настоящей статьи.</w:t>
      </w:r>
    </w:p>
    <w:p w:rsidR="00D06A1B" w:rsidRPr="003C78F2" w:rsidRDefault="00D06A1B" w:rsidP="00D06A1B">
      <w:pPr>
        <w:tabs>
          <w:tab w:val="left" w:pos="898"/>
        </w:tabs>
        <w:spacing w:after="0" w:line="240" w:lineRule="auto"/>
        <w:jc w:val="both"/>
        <w:rPr>
          <w:rFonts w:ascii="Arial" w:eastAsia="Times New Roman" w:hAnsi="Arial" w:cs="Arial"/>
          <w:sz w:val="24"/>
          <w:szCs w:val="24"/>
        </w:rPr>
      </w:pPr>
    </w:p>
    <w:p w:rsidR="00412325" w:rsidRPr="00CD4FA0" w:rsidRDefault="00D06A1B" w:rsidP="00D06A1B">
      <w:pPr>
        <w:tabs>
          <w:tab w:val="left" w:pos="898"/>
        </w:tabs>
        <w:spacing w:after="0" w:line="240" w:lineRule="auto"/>
        <w:jc w:val="both"/>
        <w:rPr>
          <w:rFonts w:ascii="Arial" w:eastAsia="Times New Roman" w:hAnsi="Arial" w:cs="Arial"/>
          <w:sz w:val="24"/>
          <w:szCs w:val="24"/>
        </w:rPr>
      </w:pPr>
      <w:r w:rsidRPr="003C78F2">
        <w:rPr>
          <w:rFonts w:ascii="Arial" w:eastAsia="Times New Roman" w:hAnsi="Arial" w:cs="Arial"/>
          <w:sz w:val="24"/>
          <w:szCs w:val="24"/>
        </w:rPr>
        <w:t xml:space="preserve">     </w:t>
      </w:r>
      <w:r w:rsidRPr="00CD4FA0">
        <w:rPr>
          <w:rFonts w:ascii="Arial" w:eastAsia="Times New Roman" w:hAnsi="Arial" w:cs="Arial"/>
          <w:sz w:val="24"/>
          <w:szCs w:val="24"/>
        </w:rPr>
        <w:t xml:space="preserve">          2. Настоящее решение вступает в силу со дня </w:t>
      </w:r>
      <w:r w:rsidR="00412325" w:rsidRPr="00CD4FA0">
        <w:rPr>
          <w:rFonts w:ascii="Arial" w:eastAsia="Times New Roman" w:hAnsi="Arial" w:cs="Arial"/>
          <w:sz w:val="24"/>
          <w:szCs w:val="24"/>
        </w:rPr>
        <w:t xml:space="preserve">его </w:t>
      </w:r>
      <w:r w:rsidRPr="00CD4FA0">
        <w:rPr>
          <w:rFonts w:ascii="Arial" w:eastAsia="Times New Roman" w:hAnsi="Arial" w:cs="Arial"/>
          <w:sz w:val="24"/>
          <w:szCs w:val="24"/>
        </w:rPr>
        <w:t>подписания</w:t>
      </w:r>
      <w:r w:rsidR="00CD4FA0" w:rsidRPr="00CD4FA0">
        <w:rPr>
          <w:rFonts w:ascii="Arial" w:eastAsia="Times New Roman" w:hAnsi="Arial" w:cs="Arial"/>
          <w:sz w:val="24"/>
          <w:szCs w:val="24"/>
        </w:rPr>
        <w:t>,</w:t>
      </w:r>
      <w:r w:rsidR="00412325" w:rsidRPr="00CD4FA0">
        <w:rPr>
          <w:rFonts w:ascii="Arial" w:eastAsia="Times New Roman" w:hAnsi="Arial" w:cs="Arial"/>
          <w:sz w:val="24"/>
          <w:szCs w:val="24"/>
        </w:rPr>
        <w:t xml:space="preserve"> за исключением пунктов 9, 10 части 3 статьи </w:t>
      </w:r>
      <w:r w:rsidR="00CD4FA0" w:rsidRPr="00CD4FA0">
        <w:rPr>
          <w:rFonts w:ascii="Arial" w:eastAsia="Times New Roman" w:hAnsi="Arial" w:cs="Arial"/>
          <w:sz w:val="24"/>
          <w:szCs w:val="24"/>
        </w:rPr>
        <w:t>6.3.</w:t>
      </w:r>
      <w:r w:rsidR="00412325" w:rsidRPr="00CD4FA0">
        <w:rPr>
          <w:rFonts w:ascii="Arial" w:eastAsia="Times New Roman" w:hAnsi="Arial" w:cs="Arial"/>
          <w:sz w:val="24"/>
          <w:szCs w:val="24"/>
        </w:rPr>
        <w:t>1</w:t>
      </w:r>
      <w:r w:rsidR="00CD4FA0" w:rsidRPr="00CD4FA0">
        <w:rPr>
          <w:rFonts w:ascii="Arial" w:eastAsia="Times New Roman" w:hAnsi="Arial" w:cs="Arial"/>
          <w:sz w:val="24"/>
          <w:szCs w:val="24"/>
        </w:rPr>
        <w:t>.</w:t>
      </w:r>
      <w:r w:rsidR="00412325" w:rsidRPr="00CD4FA0">
        <w:rPr>
          <w:rFonts w:ascii="Arial" w:eastAsia="Times New Roman" w:hAnsi="Arial" w:cs="Arial"/>
          <w:sz w:val="24"/>
          <w:szCs w:val="24"/>
        </w:rPr>
        <w:t>, и подлежит обнародованию.</w:t>
      </w:r>
    </w:p>
    <w:p w:rsidR="00CD4FA0" w:rsidRPr="00CD4FA0" w:rsidRDefault="00CD4FA0" w:rsidP="00D06A1B">
      <w:pPr>
        <w:tabs>
          <w:tab w:val="left" w:pos="898"/>
        </w:tabs>
        <w:spacing w:after="0" w:line="240" w:lineRule="auto"/>
        <w:jc w:val="both"/>
        <w:rPr>
          <w:rFonts w:ascii="Arial" w:eastAsia="Times New Roman" w:hAnsi="Arial" w:cs="Arial"/>
          <w:sz w:val="24"/>
          <w:szCs w:val="24"/>
        </w:rPr>
      </w:pPr>
    </w:p>
    <w:p w:rsidR="00D06A1B" w:rsidRPr="00CD4FA0" w:rsidRDefault="00CD4FA0" w:rsidP="00D06A1B">
      <w:pPr>
        <w:tabs>
          <w:tab w:val="left" w:pos="898"/>
        </w:tabs>
        <w:spacing w:after="0" w:line="240" w:lineRule="auto"/>
        <w:jc w:val="both"/>
        <w:rPr>
          <w:rFonts w:ascii="Arial" w:eastAsia="Times New Roman" w:hAnsi="Arial" w:cs="Arial"/>
          <w:sz w:val="24"/>
          <w:szCs w:val="24"/>
        </w:rPr>
      </w:pPr>
      <w:r w:rsidRPr="00CD4FA0">
        <w:rPr>
          <w:rFonts w:ascii="Arial" w:eastAsia="Times New Roman" w:hAnsi="Arial" w:cs="Arial"/>
          <w:sz w:val="24"/>
          <w:szCs w:val="24"/>
        </w:rPr>
        <w:t xml:space="preserve">               </w:t>
      </w:r>
      <w:r w:rsidR="00412325" w:rsidRPr="00CD4FA0">
        <w:rPr>
          <w:rFonts w:ascii="Arial" w:eastAsia="Times New Roman" w:hAnsi="Arial" w:cs="Arial"/>
          <w:sz w:val="24"/>
          <w:szCs w:val="24"/>
        </w:rPr>
        <w:t xml:space="preserve">3. </w:t>
      </w:r>
      <w:hyperlink w:anchor="Par34" w:tooltip="9) для территории ведения гражданами садоводства или огородничества для собственных нужд - 25 метров;" w:history="1">
        <w:r w:rsidR="00412325" w:rsidRPr="00CD4FA0">
          <w:rPr>
            <w:rStyle w:val="a7"/>
            <w:rFonts w:ascii="Arial" w:eastAsia="Times New Roman" w:hAnsi="Arial" w:cs="Arial"/>
            <w:color w:val="auto"/>
            <w:sz w:val="24"/>
            <w:szCs w:val="24"/>
            <w:u w:val="none"/>
          </w:rPr>
          <w:t>Пункты 9</w:t>
        </w:r>
      </w:hyperlink>
      <w:r w:rsidR="00412325" w:rsidRPr="00CD4FA0">
        <w:rPr>
          <w:rFonts w:ascii="Arial" w:eastAsia="Times New Roman" w:hAnsi="Arial" w:cs="Arial"/>
          <w:sz w:val="24"/>
          <w:szCs w:val="24"/>
        </w:rPr>
        <w:t xml:space="preserve">, </w:t>
      </w:r>
      <w:hyperlink w:anchor="Par36" w:tooltip="10) для садовых или огородных земельных участков, предоставленных гражданам, осуществляющим ведение садоводства или огородничества без создания товарищества, - 5 метров." w:history="1">
        <w:r w:rsidR="00412325" w:rsidRPr="00CD4FA0">
          <w:rPr>
            <w:rStyle w:val="a7"/>
            <w:rFonts w:ascii="Arial" w:eastAsia="Times New Roman" w:hAnsi="Arial" w:cs="Arial"/>
            <w:color w:val="auto"/>
            <w:sz w:val="24"/>
            <w:szCs w:val="24"/>
            <w:u w:val="none"/>
          </w:rPr>
          <w:t xml:space="preserve">10 части 3 статьи </w:t>
        </w:r>
        <w:r w:rsidRPr="00CD4FA0">
          <w:rPr>
            <w:rStyle w:val="a7"/>
            <w:rFonts w:ascii="Arial" w:eastAsia="Times New Roman" w:hAnsi="Arial" w:cs="Arial"/>
            <w:color w:val="auto"/>
            <w:sz w:val="24"/>
            <w:szCs w:val="24"/>
            <w:u w:val="none"/>
          </w:rPr>
          <w:t>6.3.</w:t>
        </w:r>
        <w:r w:rsidR="00412325" w:rsidRPr="00CD4FA0">
          <w:rPr>
            <w:rStyle w:val="a7"/>
            <w:rFonts w:ascii="Arial" w:eastAsia="Times New Roman" w:hAnsi="Arial" w:cs="Arial"/>
            <w:color w:val="auto"/>
            <w:sz w:val="24"/>
            <w:szCs w:val="24"/>
            <w:u w:val="none"/>
          </w:rPr>
          <w:t>1</w:t>
        </w:r>
      </w:hyperlink>
      <w:r w:rsidRPr="00CD4FA0">
        <w:rPr>
          <w:rFonts w:ascii="Arial" w:eastAsia="Times New Roman" w:hAnsi="Arial" w:cs="Arial"/>
          <w:sz w:val="24"/>
          <w:szCs w:val="24"/>
        </w:rPr>
        <w:t>.</w:t>
      </w:r>
      <w:r w:rsidR="00412325" w:rsidRPr="00CD4FA0">
        <w:rPr>
          <w:rFonts w:ascii="Arial" w:eastAsia="Times New Roman" w:hAnsi="Arial" w:cs="Arial"/>
          <w:sz w:val="24"/>
          <w:szCs w:val="24"/>
        </w:rPr>
        <w:t xml:space="preserve"> Правил вступают в силу с 1 января 2019 года.</w:t>
      </w:r>
    </w:p>
    <w:p w:rsidR="00CD4FA0" w:rsidRDefault="00CD4FA0" w:rsidP="00D06A1B">
      <w:pPr>
        <w:tabs>
          <w:tab w:val="left" w:pos="898"/>
        </w:tabs>
        <w:spacing w:after="0" w:line="240" w:lineRule="auto"/>
        <w:jc w:val="both"/>
        <w:rPr>
          <w:rFonts w:ascii="Arial" w:eastAsia="Times New Roman" w:hAnsi="Arial" w:cs="Arial"/>
          <w:color w:val="FF0000"/>
          <w:sz w:val="24"/>
          <w:szCs w:val="24"/>
        </w:rPr>
      </w:pPr>
    </w:p>
    <w:p w:rsidR="00CD4FA0" w:rsidRPr="003C78F2" w:rsidRDefault="00CD4FA0" w:rsidP="00D06A1B">
      <w:pPr>
        <w:tabs>
          <w:tab w:val="left" w:pos="898"/>
        </w:tabs>
        <w:spacing w:after="0" w:line="240" w:lineRule="auto"/>
        <w:jc w:val="both"/>
        <w:rPr>
          <w:rFonts w:ascii="Arial" w:eastAsia="Times New Roman" w:hAnsi="Arial" w:cs="Arial"/>
          <w:sz w:val="24"/>
          <w:szCs w:val="24"/>
        </w:rPr>
      </w:pPr>
    </w:p>
    <w:p w:rsidR="00D06A1B" w:rsidRPr="003C78F2" w:rsidRDefault="00D06A1B" w:rsidP="00D06A1B">
      <w:pPr>
        <w:tabs>
          <w:tab w:val="left" w:pos="898"/>
        </w:tabs>
        <w:spacing w:after="0" w:line="240" w:lineRule="auto"/>
        <w:jc w:val="both"/>
        <w:rPr>
          <w:rFonts w:ascii="Arial" w:eastAsia="Times New Roman" w:hAnsi="Arial" w:cs="Arial"/>
          <w:sz w:val="24"/>
          <w:szCs w:val="24"/>
        </w:rPr>
      </w:pPr>
    </w:p>
    <w:p w:rsidR="00D06A1B" w:rsidRPr="003C78F2" w:rsidRDefault="00D06A1B" w:rsidP="00D06A1B">
      <w:pPr>
        <w:tabs>
          <w:tab w:val="left" w:pos="898"/>
        </w:tabs>
        <w:spacing w:after="0" w:line="240" w:lineRule="auto"/>
        <w:jc w:val="both"/>
        <w:rPr>
          <w:rFonts w:ascii="Arial" w:eastAsia="Times New Roman" w:hAnsi="Arial" w:cs="Arial"/>
          <w:sz w:val="24"/>
          <w:szCs w:val="24"/>
        </w:rPr>
      </w:pPr>
      <w:r w:rsidRPr="003C78F2">
        <w:rPr>
          <w:rFonts w:ascii="Arial" w:eastAsia="Times New Roman" w:hAnsi="Arial" w:cs="Arial"/>
          <w:sz w:val="24"/>
          <w:szCs w:val="24"/>
        </w:rPr>
        <w:t xml:space="preserve">      Председатель Собрания депутатов </w:t>
      </w:r>
    </w:p>
    <w:p w:rsidR="00D06A1B" w:rsidRDefault="00D06A1B" w:rsidP="00D06A1B">
      <w:pPr>
        <w:tabs>
          <w:tab w:val="left" w:pos="898"/>
        </w:tabs>
        <w:spacing w:after="0" w:line="240" w:lineRule="auto"/>
        <w:jc w:val="both"/>
        <w:rPr>
          <w:rFonts w:ascii="Arial" w:eastAsia="Times New Roman" w:hAnsi="Arial" w:cs="Arial"/>
          <w:bCs/>
          <w:kern w:val="36"/>
          <w:sz w:val="24"/>
          <w:szCs w:val="24"/>
        </w:rPr>
      </w:pPr>
      <w:r w:rsidRPr="003C78F2">
        <w:rPr>
          <w:rFonts w:ascii="Arial" w:eastAsia="Times New Roman" w:hAnsi="Arial" w:cs="Arial"/>
          <w:sz w:val="24"/>
          <w:szCs w:val="24"/>
        </w:rPr>
        <w:t xml:space="preserve">      Клюквинского сельсовета Курского района</w:t>
      </w:r>
      <w:r w:rsidRPr="003C78F2">
        <w:rPr>
          <w:rFonts w:ascii="Arial" w:eastAsia="Times New Roman" w:hAnsi="Arial" w:cs="Arial"/>
          <w:bCs/>
          <w:kern w:val="36"/>
          <w:sz w:val="24"/>
          <w:szCs w:val="24"/>
        </w:rPr>
        <w:t xml:space="preserve">                                  М.Г. </w:t>
      </w:r>
      <w:proofErr w:type="spellStart"/>
      <w:r w:rsidRPr="003C78F2">
        <w:rPr>
          <w:rFonts w:ascii="Arial" w:eastAsia="Times New Roman" w:hAnsi="Arial" w:cs="Arial"/>
          <w:bCs/>
          <w:kern w:val="36"/>
          <w:sz w:val="24"/>
          <w:szCs w:val="24"/>
        </w:rPr>
        <w:t>Певнев</w:t>
      </w:r>
      <w:proofErr w:type="spellEnd"/>
      <w:r w:rsidRPr="003C78F2">
        <w:rPr>
          <w:rFonts w:ascii="Arial" w:eastAsia="Times New Roman" w:hAnsi="Arial" w:cs="Arial"/>
          <w:bCs/>
          <w:kern w:val="36"/>
          <w:sz w:val="24"/>
          <w:szCs w:val="24"/>
        </w:rPr>
        <w:t xml:space="preserve"> </w:t>
      </w:r>
    </w:p>
    <w:p w:rsidR="00D06A1B" w:rsidRDefault="00D06A1B" w:rsidP="00D06A1B">
      <w:pPr>
        <w:tabs>
          <w:tab w:val="left" w:pos="898"/>
        </w:tabs>
        <w:spacing w:after="0" w:line="240" w:lineRule="auto"/>
        <w:jc w:val="both"/>
        <w:rPr>
          <w:rFonts w:ascii="Arial" w:eastAsia="Times New Roman" w:hAnsi="Arial" w:cs="Arial"/>
          <w:bCs/>
          <w:kern w:val="36"/>
          <w:sz w:val="24"/>
          <w:szCs w:val="24"/>
        </w:rPr>
      </w:pPr>
    </w:p>
    <w:p w:rsidR="00D06A1B" w:rsidRDefault="00D06A1B" w:rsidP="00D06A1B">
      <w:pPr>
        <w:tabs>
          <w:tab w:val="left" w:pos="898"/>
        </w:tabs>
        <w:spacing w:after="0" w:line="240" w:lineRule="auto"/>
        <w:jc w:val="both"/>
        <w:rPr>
          <w:rFonts w:ascii="Arial" w:eastAsia="Times New Roman" w:hAnsi="Arial" w:cs="Arial"/>
          <w:bCs/>
          <w:kern w:val="36"/>
          <w:sz w:val="24"/>
          <w:szCs w:val="24"/>
        </w:rPr>
      </w:pPr>
      <w:r>
        <w:rPr>
          <w:rFonts w:ascii="Arial" w:eastAsia="Times New Roman" w:hAnsi="Arial" w:cs="Arial"/>
          <w:bCs/>
          <w:kern w:val="36"/>
          <w:sz w:val="24"/>
          <w:szCs w:val="24"/>
        </w:rPr>
        <w:t xml:space="preserve">      Глава Клюквинского сельсовета</w:t>
      </w:r>
    </w:p>
    <w:p w:rsidR="00D06A1B" w:rsidRDefault="00D06A1B" w:rsidP="00D06A1B">
      <w:pPr>
        <w:tabs>
          <w:tab w:val="left" w:pos="898"/>
        </w:tabs>
        <w:spacing w:after="0" w:line="240" w:lineRule="auto"/>
        <w:jc w:val="both"/>
        <w:rPr>
          <w:rFonts w:ascii="Arial" w:eastAsia="Times New Roman" w:hAnsi="Arial" w:cs="Arial"/>
          <w:sz w:val="24"/>
          <w:szCs w:val="24"/>
        </w:rPr>
      </w:pPr>
      <w:r>
        <w:rPr>
          <w:rFonts w:ascii="Arial" w:eastAsia="Times New Roman" w:hAnsi="Arial" w:cs="Arial"/>
          <w:bCs/>
          <w:kern w:val="36"/>
          <w:sz w:val="24"/>
          <w:szCs w:val="24"/>
        </w:rPr>
        <w:t xml:space="preserve">      Курского района                                                                               В.Л. Лыков</w:t>
      </w:r>
      <w:r w:rsidRPr="00362D65">
        <w:rPr>
          <w:rFonts w:ascii="Arial" w:eastAsia="Times New Roman" w:hAnsi="Arial" w:cs="Arial"/>
          <w:sz w:val="24"/>
          <w:szCs w:val="24"/>
        </w:rPr>
        <w:t xml:space="preserve">                                                                            </w:t>
      </w:r>
      <w:r>
        <w:rPr>
          <w:rFonts w:ascii="Arial" w:eastAsia="Times New Roman" w:hAnsi="Arial" w:cs="Arial"/>
          <w:sz w:val="24"/>
          <w:szCs w:val="24"/>
        </w:rPr>
        <w:t xml:space="preserve">          </w:t>
      </w:r>
    </w:p>
    <w:p w:rsidR="00D06A1B" w:rsidRDefault="00D06A1B" w:rsidP="00D06A1B">
      <w:pPr>
        <w:tabs>
          <w:tab w:val="left" w:pos="898"/>
          <w:tab w:val="left" w:pos="6096"/>
        </w:tabs>
        <w:spacing w:after="0" w:line="240" w:lineRule="auto"/>
        <w:jc w:val="both"/>
        <w:rPr>
          <w:rFonts w:ascii="Arial" w:eastAsia="Times New Roman" w:hAnsi="Arial" w:cs="Arial"/>
          <w:sz w:val="24"/>
          <w:szCs w:val="24"/>
        </w:rPr>
      </w:pPr>
    </w:p>
    <w:p w:rsidR="00D06A1B" w:rsidRDefault="00D06A1B" w:rsidP="00D06A1B">
      <w:pPr>
        <w:tabs>
          <w:tab w:val="left" w:pos="898"/>
          <w:tab w:val="left" w:pos="6096"/>
        </w:tabs>
        <w:spacing w:after="0" w:line="240" w:lineRule="auto"/>
        <w:jc w:val="both"/>
        <w:rPr>
          <w:rFonts w:ascii="Arial" w:eastAsia="Times New Roman" w:hAnsi="Arial" w:cs="Arial"/>
          <w:sz w:val="24"/>
          <w:szCs w:val="24"/>
        </w:rPr>
      </w:pPr>
    </w:p>
    <w:p w:rsidR="00D06A1B" w:rsidRDefault="00D06A1B" w:rsidP="00D06A1B">
      <w:pPr>
        <w:tabs>
          <w:tab w:val="left" w:pos="898"/>
          <w:tab w:val="left" w:pos="6096"/>
        </w:tabs>
        <w:spacing w:after="0" w:line="240" w:lineRule="auto"/>
        <w:jc w:val="both"/>
        <w:rPr>
          <w:rFonts w:ascii="Arial" w:eastAsia="Times New Roman" w:hAnsi="Arial" w:cs="Arial"/>
          <w:sz w:val="24"/>
          <w:szCs w:val="24"/>
        </w:rPr>
      </w:pPr>
    </w:p>
    <w:p w:rsidR="00D06A1B" w:rsidRDefault="00D06A1B" w:rsidP="00D06A1B">
      <w:pPr>
        <w:tabs>
          <w:tab w:val="left" w:pos="898"/>
          <w:tab w:val="left" w:pos="6096"/>
        </w:tabs>
        <w:spacing w:after="0" w:line="240" w:lineRule="auto"/>
        <w:jc w:val="both"/>
        <w:rPr>
          <w:rFonts w:ascii="Arial" w:eastAsia="Times New Roman" w:hAnsi="Arial" w:cs="Arial"/>
          <w:sz w:val="24"/>
          <w:szCs w:val="24"/>
        </w:rPr>
      </w:pPr>
    </w:p>
    <w:p w:rsidR="00D06A1B" w:rsidRDefault="00D06A1B" w:rsidP="00D06A1B">
      <w:pPr>
        <w:tabs>
          <w:tab w:val="left" w:pos="898"/>
          <w:tab w:val="left" w:pos="6096"/>
        </w:tabs>
        <w:spacing w:after="0" w:line="240" w:lineRule="auto"/>
        <w:jc w:val="both"/>
        <w:rPr>
          <w:rFonts w:ascii="Arial" w:eastAsia="Times New Roman" w:hAnsi="Arial" w:cs="Arial"/>
          <w:sz w:val="24"/>
          <w:szCs w:val="24"/>
        </w:rPr>
      </w:pPr>
    </w:p>
    <w:p w:rsidR="00D06A1B" w:rsidRDefault="00D06A1B"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CD4FA0" w:rsidRDefault="00CD4FA0" w:rsidP="00D06A1B">
      <w:pPr>
        <w:tabs>
          <w:tab w:val="left" w:pos="898"/>
          <w:tab w:val="left" w:pos="6096"/>
        </w:tabs>
        <w:spacing w:after="0" w:line="240" w:lineRule="auto"/>
        <w:jc w:val="both"/>
        <w:rPr>
          <w:rFonts w:ascii="Arial" w:eastAsia="Times New Roman" w:hAnsi="Arial" w:cs="Arial"/>
          <w:sz w:val="24"/>
          <w:szCs w:val="24"/>
        </w:rPr>
      </w:pPr>
    </w:p>
    <w:p w:rsidR="00D06A1B" w:rsidRPr="00362D65" w:rsidRDefault="00D06A1B" w:rsidP="00D06A1B">
      <w:pPr>
        <w:tabs>
          <w:tab w:val="left" w:pos="898"/>
          <w:tab w:val="left" w:pos="6096"/>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Pr="00362D65">
        <w:rPr>
          <w:rFonts w:ascii="Arial" w:eastAsia="Times New Roman" w:hAnsi="Arial" w:cs="Arial"/>
          <w:sz w:val="24"/>
          <w:szCs w:val="24"/>
        </w:rPr>
        <w:t xml:space="preserve">  Приложение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                                                                                к решению Собрания депутатов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                                                                  </w:t>
      </w:r>
      <w:r>
        <w:rPr>
          <w:rFonts w:ascii="Arial" w:eastAsia="Times New Roman" w:hAnsi="Arial" w:cs="Arial"/>
          <w:sz w:val="24"/>
          <w:szCs w:val="24"/>
        </w:rPr>
        <w:t xml:space="preserve">           </w:t>
      </w:r>
      <w:r w:rsidRPr="00362D65">
        <w:rPr>
          <w:rFonts w:ascii="Arial" w:eastAsia="Times New Roman" w:hAnsi="Arial" w:cs="Arial"/>
          <w:sz w:val="24"/>
          <w:szCs w:val="24"/>
        </w:rPr>
        <w:t xml:space="preserve">   Клюквинского сельсовета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                                                     </w:t>
      </w:r>
      <w:r>
        <w:rPr>
          <w:rFonts w:ascii="Arial" w:eastAsia="Times New Roman" w:hAnsi="Arial" w:cs="Arial"/>
          <w:sz w:val="24"/>
          <w:szCs w:val="24"/>
        </w:rPr>
        <w:t xml:space="preserve">                         </w:t>
      </w:r>
      <w:r w:rsidRPr="00362D65">
        <w:rPr>
          <w:rFonts w:ascii="Arial" w:eastAsia="Times New Roman" w:hAnsi="Arial" w:cs="Arial"/>
          <w:sz w:val="24"/>
          <w:szCs w:val="24"/>
        </w:rPr>
        <w:t xml:space="preserve">  Курского района</w:t>
      </w:r>
    </w:p>
    <w:p w:rsidR="00D06A1B" w:rsidRPr="00CD1E92" w:rsidRDefault="00D06A1B" w:rsidP="00D06A1B">
      <w:pPr>
        <w:tabs>
          <w:tab w:val="left" w:pos="898"/>
        </w:tabs>
        <w:spacing w:after="0" w:line="240" w:lineRule="auto"/>
        <w:jc w:val="both"/>
        <w:rPr>
          <w:rFonts w:ascii="Arial" w:eastAsia="Times New Roman" w:hAnsi="Arial" w:cs="Arial"/>
          <w:sz w:val="24"/>
          <w:szCs w:val="24"/>
        </w:rPr>
      </w:pPr>
      <w:r w:rsidRPr="00CD1E92">
        <w:rPr>
          <w:rFonts w:ascii="Arial" w:eastAsia="Times New Roman" w:hAnsi="Arial" w:cs="Arial"/>
          <w:sz w:val="24"/>
          <w:szCs w:val="24"/>
        </w:rPr>
        <w:t xml:space="preserve">                                                                                 от </w:t>
      </w:r>
      <w:r w:rsidR="00CD1E92" w:rsidRPr="00CD1E92">
        <w:rPr>
          <w:rFonts w:ascii="Arial" w:eastAsia="Times New Roman" w:hAnsi="Arial" w:cs="Arial"/>
          <w:sz w:val="24"/>
          <w:szCs w:val="24"/>
        </w:rPr>
        <w:t>_____</w:t>
      </w:r>
      <w:r w:rsidRPr="00CD1E92">
        <w:rPr>
          <w:rFonts w:ascii="Arial" w:eastAsia="Times New Roman" w:hAnsi="Arial" w:cs="Arial"/>
          <w:sz w:val="24"/>
          <w:szCs w:val="24"/>
        </w:rPr>
        <w:t xml:space="preserve"> 2018г. № </w:t>
      </w:r>
      <w:r w:rsidR="00CD1E92" w:rsidRPr="00CD1E92">
        <w:rPr>
          <w:rFonts w:ascii="Arial" w:eastAsia="Times New Roman" w:hAnsi="Arial" w:cs="Arial"/>
          <w:sz w:val="24"/>
          <w:szCs w:val="24"/>
        </w:rPr>
        <w:t>________</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463D0E" w:rsidRDefault="00D06A1B" w:rsidP="00D06A1B">
      <w:pPr>
        <w:tabs>
          <w:tab w:val="left" w:pos="898"/>
        </w:tabs>
        <w:spacing w:after="0" w:line="240" w:lineRule="auto"/>
        <w:jc w:val="center"/>
        <w:rPr>
          <w:rFonts w:ascii="Arial" w:eastAsia="Times New Roman" w:hAnsi="Arial" w:cs="Arial"/>
          <w:sz w:val="24"/>
          <w:szCs w:val="24"/>
        </w:rPr>
      </w:pPr>
      <w:r w:rsidRPr="00463D0E">
        <w:rPr>
          <w:rFonts w:ascii="Arial" w:eastAsia="Times New Roman" w:hAnsi="Arial" w:cs="Arial"/>
          <w:sz w:val="24"/>
          <w:szCs w:val="24"/>
        </w:rPr>
        <w:t>ПРАВИЛА БЛАГОУСТРОЙСТВА ТЕРРИТОРИИ МУНИЦИПАЛЬНОГО ОБРАЗОВАНИЯ «КЛЮКВИНСКИЙ СЕЛЬСОВЕТ» КУРСКОГО РАЙОНА КУРСКОЙ ОБЛАСТИ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pStyle w:val="a3"/>
        <w:numPr>
          <w:ilvl w:val="0"/>
          <w:numId w:val="3"/>
        </w:numPr>
        <w:tabs>
          <w:tab w:val="left" w:pos="898"/>
        </w:tabs>
        <w:spacing w:after="0" w:line="240" w:lineRule="auto"/>
        <w:jc w:val="center"/>
        <w:rPr>
          <w:rFonts w:ascii="Arial" w:eastAsia="Times New Roman" w:hAnsi="Arial" w:cs="Arial"/>
          <w:b/>
          <w:sz w:val="24"/>
          <w:szCs w:val="24"/>
          <w:lang w:eastAsia="ru-RU"/>
        </w:rPr>
      </w:pPr>
      <w:r w:rsidRPr="00362D65">
        <w:rPr>
          <w:rFonts w:ascii="Arial" w:eastAsia="Times New Roman" w:hAnsi="Arial" w:cs="Arial"/>
          <w:b/>
          <w:sz w:val="24"/>
          <w:szCs w:val="24"/>
          <w:lang w:eastAsia="ru-RU"/>
        </w:rPr>
        <w:t>Общие положения</w:t>
      </w:r>
    </w:p>
    <w:p w:rsidR="00D06A1B" w:rsidRPr="00362D65" w:rsidRDefault="00D06A1B" w:rsidP="00D06A1B">
      <w:pPr>
        <w:tabs>
          <w:tab w:val="left" w:pos="898"/>
        </w:tabs>
        <w:spacing w:after="0" w:line="240" w:lineRule="auto"/>
        <w:ind w:left="360"/>
        <w:rPr>
          <w:rFonts w:ascii="Arial" w:eastAsia="Times New Roman" w:hAnsi="Arial" w:cs="Arial"/>
          <w:b/>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b/>
          <w:sz w:val="24"/>
          <w:szCs w:val="24"/>
        </w:rPr>
        <w:t>1.1.</w:t>
      </w:r>
      <w:r w:rsidRPr="00362D65">
        <w:rPr>
          <w:rFonts w:ascii="Arial" w:eastAsia="Times New Roman" w:hAnsi="Arial" w:cs="Arial"/>
          <w:sz w:val="24"/>
          <w:szCs w:val="24"/>
        </w:rPr>
        <w:t xml:space="preserve"> Правила благоустройства территории муниципального образования «</w:t>
      </w:r>
      <w:r>
        <w:rPr>
          <w:rFonts w:ascii="Arial" w:eastAsia="Times New Roman" w:hAnsi="Arial" w:cs="Arial"/>
          <w:sz w:val="24"/>
          <w:szCs w:val="24"/>
        </w:rPr>
        <w:t xml:space="preserve">Клюквинский </w:t>
      </w:r>
      <w:r w:rsidRPr="00362D65">
        <w:rPr>
          <w:rFonts w:ascii="Arial" w:eastAsia="Times New Roman" w:hAnsi="Arial" w:cs="Arial"/>
          <w:sz w:val="24"/>
          <w:szCs w:val="24"/>
        </w:rPr>
        <w:t>сельсовет» Курского района Курской области (далее – Правила) разработаны на основании: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Конституции РФ;</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Гражданского кодекса РФ;</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 Кодекса РФ «Об административных правонарушениях»;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Градостроительного кодекса РФ;</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5) Земельного кодекса РФ;</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6) Федерального закона от 24.06.1998г. №89- ФЗ «Об отходах производства и потребления»;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7) Федерального закона от 30.03.1999г. №52-ФЗ «О санитарно-эпидемиологическом благополучии населения»;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8) Федерального закона от 10.01.2002г. №7-ФЗ «Об охране окружающей среды»;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9) Федерального закона от 15.04.1998г. №66-ФЗ «О садоводческих, огороднических и дачных некоммерческих объединениях граждан»;</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10) Федерального закона от 06.10.2003г. №131-ФЗ «Об общих принципах организации местного самоуправления в Российской Федерации»;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11) Правил и норм технической эксплуатации жилищного фонда, утвержденных постановлением Госстроя России  от 27.09.2003г. №170;</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12) СП 42.13330.2016 "</w:t>
      </w:r>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2.07.01-89* Градостроительство. Планировка и застройка городских и сельских поселений";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13) СП 82.13330.2016 "</w:t>
      </w:r>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III-10-75 Благоустройство территорий";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lastRenderedPageBreak/>
        <w:t>14) СП 45.13330.2012 "</w:t>
      </w:r>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3.02.01-87 Земляные сооружения, основания и фундаменты";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15) СП 48.13330.2011 "</w:t>
      </w:r>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12-01-2004 Организация строительства";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6) СП 116.13330.2012 "</w:t>
      </w:r>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22-02-2003 Инженерная защита территорий, зданий и сооружений от опасных геологических процессов. Основные положения";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17) СП 104.13330.2016 "</w:t>
      </w:r>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2.06.15-85 Инженерная защита территории от затопления и подтопления";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18) СП 59.13330.2016 "</w:t>
      </w:r>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35-01-2001 Доступность зданий и сооружений для </w:t>
      </w:r>
      <w:proofErr w:type="spellStart"/>
      <w:r w:rsidRPr="00362D65">
        <w:rPr>
          <w:rFonts w:ascii="Arial" w:eastAsia="Times New Roman" w:hAnsi="Arial" w:cs="Arial"/>
          <w:sz w:val="24"/>
          <w:szCs w:val="24"/>
        </w:rPr>
        <w:t>маломобильных</w:t>
      </w:r>
      <w:proofErr w:type="spellEnd"/>
      <w:r w:rsidRPr="00362D65">
        <w:rPr>
          <w:rFonts w:ascii="Arial" w:eastAsia="Times New Roman" w:hAnsi="Arial" w:cs="Arial"/>
          <w:sz w:val="24"/>
          <w:szCs w:val="24"/>
        </w:rPr>
        <w:t xml:space="preserve"> групп населения";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19) СП 140.13330.2012 "Городская среда. Правила проектирования для </w:t>
      </w:r>
      <w:proofErr w:type="spellStart"/>
      <w:r w:rsidRPr="00362D65">
        <w:rPr>
          <w:rFonts w:ascii="Arial" w:eastAsia="Times New Roman" w:hAnsi="Arial" w:cs="Arial"/>
          <w:sz w:val="24"/>
          <w:szCs w:val="24"/>
        </w:rPr>
        <w:t>маломобильных</w:t>
      </w:r>
      <w:proofErr w:type="spellEnd"/>
      <w:r w:rsidRPr="00362D65">
        <w:rPr>
          <w:rFonts w:ascii="Arial" w:eastAsia="Times New Roman" w:hAnsi="Arial" w:cs="Arial"/>
          <w:sz w:val="24"/>
          <w:szCs w:val="24"/>
        </w:rPr>
        <w:t xml:space="preserve"> групп населения";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20) СП 136.13330.2012 "Здания и сооружения. Общие положения проектирования с учетом доступности для </w:t>
      </w:r>
      <w:proofErr w:type="spellStart"/>
      <w:r w:rsidRPr="00362D65">
        <w:rPr>
          <w:rFonts w:ascii="Arial" w:eastAsia="Times New Roman" w:hAnsi="Arial" w:cs="Arial"/>
          <w:sz w:val="24"/>
          <w:szCs w:val="24"/>
        </w:rPr>
        <w:t>маломобильных</w:t>
      </w:r>
      <w:proofErr w:type="spellEnd"/>
      <w:r w:rsidRPr="00362D65">
        <w:rPr>
          <w:rFonts w:ascii="Arial" w:eastAsia="Times New Roman" w:hAnsi="Arial" w:cs="Arial"/>
          <w:sz w:val="24"/>
          <w:szCs w:val="24"/>
        </w:rPr>
        <w:t xml:space="preserve"> групп населения";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21) СП 138.13330.2012 "Общественные здания и сооружения, доступные </w:t>
      </w:r>
      <w:proofErr w:type="spellStart"/>
      <w:r w:rsidRPr="00362D65">
        <w:rPr>
          <w:rFonts w:ascii="Arial" w:eastAsia="Times New Roman" w:hAnsi="Arial" w:cs="Arial"/>
          <w:sz w:val="24"/>
          <w:szCs w:val="24"/>
        </w:rPr>
        <w:t>маломобильным</w:t>
      </w:r>
      <w:proofErr w:type="spellEnd"/>
      <w:r w:rsidRPr="00362D65">
        <w:rPr>
          <w:rFonts w:ascii="Arial" w:eastAsia="Times New Roman" w:hAnsi="Arial" w:cs="Arial"/>
          <w:sz w:val="24"/>
          <w:szCs w:val="24"/>
        </w:rPr>
        <w:t xml:space="preserve"> группам населения. Правила проектирования";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22) СП 137.13330.2012 "Жилая среда с планировочными элементами, доступными инвалидам. Правила проектирования";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23) СП 32.13330.2012 "</w:t>
      </w:r>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2.04.03-85 Канализация. Наружные сети и сооружения";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24) СП 31.13330.2012 "</w:t>
      </w:r>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2.04.02-84* Водоснабжение. Наружные сети и сооружения";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25) СП 124.13330.2012 "</w:t>
      </w:r>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41-02-2003 Тепловые сети";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26) СП 34.13330.2012 "</w:t>
      </w:r>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2.05.02-85* Автомобильные дороги";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27) СП 52.13330.2016 "</w:t>
      </w:r>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23-05-95* Естественное и искусственное освещение";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28) СП 50.13330.2012 "</w:t>
      </w:r>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23-02-2003 Тепловая защита зданий";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29) СП 51.13330.2011 "</w:t>
      </w:r>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23-03-2003 Защита от шума";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30) СП 53.13330.2011 "</w:t>
      </w:r>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30-02-97* Планировка и застройка территорий садоводческих (дачных) объединений граждан, здания и сооружения";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31) СП 118.13330.2012 "</w:t>
      </w:r>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31-06-2009 Общественные здания и сооружения";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32) СП 54.13330.2012 "</w:t>
      </w:r>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31-01-2003 Здания жилые многоквартирные";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33) ГОСТ </w:t>
      </w:r>
      <w:proofErr w:type="gramStart"/>
      <w:r w:rsidRPr="00362D65">
        <w:rPr>
          <w:rFonts w:ascii="Arial" w:eastAsia="Times New Roman" w:hAnsi="Arial" w:cs="Arial"/>
          <w:sz w:val="24"/>
          <w:szCs w:val="24"/>
        </w:rPr>
        <w:t>Р</w:t>
      </w:r>
      <w:proofErr w:type="gramEnd"/>
      <w:r w:rsidRPr="00362D65">
        <w:rPr>
          <w:rFonts w:ascii="Arial" w:eastAsia="Times New Roman" w:hAnsi="Arial" w:cs="Arial"/>
          <w:sz w:val="24"/>
          <w:szCs w:val="24"/>
        </w:rPr>
        <w:t xml:space="preserve"> 53102-2015 "Оборудование детских игровых площадок. Термины и определения";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34) ГОСТ </w:t>
      </w:r>
      <w:proofErr w:type="gramStart"/>
      <w:r w:rsidRPr="00362D65">
        <w:rPr>
          <w:rFonts w:ascii="Arial" w:eastAsia="Times New Roman" w:hAnsi="Arial" w:cs="Arial"/>
          <w:sz w:val="24"/>
          <w:szCs w:val="24"/>
        </w:rPr>
        <w:t>Р</w:t>
      </w:r>
      <w:proofErr w:type="gramEnd"/>
      <w:r w:rsidRPr="00362D65">
        <w:rPr>
          <w:rFonts w:ascii="Arial" w:eastAsia="Times New Roman" w:hAnsi="Arial" w:cs="Arial"/>
          <w:sz w:val="24"/>
          <w:szCs w:val="24"/>
        </w:rPr>
        <w:t xml:space="preserve"> 52301-2013 "Оборудование детских игровых площадок. Безопасность при эксплуатации. Общие требования";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35) ГОСТ </w:t>
      </w:r>
      <w:proofErr w:type="gramStart"/>
      <w:r w:rsidRPr="00362D65">
        <w:rPr>
          <w:rFonts w:ascii="Arial" w:eastAsia="Times New Roman" w:hAnsi="Arial" w:cs="Arial"/>
          <w:sz w:val="24"/>
          <w:szCs w:val="24"/>
        </w:rPr>
        <w:t>Р</w:t>
      </w:r>
      <w:proofErr w:type="gramEnd"/>
      <w:r w:rsidRPr="00362D65">
        <w:rPr>
          <w:rFonts w:ascii="Arial" w:eastAsia="Times New Roman" w:hAnsi="Arial" w:cs="Arial"/>
          <w:sz w:val="24"/>
          <w:szCs w:val="24"/>
        </w:rPr>
        <w:t xml:space="preserve"> 52766-2007 "Дороги автомобильные общего пользования. Элементы обустройства";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36) ГОСТ </w:t>
      </w:r>
      <w:proofErr w:type="gramStart"/>
      <w:r w:rsidRPr="00362D65">
        <w:rPr>
          <w:rFonts w:ascii="Arial" w:eastAsia="Times New Roman" w:hAnsi="Arial" w:cs="Arial"/>
          <w:sz w:val="24"/>
          <w:szCs w:val="24"/>
        </w:rPr>
        <w:t>Р</w:t>
      </w:r>
      <w:proofErr w:type="gramEnd"/>
      <w:r w:rsidRPr="00362D65">
        <w:rPr>
          <w:rFonts w:ascii="Arial" w:eastAsia="Times New Roman" w:hAnsi="Arial" w:cs="Arial"/>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37) ГОСТ 33127-2014 "Дороги автомобильные общего пользования. Ограждения дорожные. Классификация";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38) ГОСТ 17.4.3.04-85 "Охрана природы. Почвы. Общие требования к контролю и охране от загрязнения";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39) ГОСТ 28329-89 Озеленение городов. Термины и определения;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40) ГОСТ 2874-73 "Вода питьевая";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41) ГОСТ </w:t>
      </w:r>
      <w:proofErr w:type="gramStart"/>
      <w:r w:rsidRPr="00362D65">
        <w:rPr>
          <w:rFonts w:ascii="Arial" w:eastAsia="Times New Roman" w:hAnsi="Arial" w:cs="Arial"/>
          <w:sz w:val="24"/>
          <w:szCs w:val="24"/>
        </w:rPr>
        <w:t>Р</w:t>
      </w:r>
      <w:proofErr w:type="gramEnd"/>
      <w:r w:rsidRPr="00362D65">
        <w:rPr>
          <w:rFonts w:ascii="Arial" w:eastAsia="Times New Roman" w:hAnsi="Arial" w:cs="Arial"/>
          <w:sz w:val="24"/>
          <w:szCs w:val="24"/>
        </w:rPr>
        <w:t xml:space="preserve">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lastRenderedPageBreak/>
        <w:t>Иные своды правил и стандарты, принятые и вступившие в действие в установленном порядке.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b/>
          <w:sz w:val="24"/>
          <w:szCs w:val="24"/>
        </w:rPr>
        <w:t>1.2</w:t>
      </w:r>
      <w:r w:rsidRPr="00A62B16">
        <w:rPr>
          <w:rFonts w:ascii="Arial" w:eastAsia="Times New Roman" w:hAnsi="Arial" w:cs="Arial"/>
          <w:b/>
          <w:sz w:val="24"/>
          <w:szCs w:val="24"/>
        </w:rPr>
        <w:t xml:space="preserve">. </w:t>
      </w:r>
      <w:proofErr w:type="gramStart"/>
      <w:r w:rsidRPr="00A62B16">
        <w:rPr>
          <w:rFonts w:ascii="Arial" w:eastAsia="Times New Roman" w:hAnsi="Arial" w:cs="Arial"/>
          <w:b/>
          <w:sz w:val="24"/>
          <w:szCs w:val="24"/>
        </w:rPr>
        <w:t>Настоящие Правила устанавливают</w:t>
      </w:r>
      <w:r w:rsidRPr="00362D65">
        <w:rPr>
          <w:rFonts w:ascii="Arial" w:eastAsia="Times New Roman" w:hAnsi="Arial" w:cs="Arial"/>
          <w:sz w:val="24"/>
          <w:szCs w:val="24"/>
        </w:rPr>
        <w:t xml:space="preserve"> единые нормы и требования в сфере благоустройства, в том числе требования к созданию, содержанию, развитию объектов и элементов благоустройства, в том числе требования по содержанию зданий, сооружений и земельных участков, на которых они расположены, перечень работ по благоустройству (включая освещение улиц, уборку и озеленение территории, установку указателей с наименованиями улиц и номерами домов, размещение и содержание малых</w:t>
      </w:r>
      <w:proofErr w:type="gramEnd"/>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архитектурных форм) и периодичность их выполнения, порядок участия собственников зданий (помещений в них), строений и сооружений в благоустройстве прилегающих территорий, обязательные к исполнению для органов местного самоуправления муниципального образования, юридических и физических лиц, являющихся собственниками, правообладателями расположенных на территории муниципального образования земельных участков, зданий, строений, сооружений, и обеспечения должного санитарного состояния муниципального образования «</w:t>
      </w:r>
      <w:r>
        <w:rPr>
          <w:rFonts w:ascii="Arial" w:eastAsia="Times New Roman" w:hAnsi="Arial" w:cs="Arial"/>
          <w:sz w:val="24"/>
          <w:szCs w:val="24"/>
        </w:rPr>
        <w:t>Клюквинский</w:t>
      </w:r>
      <w:r w:rsidRPr="00362D65">
        <w:rPr>
          <w:rFonts w:ascii="Arial" w:eastAsia="Times New Roman" w:hAnsi="Arial" w:cs="Arial"/>
          <w:sz w:val="24"/>
          <w:szCs w:val="24"/>
        </w:rPr>
        <w:t xml:space="preserve"> сельсовет» Курского района Курской области (далее</w:t>
      </w:r>
      <w:proofErr w:type="gramEnd"/>
      <w:r w:rsidRPr="00362D65">
        <w:rPr>
          <w:rFonts w:ascii="Arial" w:eastAsia="Times New Roman" w:hAnsi="Arial" w:cs="Arial"/>
          <w:sz w:val="24"/>
          <w:szCs w:val="24"/>
        </w:rPr>
        <w:t xml:space="preserve"> – муниципальное образование) в целях обеспечения чистоты, порядка, высоких эстетических качеств и комфортности среды проживания.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b/>
          <w:sz w:val="24"/>
          <w:szCs w:val="24"/>
        </w:rPr>
        <w:t>1.3.</w:t>
      </w:r>
      <w:r w:rsidRPr="00362D65">
        <w:rPr>
          <w:rFonts w:ascii="Arial" w:eastAsia="Times New Roman" w:hAnsi="Arial" w:cs="Arial"/>
          <w:sz w:val="24"/>
          <w:szCs w:val="24"/>
        </w:rPr>
        <w:t xml:space="preserve"> </w:t>
      </w:r>
      <w:r w:rsidRPr="00A62B16">
        <w:rPr>
          <w:rFonts w:ascii="Arial" w:eastAsia="Times New Roman" w:hAnsi="Arial" w:cs="Arial"/>
          <w:b/>
          <w:sz w:val="24"/>
          <w:szCs w:val="24"/>
        </w:rPr>
        <w:t>Настоящие Правила действуют</w:t>
      </w:r>
      <w:r w:rsidRPr="00362D65">
        <w:rPr>
          <w:rFonts w:ascii="Arial" w:eastAsia="Times New Roman" w:hAnsi="Arial" w:cs="Arial"/>
          <w:sz w:val="24"/>
          <w:szCs w:val="24"/>
        </w:rPr>
        <w:t xml:space="preserve"> на всей территории муниципального образования</w:t>
      </w:r>
      <w:r>
        <w:rPr>
          <w:rFonts w:ascii="Arial" w:eastAsia="Times New Roman" w:hAnsi="Arial" w:cs="Arial"/>
          <w:sz w:val="24"/>
          <w:szCs w:val="24"/>
        </w:rPr>
        <w:t xml:space="preserve"> «Клюквинский сельсовет» Курского района Курской области</w:t>
      </w:r>
      <w:r w:rsidRPr="00362D65">
        <w:rPr>
          <w:rFonts w:ascii="Arial" w:eastAsia="Times New Roman" w:hAnsi="Arial" w:cs="Arial"/>
          <w:sz w:val="24"/>
          <w:szCs w:val="24"/>
        </w:rPr>
        <w:t>, обязательны для выполнения всеми юридическими, физическими и должностными лицами, являющимися пользователями или владельцами земель, застройщиками, собственниками, владельцами и арендаторами зданий, строений и сооружений, расположенных на территории муниципального образования.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b/>
          <w:sz w:val="24"/>
          <w:szCs w:val="24"/>
        </w:rPr>
        <w:t>1.4.</w:t>
      </w:r>
      <w:r w:rsidRPr="00362D65">
        <w:rPr>
          <w:rFonts w:ascii="Arial" w:eastAsia="Times New Roman" w:hAnsi="Arial" w:cs="Arial"/>
          <w:sz w:val="24"/>
          <w:szCs w:val="24"/>
        </w:rPr>
        <w:t xml:space="preserve"> Действие настоящих Правил распространяется на правоотношения, связанные со строительством, эксплуатацией, содержанием и (или) использованием объектов благоустройства территории независимо от формы собственности объектов с учётом их публичного назначения, а также территорий общественного назначения (общего пользования) и общественных пространств, расположенных на территории  </w:t>
      </w:r>
      <w:r>
        <w:rPr>
          <w:rFonts w:ascii="Arial" w:eastAsia="Times New Roman" w:hAnsi="Arial" w:cs="Arial"/>
          <w:sz w:val="24"/>
          <w:szCs w:val="24"/>
        </w:rPr>
        <w:t>муниципального образования «Клюквинский сельсовет» Курского района Курской области.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b/>
          <w:sz w:val="24"/>
          <w:szCs w:val="24"/>
        </w:rPr>
        <w:t>1.5.</w:t>
      </w:r>
      <w:r w:rsidRPr="00362D65">
        <w:rPr>
          <w:rFonts w:ascii="Arial" w:eastAsia="Times New Roman" w:hAnsi="Arial" w:cs="Arial"/>
          <w:sz w:val="24"/>
          <w:szCs w:val="24"/>
        </w:rPr>
        <w:t xml:space="preserve"> </w:t>
      </w:r>
      <w:r w:rsidRPr="00362D65">
        <w:rPr>
          <w:rFonts w:ascii="Arial" w:eastAsia="Times New Roman" w:hAnsi="Arial" w:cs="Arial"/>
          <w:b/>
          <w:sz w:val="24"/>
          <w:szCs w:val="24"/>
        </w:rPr>
        <w:t>Задачи настоящих Правил:</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определение права и обязанности человека и гражданина, отдельных групп населения в сфере создания и поддержания безопасной, удобной и привлекательной среды на территории сельсовета, гарантии реализации этих прав и меры принуждения к исполнению обязанностей, установленных федеральными законами и законами Курской области;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регулирование  отношений по содержанию зданий (включая жилые дома), сооружений, элементов благоустройства и земельных участков, на которых они расположены, устанавливают порядок участия собственников зданий (помещений в них) и сооружений в благоустройстве, содержании и санитарной очистке прилегающих территорий;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обеспечение комфортного и безопасного проживания граждан;</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обеспечение сохранности объектов благоустройства.</w:t>
      </w: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b/>
          <w:sz w:val="24"/>
          <w:szCs w:val="24"/>
        </w:rPr>
        <w:lastRenderedPageBreak/>
        <w:t>1.6.</w:t>
      </w:r>
      <w:r w:rsidRPr="00362D65">
        <w:rPr>
          <w:rFonts w:ascii="Arial" w:eastAsia="Times New Roman" w:hAnsi="Arial" w:cs="Arial"/>
          <w:sz w:val="24"/>
          <w:szCs w:val="24"/>
        </w:rPr>
        <w:t xml:space="preserve"> </w:t>
      </w:r>
      <w:r w:rsidRPr="00362D65">
        <w:rPr>
          <w:rFonts w:ascii="Arial" w:eastAsia="Times New Roman" w:hAnsi="Arial" w:cs="Arial"/>
          <w:b/>
          <w:sz w:val="24"/>
          <w:szCs w:val="24"/>
        </w:rPr>
        <w:t>Объекты благоустройства.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A62B16">
        <w:rPr>
          <w:rFonts w:ascii="Arial" w:eastAsia="Times New Roman" w:hAnsi="Arial" w:cs="Arial"/>
          <w:b/>
          <w:sz w:val="24"/>
          <w:szCs w:val="24"/>
        </w:rPr>
        <w:t>К объектам благоустройства относятся</w:t>
      </w:r>
      <w:r w:rsidRPr="00362D65">
        <w:rPr>
          <w:rFonts w:ascii="Arial" w:eastAsia="Times New Roman" w:hAnsi="Arial" w:cs="Arial"/>
          <w:sz w:val="24"/>
          <w:szCs w:val="24"/>
        </w:rPr>
        <w:t xml:space="preserve"> территории различного функционального назначения, на которых осуществляется деятельность по благоустройству, в том числе: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детские площадки, спортивные и другие площадки отдыха и досуга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площадки для выгула и дрессировки собак;</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-площадки автостоянок;</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-улицы </w:t>
      </w:r>
      <w:proofErr w:type="gramStart"/>
      <w:r w:rsidRPr="00362D65">
        <w:rPr>
          <w:rFonts w:ascii="Arial" w:eastAsia="Times New Roman" w:hAnsi="Arial" w:cs="Arial"/>
          <w:sz w:val="24"/>
          <w:szCs w:val="24"/>
        </w:rPr>
        <w:t xml:space="preserve">( </w:t>
      </w:r>
      <w:proofErr w:type="gramEnd"/>
      <w:r w:rsidRPr="00362D65">
        <w:rPr>
          <w:rFonts w:ascii="Arial" w:eastAsia="Times New Roman" w:hAnsi="Arial" w:cs="Arial"/>
          <w:sz w:val="24"/>
          <w:szCs w:val="24"/>
        </w:rPr>
        <w:t>в том числе пешеходные) и дороги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парки, скверы и иные зеленые зоны;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-площади, набережные и другие территории;</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-технические зоны транспортных, инженерных коммуникаций, </w:t>
      </w:r>
      <w:proofErr w:type="spellStart"/>
      <w:r w:rsidRPr="00362D65">
        <w:rPr>
          <w:rFonts w:ascii="Arial" w:eastAsia="Times New Roman" w:hAnsi="Arial" w:cs="Arial"/>
          <w:sz w:val="24"/>
          <w:szCs w:val="24"/>
        </w:rPr>
        <w:t>водоохранные</w:t>
      </w:r>
      <w:proofErr w:type="spellEnd"/>
      <w:r w:rsidRPr="00362D65">
        <w:rPr>
          <w:rFonts w:ascii="Arial" w:eastAsia="Times New Roman" w:hAnsi="Arial" w:cs="Arial"/>
          <w:sz w:val="24"/>
          <w:szCs w:val="24"/>
        </w:rPr>
        <w:t xml:space="preserve"> зоны;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A62B16" w:rsidRDefault="00D06A1B" w:rsidP="00D06A1B">
      <w:pPr>
        <w:tabs>
          <w:tab w:val="left" w:pos="898"/>
        </w:tabs>
        <w:spacing w:after="0" w:line="240" w:lineRule="auto"/>
        <w:jc w:val="both"/>
        <w:rPr>
          <w:rFonts w:ascii="Arial" w:eastAsia="Times New Roman" w:hAnsi="Arial" w:cs="Arial"/>
          <w:b/>
          <w:sz w:val="24"/>
          <w:szCs w:val="24"/>
        </w:rPr>
      </w:pPr>
      <w:r w:rsidRPr="00A62B16">
        <w:rPr>
          <w:rFonts w:ascii="Arial" w:eastAsia="Times New Roman" w:hAnsi="Arial" w:cs="Arial"/>
          <w:b/>
          <w:sz w:val="24"/>
          <w:szCs w:val="24"/>
        </w:rPr>
        <w:t>К элементам благоустройства относят:</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элементы озеленения;</w:t>
      </w:r>
    </w:p>
    <w:p w:rsidR="00D06A1B" w:rsidRPr="00362D65" w:rsidRDefault="00D06A1B" w:rsidP="00D06A1B">
      <w:pPr>
        <w:tabs>
          <w:tab w:val="left" w:pos="0"/>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-покрытия;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-ограждения, заборы;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-водные устройства;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-уличное коммунально-техническое оборудование;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-игровое и спортивное оборудование;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-элементы освещения;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-средства размещения информации и рекламные конструкции;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-некапитальные нестационарные сооружения;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-малые архитектурные формы;</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-элементы объектов капитального строительства;</w:t>
      </w: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Pr="00A62B16" w:rsidRDefault="00D06A1B" w:rsidP="00D06A1B">
      <w:pPr>
        <w:tabs>
          <w:tab w:val="left" w:pos="898"/>
        </w:tabs>
        <w:spacing w:after="0" w:line="240" w:lineRule="auto"/>
        <w:jc w:val="both"/>
        <w:rPr>
          <w:rFonts w:ascii="Arial" w:eastAsia="Times New Roman" w:hAnsi="Arial" w:cs="Arial"/>
          <w:b/>
          <w:sz w:val="24"/>
          <w:szCs w:val="24"/>
        </w:rPr>
      </w:pPr>
      <w:r w:rsidRPr="00FD7818">
        <w:rPr>
          <w:rFonts w:ascii="Arial" w:eastAsia="Times New Roman" w:hAnsi="Arial" w:cs="Arial"/>
          <w:b/>
          <w:sz w:val="24"/>
          <w:szCs w:val="24"/>
        </w:rPr>
        <w:t>1.7</w:t>
      </w:r>
      <w:r>
        <w:rPr>
          <w:rFonts w:ascii="Arial" w:eastAsia="Times New Roman" w:hAnsi="Arial" w:cs="Arial"/>
          <w:sz w:val="24"/>
          <w:szCs w:val="24"/>
        </w:rPr>
        <w:t xml:space="preserve">. </w:t>
      </w:r>
      <w:r w:rsidRPr="00A62B16">
        <w:rPr>
          <w:rFonts w:ascii="Arial" w:eastAsia="Times New Roman" w:hAnsi="Arial" w:cs="Arial"/>
          <w:b/>
          <w:sz w:val="24"/>
          <w:szCs w:val="24"/>
        </w:rPr>
        <w:t>Основные понятия</w:t>
      </w:r>
    </w:p>
    <w:p w:rsidR="00D06A1B" w:rsidRPr="00A62B16" w:rsidRDefault="00D06A1B" w:rsidP="00D06A1B">
      <w:pPr>
        <w:pStyle w:val="a3"/>
        <w:tabs>
          <w:tab w:val="left" w:pos="898"/>
        </w:tabs>
        <w:spacing w:after="0" w:line="240" w:lineRule="auto"/>
        <w:ind w:left="750"/>
        <w:jc w:val="both"/>
        <w:rPr>
          <w:rFonts w:ascii="Arial" w:eastAsia="Times New Roman" w:hAnsi="Arial" w:cs="Arial"/>
          <w:b/>
          <w:sz w:val="24"/>
          <w:szCs w:val="24"/>
          <w:lang w:eastAsia="ru-RU"/>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 настоящих Правилах применяются следующие основные понятия и термины, имеющие установленные настоящей статьёй определения: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1)   </w:t>
      </w:r>
      <w:r w:rsidRPr="00A62B16">
        <w:rPr>
          <w:rFonts w:ascii="Arial" w:eastAsia="Times New Roman" w:hAnsi="Arial" w:cs="Arial"/>
          <w:b/>
          <w:sz w:val="24"/>
          <w:szCs w:val="24"/>
        </w:rPr>
        <w:t>аварийный ремонт</w:t>
      </w:r>
      <w:r w:rsidRPr="00362D65">
        <w:rPr>
          <w:rFonts w:ascii="Arial" w:eastAsia="Times New Roman" w:hAnsi="Arial" w:cs="Arial"/>
          <w:sz w:val="24"/>
          <w:szCs w:val="24"/>
        </w:rPr>
        <w:t xml:space="preserve"> - чрезвычайное происшествие, происходящее по производственным, технологическим и эксплуатационным причинам, а также вследствие проектных недоработок и воздействия внешних случайных факторов, ведущих к повреждению, разрушению зданий, сооружений или инженерных сетей и коммуникаций, а также к выходу из строя технических устройств;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w:t>
      </w:r>
      <w:r w:rsidRPr="00A62B16">
        <w:rPr>
          <w:rFonts w:ascii="Arial" w:eastAsia="Times New Roman" w:hAnsi="Arial" w:cs="Arial"/>
          <w:b/>
          <w:sz w:val="24"/>
          <w:szCs w:val="24"/>
        </w:rPr>
        <w:t>)   благоустройство территории</w:t>
      </w:r>
      <w:r w:rsidRPr="00362D65">
        <w:rPr>
          <w:rFonts w:ascii="Arial" w:eastAsia="Times New Roman" w:hAnsi="Arial" w:cs="Arial"/>
          <w:sz w:val="24"/>
          <w:szCs w:val="24"/>
        </w:rPr>
        <w:t xml:space="preserve">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3)   </w:t>
      </w:r>
      <w:r w:rsidRPr="00A62B16">
        <w:rPr>
          <w:rFonts w:ascii="Arial" w:eastAsia="Times New Roman" w:hAnsi="Arial" w:cs="Arial"/>
          <w:b/>
          <w:sz w:val="24"/>
          <w:szCs w:val="24"/>
        </w:rPr>
        <w:t>бесхозяйное транспортное средство</w:t>
      </w:r>
      <w:r w:rsidRPr="00362D65">
        <w:rPr>
          <w:rFonts w:ascii="Arial" w:eastAsia="Times New Roman" w:hAnsi="Arial" w:cs="Arial"/>
          <w:sz w:val="24"/>
          <w:szCs w:val="24"/>
        </w:rPr>
        <w:t xml:space="preserve"> – транспортное средство, которое не имеет собственника или собственник которого неизвестен, либо от права </w:t>
      </w:r>
      <w:proofErr w:type="gramStart"/>
      <w:r w:rsidRPr="00362D65">
        <w:rPr>
          <w:rFonts w:ascii="Arial" w:eastAsia="Times New Roman" w:hAnsi="Arial" w:cs="Arial"/>
          <w:sz w:val="24"/>
          <w:szCs w:val="24"/>
        </w:rPr>
        <w:t>собственности</w:t>
      </w:r>
      <w:proofErr w:type="gramEnd"/>
      <w:r w:rsidRPr="00362D65">
        <w:rPr>
          <w:rFonts w:ascii="Arial" w:eastAsia="Times New Roman" w:hAnsi="Arial" w:cs="Arial"/>
          <w:sz w:val="24"/>
          <w:szCs w:val="24"/>
        </w:rPr>
        <w:t xml:space="preserve"> на которое собственник отказался;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4)   </w:t>
      </w:r>
      <w:r w:rsidRPr="00A62B16">
        <w:rPr>
          <w:rFonts w:ascii="Arial" w:eastAsia="Times New Roman" w:hAnsi="Arial" w:cs="Arial"/>
          <w:b/>
          <w:sz w:val="24"/>
          <w:szCs w:val="24"/>
        </w:rPr>
        <w:t>боковой фасад</w:t>
      </w:r>
      <w:r w:rsidRPr="00362D65">
        <w:rPr>
          <w:rFonts w:ascii="Arial" w:eastAsia="Times New Roman" w:hAnsi="Arial" w:cs="Arial"/>
          <w:sz w:val="24"/>
          <w:szCs w:val="24"/>
        </w:rPr>
        <w:t xml:space="preserve"> - стена здания, сооружения, которая чаще всего не имеет входов, может быть глухой (без оконных проемов), размещаемая, как правило, между главным и дворовым фасадами;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5)   </w:t>
      </w:r>
      <w:r w:rsidRPr="00A62B16">
        <w:rPr>
          <w:rFonts w:ascii="Arial" w:eastAsia="Times New Roman" w:hAnsi="Arial" w:cs="Arial"/>
          <w:b/>
          <w:sz w:val="24"/>
          <w:szCs w:val="24"/>
        </w:rPr>
        <w:t>восстановительная стоимость зеленых насаждений</w:t>
      </w:r>
      <w:r w:rsidRPr="00362D65">
        <w:rPr>
          <w:rFonts w:ascii="Arial" w:eastAsia="Times New Roman" w:hAnsi="Arial" w:cs="Arial"/>
          <w:sz w:val="24"/>
          <w:szCs w:val="24"/>
        </w:rPr>
        <w:t xml:space="preserve"> - стоимостная оценка типичных видов (категорий) зеленых насаждений и объектов озеленения, проведенная суммированием всех видов затрат, связанных с их созданием и содержанием, в пересчете на 1 условное дерево, кустарник, единицу площади, погонный метр и (или) другую удельную единицу;</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lastRenderedPageBreak/>
        <w:t xml:space="preserve">6)   </w:t>
      </w:r>
      <w:r w:rsidRPr="00A62B16">
        <w:rPr>
          <w:rFonts w:ascii="Arial" w:eastAsia="Times New Roman" w:hAnsi="Arial" w:cs="Arial"/>
          <w:b/>
          <w:sz w:val="24"/>
          <w:szCs w:val="24"/>
        </w:rPr>
        <w:t>вред объектам и элементам благоустройства территории</w:t>
      </w:r>
      <w:r w:rsidRPr="00362D65">
        <w:rPr>
          <w:rFonts w:ascii="Arial" w:eastAsia="Times New Roman" w:hAnsi="Arial" w:cs="Arial"/>
          <w:sz w:val="24"/>
          <w:szCs w:val="24"/>
        </w:rPr>
        <w:t xml:space="preserve"> - негативное изменение объекта или элемента благоустройства в результате их порчи, загрязнения, повлекшее за собой ликвидацию либо ухудшение их потребительских свойств и (или) качеств, функциональное (включая художественно-эстетическое) назначение объекта или элемента благоустройства территории;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7)   </w:t>
      </w:r>
      <w:r w:rsidRPr="00A62B16">
        <w:rPr>
          <w:rFonts w:ascii="Arial" w:eastAsia="Times New Roman" w:hAnsi="Arial" w:cs="Arial"/>
          <w:b/>
          <w:sz w:val="24"/>
          <w:szCs w:val="24"/>
        </w:rPr>
        <w:t>вертикальное озеленение</w:t>
      </w:r>
      <w:r w:rsidRPr="00362D65">
        <w:rPr>
          <w:rFonts w:ascii="Arial" w:eastAsia="Times New Roman" w:hAnsi="Arial" w:cs="Arial"/>
          <w:sz w:val="24"/>
          <w:szCs w:val="24"/>
        </w:rPr>
        <w:t xml:space="preserve">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зелёных насаждений;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8)   </w:t>
      </w:r>
      <w:r w:rsidRPr="00A62B16">
        <w:rPr>
          <w:rFonts w:ascii="Arial" w:eastAsia="Times New Roman" w:hAnsi="Arial" w:cs="Arial"/>
          <w:b/>
          <w:sz w:val="24"/>
          <w:szCs w:val="24"/>
        </w:rPr>
        <w:t>вывески</w:t>
      </w:r>
      <w:r w:rsidRPr="00362D65">
        <w:rPr>
          <w:rFonts w:ascii="Arial" w:eastAsia="Times New Roman" w:hAnsi="Arial" w:cs="Arial"/>
          <w:sz w:val="24"/>
          <w:szCs w:val="24"/>
        </w:rPr>
        <w:t xml:space="preserve"> – информационные конструкции, размещаемые на фасадах, крышах или иных внешних поверхностях (ограждающих конструкциях) зданий, строений, сооружений, предназначенные для размещения информации о наименовании расположенного по месту нахождения вывески объекта или иных сведений  о расположенном в данном месте объекте (за исключением рекламы);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 xml:space="preserve">9)   </w:t>
      </w:r>
      <w:r w:rsidRPr="00A62B16">
        <w:rPr>
          <w:rFonts w:ascii="Arial" w:eastAsia="Times New Roman" w:hAnsi="Arial" w:cs="Arial"/>
          <w:b/>
          <w:sz w:val="24"/>
          <w:szCs w:val="24"/>
        </w:rPr>
        <w:t>вывоз отходов</w:t>
      </w:r>
      <w:r w:rsidRPr="00362D65">
        <w:rPr>
          <w:rFonts w:ascii="Arial" w:eastAsia="Times New Roman" w:hAnsi="Arial" w:cs="Arial"/>
          <w:sz w:val="24"/>
          <w:szCs w:val="24"/>
        </w:rPr>
        <w:t xml:space="preserve"> - выгрузка отходов (в том числе ТБО, КГО, ЖБО) из контейнеров (или бункеров-накопителей, выгребов), очистка контейнеров, зачистка контейнерных площадок и подъездов к ним от просыпавшегося при выгрузке (или образовавшегося при переполнении контейнеров) в спецтранспорт мусора, транспортирование отходов на лицензированные объекты утилизации/захоронения (мусоросжигательный завод, полигон захоронения и т.п.);</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10)    </w:t>
      </w:r>
      <w:r w:rsidRPr="00A62B16">
        <w:rPr>
          <w:rFonts w:ascii="Arial" w:eastAsia="Times New Roman" w:hAnsi="Arial" w:cs="Arial"/>
          <w:b/>
          <w:sz w:val="24"/>
          <w:szCs w:val="24"/>
        </w:rPr>
        <w:t>газон</w:t>
      </w:r>
      <w:r w:rsidRPr="00362D65">
        <w:rPr>
          <w:rFonts w:ascii="Arial" w:eastAsia="Times New Roman" w:hAnsi="Arial" w:cs="Arial"/>
          <w:sz w:val="24"/>
          <w:szCs w:val="24"/>
        </w:rPr>
        <w:t xml:space="preserve"> – архитектурно-ландшафтный объект, включающий в себя земельный участок с травяным покрытием и возможным размещением зеленых насаждений и парковых сооружений;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11)     </w:t>
      </w:r>
      <w:r w:rsidRPr="00A62B16">
        <w:rPr>
          <w:rFonts w:ascii="Arial" w:eastAsia="Times New Roman" w:hAnsi="Arial" w:cs="Arial"/>
          <w:b/>
          <w:sz w:val="24"/>
          <w:szCs w:val="24"/>
        </w:rPr>
        <w:t>главный фасад</w:t>
      </w:r>
      <w:r w:rsidRPr="00362D65">
        <w:rPr>
          <w:rFonts w:ascii="Arial" w:eastAsia="Times New Roman" w:hAnsi="Arial" w:cs="Arial"/>
          <w:sz w:val="24"/>
          <w:szCs w:val="24"/>
        </w:rPr>
        <w:t xml:space="preserve"> - стена здания, сооружения, ориентированная на элементы городской инфраструктуры (в том числе улицу, проспект, площадь, бульвар), в котором располагается центральный вход в здание, строение, сооружение;</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A62B16">
        <w:rPr>
          <w:rFonts w:ascii="Arial" w:eastAsia="Times New Roman" w:hAnsi="Arial" w:cs="Arial"/>
          <w:sz w:val="24"/>
          <w:szCs w:val="24"/>
        </w:rPr>
        <w:t>12)</w:t>
      </w:r>
      <w:r w:rsidRPr="00A62B16">
        <w:rPr>
          <w:rFonts w:ascii="Arial" w:eastAsia="Times New Roman" w:hAnsi="Arial" w:cs="Arial"/>
          <w:b/>
          <w:sz w:val="24"/>
          <w:szCs w:val="24"/>
        </w:rPr>
        <w:t>      градостроительный регламент</w:t>
      </w:r>
      <w:r w:rsidRPr="00362D65">
        <w:rPr>
          <w:rFonts w:ascii="Arial" w:eastAsia="Times New Roman" w:hAnsi="Arial" w:cs="Arial"/>
          <w:sz w:val="24"/>
          <w:szCs w:val="24"/>
        </w:rPr>
        <w:t xml:space="preserve"> - устанавливаемые в пределах границ соответствующей территориальной зоны виды разрешённого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а также ограничения использования земельных</w:t>
      </w:r>
      <w:proofErr w:type="gramEnd"/>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участков и объектов капитального строительства;</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13)    </w:t>
      </w:r>
      <w:r w:rsidRPr="00A62B16">
        <w:rPr>
          <w:rFonts w:ascii="Arial" w:eastAsia="Times New Roman" w:hAnsi="Arial" w:cs="Arial"/>
          <w:b/>
          <w:sz w:val="24"/>
          <w:szCs w:val="24"/>
        </w:rPr>
        <w:t>дворовая территория</w:t>
      </w:r>
      <w:r w:rsidRPr="00362D65">
        <w:rPr>
          <w:rFonts w:ascii="Arial" w:eastAsia="Times New Roman" w:hAnsi="Arial" w:cs="Arial"/>
          <w:sz w:val="24"/>
          <w:szCs w:val="24"/>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паковки автомобилей, зеленые насаждения и иные объекты общественного пользования;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14)     </w:t>
      </w:r>
      <w:r w:rsidRPr="00A62B16">
        <w:rPr>
          <w:rFonts w:ascii="Arial" w:eastAsia="Times New Roman" w:hAnsi="Arial" w:cs="Arial"/>
          <w:b/>
          <w:sz w:val="24"/>
          <w:szCs w:val="24"/>
        </w:rPr>
        <w:t>дворовый фасад</w:t>
      </w:r>
      <w:r w:rsidRPr="00362D65">
        <w:rPr>
          <w:rFonts w:ascii="Arial" w:eastAsia="Times New Roman" w:hAnsi="Arial" w:cs="Arial"/>
          <w:sz w:val="24"/>
          <w:szCs w:val="24"/>
        </w:rPr>
        <w:t xml:space="preserve"> - стена здания, сооружения, ориентированная на дворовое пространство, где, как правило, размещаются благоустроенные зоны для комфортной жизнедеятельности населения. В жилых домах входы (подъезды), как правило, располагаются на дворовых фасадах;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15</w:t>
      </w:r>
      <w:r w:rsidRPr="00A62B16">
        <w:rPr>
          <w:rFonts w:ascii="Arial" w:eastAsia="Times New Roman" w:hAnsi="Arial" w:cs="Arial"/>
          <w:b/>
          <w:sz w:val="24"/>
          <w:szCs w:val="24"/>
        </w:rPr>
        <w:t>)     домовладение</w:t>
      </w:r>
      <w:r w:rsidRPr="00362D65">
        <w:rPr>
          <w:rFonts w:ascii="Arial" w:eastAsia="Times New Roman" w:hAnsi="Arial" w:cs="Arial"/>
          <w:sz w:val="24"/>
          <w:szCs w:val="24"/>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w:t>
      </w:r>
      <w:r w:rsidRPr="00362D65">
        <w:rPr>
          <w:rFonts w:ascii="Arial" w:eastAsia="Times New Roman" w:hAnsi="Arial" w:cs="Arial"/>
          <w:sz w:val="24"/>
          <w:szCs w:val="24"/>
        </w:rPr>
        <w:lastRenderedPageBreak/>
        <w:t>бассейн),  теплица (зимний сад), помещения для содержания домашнего скота и птицы, иные объекты);</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16)    </w:t>
      </w:r>
      <w:r w:rsidRPr="00A62B16">
        <w:rPr>
          <w:rFonts w:ascii="Arial" w:eastAsia="Times New Roman" w:hAnsi="Arial" w:cs="Arial"/>
          <w:b/>
          <w:sz w:val="24"/>
          <w:szCs w:val="24"/>
        </w:rPr>
        <w:t xml:space="preserve">зеленые насаждения </w:t>
      </w:r>
      <w:r w:rsidRPr="00362D65">
        <w:rPr>
          <w:rFonts w:ascii="Arial" w:eastAsia="Times New Roman" w:hAnsi="Arial" w:cs="Arial"/>
          <w:sz w:val="24"/>
          <w:szCs w:val="24"/>
        </w:rPr>
        <w:t>– древесная, древесно-кустарниковая, кустарниковая и травянистая растительность как искусственного, так и естественного происхождения;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17</w:t>
      </w:r>
      <w:r w:rsidRPr="00A62B16">
        <w:rPr>
          <w:rFonts w:ascii="Arial" w:eastAsia="Times New Roman" w:hAnsi="Arial" w:cs="Arial"/>
          <w:b/>
          <w:sz w:val="24"/>
          <w:szCs w:val="24"/>
        </w:rPr>
        <w:t>)     земляные работы</w:t>
      </w:r>
      <w:r w:rsidRPr="00362D65">
        <w:rPr>
          <w:rFonts w:ascii="Arial" w:eastAsia="Times New Roman" w:hAnsi="Arial" w:cs="Arial"/>
          <w:sz w:val="24"/>
          <w:szCs w:val="24"/>
        </w:rPr>
        <w:t xml:space="preserve"> - производство работ, связанных со вскрытием, выемкой и укладкой грунта (за исключением пахотных работ), с нарушением усовершенствованного или грунтового покрытия территории либо с устройством (укладкой) усовершенствованного покрытия проезжей части улиц и тротуаров, планировкой территории, забивкой и погружением свай при возведении объектов и сооружений всех видов, подземных и наземных инженерных сетей, коммуникаций, в равно отсыпке грунтом на высоту более</w:t>
      </w:r>
      <w:proofErr w:type="gramEnd"/>
      <w:r w:rsidRPr="00362D65">
        <w:rPr>
          <w:rFonts w:ascii="Arial" w:eastAsia="Times New Roman" w:hAnsi="Arial" w:cs="Arial"/>
          <w:sz w:val="24"/>
          <w:szCs w:val="24"/>
        </w:rPr>
        <w:t xml:space="preserve"> 50 сантиметров;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18)     </w:t>
      </w:r>
      <w:r w:rsidRPr="00A62B16">
        <w:rPr>
          <w:rFonts w:ascii="Arial" w:eastAsia="Times New Roman" w:hAnsi="Arial" w:cs="Arial"/>
          <w:b/>
          <w:sz w:val="24"/>
          <w:szCs w:val="24"/>
        </w:rPr>
        <w:t>закреплённая территория</w:t>
      </w:r>
      <w:r w:rsidRPr="00362D65">
        <w:rPr>
          <w:rFonts w:ascii="Arial" w:eastAsia="Times New Roman" w:hAnsi="Arial" w:cs="Arial"/>
          <w:sz w:val="24"/>
          <w:szCs w:val="24"/>
        </w:rPr>
        <w:t xml:space="preserve"> - часть территории общественного назначения (общего пользования), закреплённая муниципальным правовым актом либо договором (соглашением) за физическими и юридическими лицами или индивидуальными предпринимателями в целях благоустройства и санитарного содержания указанной территории в порядке, установленном настоящими Правилами и индивидуальными соглашениями;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 xml:space="preserve">19)    </w:t>
      </w:r>
      <w:r w:rsidRPr="00A62B16">
        <w:rPr>
          <w:rFonts w:ascii="Arial" w:eastAsia="Times New Roman" w:hAnsi="Arial" w:cs="Arial"/>
          <w:b/>
          <w:sz w:val="24"/>
          <w:szCs w:val="24"/>
        </w:rPr>
        <w:t>злоупотребление правом пользования территорией общественного назначения</w:t>
      </w:r>
      <w:r w:rsidRPr="00362D65">
        <w:rPr>
          <w:rFonts w:ascii="Arial" w:eastAsia="Times New Roman" w:hAnsi="Arial" w:cs="Arial"/>
          <w:sz w:val="24"/>
          <w:szCs w:val="24"/>
        </w:rPr>
        <w:t xml:space="preserve"> (общего пользования) - самоуправные действия лиц, приведшие к отчуждению и долгосрочному либо временному использованию части территории общественного назначения (общего пользования) муниципального образования в личных интересах и личной (коллективной) выгоды (несанкционированные организация торговли, складирование и хранение материалов, транспортных средств, иного имущества, рекламы - с установкой временных сооружений либо без таковых, а также строительство или размещение объектов</w:t>
      </w:r>
      <w:proofErr w:type="gramEnd"/>
      <w:r w:rsidRPr="00362D65">
        <w:rPr>
          <w:rFonts w:ascii="Arial" w:eastAsia="Times New Roman" w:hAnsi="Arial" w:cs="Arial"/>
          <w:sz w:val="24"/>
          <w:szCs w:val="24"/>
        </w:rPr>
        <w:t xml:space="preserve"> и ограждений, нарушение элементов городской инфраструктуры и благоустройства территории), нарушающие публичные права, права иных лиц, права муниципального образования на свободное пользование территорией общественного назначения (общего пользования) согласно своему предназначению;</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 xml:space="preserve">20)    </w:t>
      </w:r>
      <w:r w:rsidRPr="00A62B16">
        <w:rPr>
          <w:rFonts w:ascii="Arial" w:eastAsia="Times New Roman" w:hAnsi="Arial" w:cs="Arial"/>
          <w:b/>
          <w:sz w:val="24"/>
          <w:szCs w:val="24"/>
        </w:rPr>
        <w:t>злоупотребление правом пользования</w:t>
      </w:r>
      <w:r w:rsidRPr="00362D65">
        <w:rPr>
          <w:rFonts w:ascii="Arial" w:eastAsia="Times New Roman" w:hAnsi="Arial" w:cs="Arial"/>
          <w:sz w:val="24"/>
          <w:szCs w:val="24"/>
        </w:rPr>
        <w:t xml:space="preserve"> (в том числе - безвозмездного) объектами и элементами благоустройства территории - самоуправные действия по изменению внешнего вида и (или) потребительских свойств и качеств, а также присвоение права пользования, либо иное незаконное использование объекта или элемента благоустройства территории, либо самовольное занятие территории, на которой расположены элементы благоустройства территории, либо иное превышение права, установленного законом, иным нормативным правовым актом, либо</w:t>
      </w:r>
      <w:proofErr w:type="gramEnd"/>
      <w:r w:rsidRPr="00362D65">
        <w:rPr>
          <w:rFonts w:ascii="Arial" w:eastAsia="Times New Roman" w:hAnsi="Arial" w:cs="Arial"/>
          <w:sz w:val="24"/>
          <w:szCs w:val="24"/>
        </w:rPr>
        <w:t xml:space="preserve"> договором (соглашением);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21</w:t>
      </w:r>
      <w:r w:rsidRPr="00A62B16">
        <w:rPr>
          <w:rFonts w:ascii="Arial" w:eastAsia="Times New Roman" w:hAnsi="Arial" w:cs="Arial"/>
          <w:b/>
          <w:sz w:val="24"/>
          <w:szCs w:val="24"/>
        </w:rPr>
        <w:t>)     знаково-информационные системы</w:t>
      </w:r>
      <w:r w:rsidRPr="00362D65">
        <w:rPr>
          <w:rFonts w:ascii="Arial" w:eastAsia="Times New Roman" w:hAnsi="Arial" w:cs="Arial"/>
          <w:sz w:val="24"/>
          <w:szCs w:val="24"/>
        </w:rPr>
        <w:t xml:space="preserve"> - указатели, вывески, домовые знаки (указатель наименования улицы, площади, переулка), номерной знак (указатель номера, буквенного индекса дома и корпуса), указатель номера подъезда и квартир, международный символ доступности объекта для инвалидов, </w:t>
      </w:r>
      <w:proofErr w:type="spellStart"/>
      <w:r w:rsidRPr="00362D65">
        <w:rPr>
          <w:rFonts w:ascii="Arial" w:eastAsia="Times New Roman" w:hAnsi="Arial" w:cs="Arial"/>
          <w:sz w:val="24"/>
          <w:szCs w:val="24"/>
        </w:rPr>
        <w:t>флагодержатели</w:t>
      </w:r>
      <w:proofErr w:type="spellEnd"/>
      <w:r w:rsidRPr="00362D65">
        <w:rPr>
          <w:rFonts w:ascii="Arial" w:eastAsia="Times New Roman" w:hAnsi="Arial" w:cs="Arial"/>
          <w:sz w:val="24"/>
          <w:szCs w:val="24"/>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 а также</w:t>
      </w:r>
      <w:proofErr w:type="gramEnd"/>
      <w:r w:rsidRPr="00362D65">
        <w:rPr>
          <w:rFonts w:ascii="Arial" w:eastAsia="Times New Roman" w:hAnsi="Arial" w:cs="Arial"/>
          <w:sz w:val="24"/>
          <w:szCs w:val="24"/>
        </w:rPr>
        <w:t xml:space="preserve"> другая визуальная информация, не являющаяся рекламой;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22)    </w:t>
      </w:r>
      <w:r w:rsidRPr="00A62B16">
        <w:rPr>
          <w:rFonts w:ascii="Arial" w:eastAsia="Times New Roman" w:hAnsi="Arial" w:cs="Arial"/>
          <w:b/>
          <w:sz w:val="24"/>
          <w:szCs w:val="24"/>
        </w:rPr>
        <w:t>инженерные коммуникации</w:t>
      </w:r>
      <w:r w:rsidRPr="00362D65">
        <w:rPr>
          <w:rFonts w:ascii="Arial" w:eastAsia="Times New Roman" w:hAnsi="Arial" w:cs="Arial"/>
          <w:sz w:val="24"/>
          <w:szCs w:val="24"/>
        </w:rPr>
        <w:t xml:space="preserve"> – сети инженерно-технического обеспечения: водопровод, канализация, отопление, трубопроводы, линии </w:t>
      </w:r>
      <w:r w:rsidRPr="00362D65">
        <w:rPr>
          <w:rFonts w:ascii="Arial" w:eastAsia="Times New Roman" w:hAnsi="Arial" w:cs="Arial"/>
          <w:sz w:val="24"/>
          <w:szCs w:val="24"/>
        </w:rPr>
        <w:lastRenderedPageBreak/>
        <w:t>электропередачи, связи и иные инженерные сооружения, существующие либо прокладываемые на городской территории;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23)    </w:t>
      </w:r>
      <w:r w:rsidRPr="00A62B16">
        <w:rPr>
          <w:rFonts w:ascii="Arial" w:eastAsia="Times New Roman" w:hAnsi="Arial" w:cs="Arial"/>
          <w:b/>
          <w:sz w:val="24"/>
          <w:szCs w:val="24"/>
        </w:rPr>
        <w:t>ливневая канализация</w:t>
      </w:r>
      <w:r w:rsidRPr="00362D65">
        <w:rPr>
          <w:rFonts w:ascii="Arial" w:eastAsia="Times New Roman" w:hAnsi="Arial" w:cs="Arial"/>
          <w:sz w:val="24"/>
          <w:szCs w:val="24"/>
        </w:rPr>
        <w:t xml:space="preserve"> – комплекс технологически связанных между собой инженерных сооружений (желобов, дождеприемников, лотков и труб), предназначенных для транспортировки поверхностных (ливневых, талых), поливомоечных и дренажных вод;</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24)    </w:t>
      </w:r>
      <w:r w:rsidRPr="00A62B16">
        <w:rPr>
          <w:rFonts w:ascii="Arial" w:eastAsia="Times New Roman" w:hAnsi="Arial" w:cs="Arial"/>
          <w:b/>
          <w:sz w:val="24"/>
          <w:szCs w:val="24"/>
        </w:rPr>
        <w:t>компенсационное озеленение</w:t>
      </w:r>
      <w:r w:rsidRPr="00362D65">
        <w:rPr>
          <w:rFonts w:ascii="Arial" w:eastAsia="Times New Roman" w:hAnsi="Arial" w:cs="Arial"/>
          <w:sz w:val="24"/>
          <w:szCs w:val="24"/>
        </w:rPr>
        <w:t xml:space="preserve"> - мероприятия, направленные на восстановление зеленых насаждений и работы по уходу за ними до момента их приживаемости;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25)    </w:t>
      </w:r>
      <w:r w:rsidRPr="00A62B16">
        <w:rPr>
          <w:rFonts w:ascii="Arial" w:eastAsia="Times New Roman" w:hAnsi="Arial" w:cs="Arial"/>
          <w:b/>
          <w:sz w:val="24"/>
          <w:szCs w:val="24"/>
        </w:rPr>
        <w:t xml:space="preserve">категория дорог </w:t>
      </w:r>
      <w:r w:rsidRPr="00362D65">
        <w:rPr>
          <w:rFonts w:ascii="Arial" w:eastAsia="Times New Roman" w:hAnsi="Arial" w:cs="Arial"/>
          <w:sz w:val="24"/>
          <w:szCs w:val="24"/>
        </w:rPr>
        <w:t>– классификация  магистралей, улиц и проездов в зависимости от интенсивности движения транспорта и особенностей, предъявляемых к их эксплуатации и содержанию;</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26)    </w:t>
      </w:r>
      <w:r w:rsidRPr="00A62B16">
        <w:rPr>
          <w:rFonts w:ascii="Arial" w:eastAsia="Times New Roman" w:hAnsi="Arial" w:cs="Arial"/>
          <w:b/>
          <w:sz w:val="24"/>
          <w:szCs w:val="24"/>
        </w:rPr>
        <w:t>контейнерная площадка</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–п</w:t>
      </w:r>
      <w:proofErr w:type="gramEnd"/>
      <w:r w:rsidRPr="00362D65">
        <w:rPr>
          <w:rFonts w:ascii="Arial" w:eastAsia="Times New Roman" w:hAnsi="Arial" w:cs="Arial"/>
          <w:sz w:val="24"/>
          <w:szCs w:val="24"/>
        </w:rPr>
        <w:t>лощадка с твердым покрытием, предназначенная для размещения на ней контейнеров и бункеров-накопителей, имеющая ограждение и приспособленная для размещения крупногабаритного мусора;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 xml:space="preserve">27)    </w:t>
      </w:r>
      <w:r w:rsidRPr="00A62B16">
        <w:rPr>
          <w:rFonts w:ascii="Arial" w:eastAsia="Times New Roman" w:hAnsi="Arial" w:cs="Arial"/>
          <w:b/>
          <w:sz w:val="24"/>
          <w:szCs w:val="24"/>
        </w:rPr>
        <w:t>малые архитектурные формы</w:t>
      </w:r>
      <w:r w:rsidRPr="00362D65">
        <w:rPr>
          <w:rFonts w:ascii="Arial" w:eastAsia="Times New Roman" w:hAnsi="Arial" w:cs="Arial"/>
          <w:sz w:val="24"/>
          <w:szCs w:val="24"/>
        </w:rPr>
        <w:t xml:space="preserve"> (далее МАФ) – искусственные элементы садово-парковой среды, элементы монументально-декоративного оформления, устройства для мобильного и вертикального озеленения,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w:t>
      </w:r>
      <w:proofErr w:type="spellStart"/>
      <w:r w:rsidRPr="00362D65">
        <w:rPr>
          <w:rFonts w:ascii="Arial" w:eastAsia="Times New Roman" w:hAnsi="Arial" w:cs="Arial"/>
          <w:sz w:val="24"/>
          <w:szCs w:val="24"/>
        </w:rPr>
        <w:t>перголы</w:t>
      </w:r>
      <w:proofErr w:type="spellEnd"/>
      <w:r w:rsidRPr="00362D65">
        <w:rPr>
          <w:rFonts w:ascii="Arial" w:eastAsia="Times New Roman" w:hAnsi="Arial" w:cs="Arial"/>
          <w:sz w:val="24"/>
          <w:szCs w:val="24"/>
        </w:rPr>
        <w:t>, садово-парковые сооружения, фонтаны, гидротехнические сооружения, каскады, мостики, беседки, цветочницы, вазоны, урны, декоративная и игровая скульптура, лестницы, пандусы, балюстрады</w:t>
      </w:r>
      <w:proofErr w:type="gramEnd"/>
      <w:r w:rsidRPr="00362D65">
        <w:rPr>
          <w:rFonts w:ascii="Arial" w:eastAsia="Times New Roman" w:hAnsi="Arial" w:cs="Arial"/>
          <w:sz w:val="24"/>
          <w:szCs w:val="24"/>
        </w:rPr>
        <w:t>, решетки, мемориальные доски;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28)    </w:t>
      </w:r>
      <w:r w:rsidRPr="00A62B16">
        <w:rPr>
          <w:rFonts w:ascii="Arial" w:eastAsia="Times New Roman" w:hAnsi="Arial" w:cs="Arial"/>
          <w:b/>
          <w:sz w:val="24"/>
          <w:szCs w:val="24"/>
        </w:rPr>
        <w:t>нормируемый комплекс элементов благоустройства</w:t>
      </w:r>
      <w:r w:rsidRPr="00362D65">
        <w:rPr>
          <w:rFonts w:ascii="Arial" w:eastAsia="Times New Roman" w:hAnsi="Arial" w:cs="Arial"/>
          <w:sz w:val="24"/>
          <w:szCs w:val="24"/>
        </w:rPr>
        <w:t xml:space="preserve">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29)    </w:t>
      </w:r>
      <w:r w:rsidRPr="00A62B16">
        <w:rPr>
          <w:rFonts w:ascii="Arial" w:eastAsia="Times New Roman" w:hAnsi="Arial" w:cs="Arial"/>
          <w:b/>
          <w:sz w:val="24"/>
          <w:szCs w:val="24"/>
        </w:rPr>
        <w:t>некапитальные нестационарные сооружения</w:t>
      </w:r>
      <w:r w:rsidRPr="00362D65">
        <w:rPr>
          <w:rFonts w:ascii="Arial" w:eastAsia="Times New Roman" w:hAnsi="Arial" w:cs="Arial"/>
          <w:sz w:val="24"/>
          <w:szCs w:val="24"/>
        </w:rPr>
        <w:t xml:space="preserve"> - сооружения, выполненные из лёгких конструкций, не предусматривающие устройство заглублённых фундаментов и подземных сооружений -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30)    </w:t>
      </w:r>
      <w:r w:rsidRPr="00A62B16">
        <w:rPr>
          <w:rFonts w:ascii="Arial" w:eastAsia="Times New Roman" w:hAnsi="Arial" w:cs="Arial"/>
          <w:b/>
          <w:sz w:val="24"/>
          <w:szCs w:val="24"/>
        </w:rPr>
        <w:t>наружное освещение</w:t>
      </w:r>
      <w:r w:rsidRPr="00362D65">
        <w:rPr>
          <w:rFonts w:ascii="Arial" w:eastAsia="Times New Roman" w:hAnsi="Arial" w:cs="Arial"/>
          <w:sz w:val="24"/>
          <w:szCs w:val="24"/>
        </w:rPr>
        <w:t xml:space="preserve"> – совокупность элементов, предназначенных для освещения в темное время суток магистралей, улиц, площадей, парков, скверов, дворов, многоквартирных домов, тротуаров и пешеходных дорожек города и иных объектов благоустройства;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31</w:t>
      </w:r>
      <w:r w:rsidRPr="00A62B16">
        <w:rPr>
          <w:rFonts w:ascii="Arial" w:eastAsia="Times New Roman" w:hAnsi="Arial" w:cs="Arial"/>
          <w:b/>
          <w:sz w:val="24"/>
          <w:szCs w:val="24"/>
        </w:rPr>
        <w:t>)    несанкционированная свалка мусора</w:t>
      </w:r>
      <w:r w:rsidRPr="00362D65">
        <w:rPr>
          <w:rFonts w:ascii="Arial" w:eastAsia="Times New Roman" w:hAnsi="Arial" w:cs="Arial"/>
          <w:sz w:val="24"/>
          <w:szCs w:val="24"/>
        </w:rPr>
        <w:t xml:space="preserve"> – территория, на которой осуществляется либо осуществлен самовольный сброс (размещение) или хранение ТКО, КГМ, разукомплектованных транспортных средств, отходов производства и строительства, другого мусора, образованного в процессе деятельности юридических или физических лиц;</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32)    </w:t>
      </w:r>
      <w:r w:rsidRPr="00A62B16">
        <w:rPr>
          <w:rFonts w:ascii="Arial" w:eastAsia="Times New Roman" w:hAnsi="Arial" w:cs="Arial"/>
          <w:b/>
          <w:sz w:val="24"/>
          <w:szCs w:val="24"/>
        </w:rPr>
        <w:t>общественные пространства</w:t>
      </w:r>
      <w:r w:rsidRPr="00362D65">
        <w:rPr>
          <w:rFonts w:ascii="Arial" w:eastAsia="Times New Roman" w:hAnsi="Arial" w:cs="Arial"/>
          <w:sz w:val="24"/>
          <w:szCs w:val="24"/>
        </w:rPr>
        <w:t xml:space="preserve"> –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 xml:space="preserve">33)    </w:t>
      </w:r>
      <w:r w:rsidRPr="00A62B16">
        <w:rPr>
          <w:rFonts w:ascii="Arial" w:eastAsia="Times New Roman" w:hAnsi="Arial" w:cs="Arial"/>
          <w:b/>
          <w:sz w:val="24"/>
          <w:szCs w:val="24"/>
        </w:rPr>
        <w:t>объекты благоустройства территории</w:t>
      </w:r>
      <w:r w:rsidRPr="00362D65">
        <w:rPr>
          <w:rFonts w:ascii="Arial" w:eastAsia="Times New Roman" w:hAnsi="Arial" w:cs="Arial"/>
          <w:sz w:val="24"/>
          <w:szCs w:val="24"/>
        </w:rPr>
        <w:t xml:space="preserve"> - территории </w:t>
      </w:r>
      <w:r>
        <w:rPr>
          <w:rFonts w:ascii="Arial" w:eastAsia="Times New Roman" w:hAnsi="Arial" w:cs="Arial"/>
          <w:sz w:val="24"/>
          <w:szCs w:val="24"/>
        </w:rPr>
        <w:t xml:space="preserve">Клюквинского </w:t>
      </w:r>
      <w:r w:rsidRPr="00362D65">
        <w:rPr>
          <w:rFonts w:ascii="Arial" w:eastAsia="Times New Roman" w:hAnsi="Arial" w:cs="Arial"/>
          <w:sz w:val="24"/>
          <w:szCs w:val="24"/>
        </w:rPr>
        <w:t xml:space="preserve">сельсовета, на которых осуществляется деятельность по благоустройству: площадки, дворы, кварталы, функционально-планировочные зоны и </w:t>
      </w:r>
      <w:r w:rsidRPr="00362D65">
        <w:rPr>
          <w:rFonts w:ascii="Arial" w:eastAsia="Times New Roman" w:hAnsi="Arial" w:cs="Arial"/>
          <w:sz w:val="24"/>
          <w:szCs w:val="24"/>
        </w:rPr>
        <w:lastRenderedPageBreak/>
        <w:t>образования, территории микрорайонов,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A62B16">
        <w:rPr>
          <w:rFonts w:ascii="Arial" w:eastAsia="Times New Roman" w:hAnsi="Arial" w:cs="Arial"/>
          <w:sz w:val="24"/>
          <w:szCs w:val="24"/>
        </w:rPr>
        <w:t>34)</w:t>
      </w:r>
      <w:r w:rsidRPr="00A62B16">
        <w:rPr>
          <w:rFonts w:ascii="Arial" w:eastAsia="Times New Roman" w:hAnsi="Arial" w:cs="Arial"/>
          <w:b/>
          <w:sz w:val="24"/>
          <w:szCs w:val="24"/>
        </w:rPr>
        <w:t>    ответственность за вред</w:t>
      </w:r>
      <w:r w:rsidRPr="00362D65">
        <w:rPr>
          <w:rFonts w:ascii="Arial" w:eastAsia="Times New Roman" w:hAnsi="Arial" w:cs="Arial"/>
          <w:sz w:val="24"/>
          <w:szCs w:val="24"/>
        </w:rPr>
        <w:t>, нанесённый объектам и элементам благоустройства территории, злоупотребление правом пользования территорией общественного назначения (общего пользования) - гражданская (материальная), административная и иная ответственность, установленная федеральными законами за действие (бездействие), повлекшее ликвидацию, порчу, загрязнение, либо иное ухудшение потребительских и (или) эстетических свойств, а также хищение, присвоение, либо иное незаконное отчуждение или использование имущества;</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35)    </w:t>
      </w:r>
      <w:r w:rsidRPr="00A62B16">
        <w:rPr>
          <w:rFonts w:ascii="Arial" w:eastAsia="Times New Roman" w:hAnsi="Arial" w:cs="Arial"/>
          <w:b/>
          <w:sz w:val="24"/>
          <w:szCs w:val="24"/>
        </w:rPr>
        <w:t>обслуживающая организация</w:t>
      </w:r>
      <w:r w:rsidRPr="00362D65">
        <w:rPr>
          <w:rFonts w:ascii="Arial" w:eastAsia="Times New Roman" w:hAnsi="Arial" w:cs="Arial"/>
          <w:sz w:val="24"/>
          <w:szCs w:val="24"/>
        </w:rPr>
        <w:t xml:space="preserve"> - юридическое лицо независимо от организационно-правовой формы или индивидуальный предприниматель, осуществляющие деятельность по содержанию и ремонту общего имущества многоквартирного жилого дома, техническое обслуживание и санитарную очистку мест общего пользования жилых домов и придомовой территории;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36)    </w:t>
      </w:r>
      <w:r w:rsidRPr="00A62B16">
        <w:rPr>
          <w:rFonts w:ascii="Arial" w:eastAsia="Times New Roman" w:hAnsi="Arial" w:cs="Arial"/>
          <w:b/>
          <w:sz w:val="24"/>
          <w:szCs w:val="24"/>
        </w:rPr>
        <w:t>объекты (средства) наружного освещения</w:t>
      </w:r>
      <w:r w:rsidRPr="00362D65">
        <w:rPr>
          <w:rFonts w:ascii="Arial" w:eastAsia="Times New Roman" w:hAnsi="Arial" w:cs="Arial"/>
          <w:sz w:val="24"/>
          <w:szCs w:val="24"/>
        </w:rPr>
        <w:t xml:space="preserve"> – осветительные приборы наружного освещения, которые могут устанавливаться на улицах, площадях на специально предназначенных для такого освещения опорах, стенах и в иных местах общественного пользования;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37)    </w:t>
      </w:r>
      <w:r w:rsidRPr="00A62B16">
        <w:rPr>
          <w:rFonts w:ascii="Arial" w:eastAsia="Times New Roman" w:hAnsi="Arial" w:cs="Arial"/>
          <w:b/>
          <w:sz w:val="24"/>
          <w:szCs w:val="24"/>
        </w:rPr>
        <w:t>остановочный пункт</w:t>
      </w:r>
      <w:r w:rsidRPr="00362D65">
        <w:rPr>
          <w:rFonts w:ascii="Arial" w:eastAsia="Times New Roman" w:hAnsi="Arial" w:cs="Arial"/>
          <w:sz w:val="24"/>
          <w:szCs w:val="24"/>
        </w:rPr>
        <w:t xml:space="preserve"> - специально оборудованная площадка, имеющая зону остановки общественного транспорта, посадки и высадки пассажиров и зону ожидания пассажирами общественного транспорта;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38)    </w:t>
      </w:r>
      <w:r w:rsidRPr="00A62B16">
        <w:rPr>
          <w:rFonts w:ascii="Arial" w:eastAsia="Times New Roman" w:hAnsi="Arial" w:cs="Arial"/>
          <w:b/>
          <w:sz w:val="24"/>
          <w:szCs w:val="24"/>
        </w:rPr>
        <w:t>отходы производства и потребления</w:t>
      </w:r>
      <w:r w:rsidRPr="00362D65">
        <w:rPr>
          <w:rFonts w:ascii="Arial" w:eastAsia="Times New Roman" w:hAnsi="Arial" w:cs="Arial"/>
          <w:sz w:val="24"/>
          <w:szCs w:val="24"/>
        </w:rPr>
        <w:t xml:space="preserve">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                 а) </w:t>
      </w:r>
      <w:r w:rsidRPr="00A62B16">
        <w:rPr>
          <w:rFonts w:ascii="Arial" w:eastAsia="Times New Roman" w:hAnsi="Arial" w:cs="Arial"/>
          <w:b/>
          <w:sz w:val="24"/>
          <w:szCs w:val="24"/>
        </w:rPr>
        <w:t>твёрдые коммунальные отходы (ТКО)</w:t>
      </w:r>
      <w:r w:rsidRPr="00362D65">
        <w:rPr>
          <w:rFonts w:ascii="Arial" w:eastAsia="Times New Roman" w:hAnsi="Arial" w:cs="Arial"/>
          <w:sz w:val="24"/>
          <w:szCs w:val="24"/>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                 б) </w:t>
      </w:r>
      <w:r w:rsidRPr="00A62B16">
        <w:rPr>
          <w:rFonts w:ascii="Arial" w:eastAsia="Times New Roman" w:hAnsi="Arial" w:cs="Arial"/>
          <w:b/>
          <w:sz w:val="24"/>
          <w:szCs w:val="24"/>
        </w:rPr>
        <w:t>жидкие бытовые отходы (ЖБО)</w:t>
      </w:r>
      <w:r w:rsidRPr="00362D65">
        <w:rPr>
          <w:rFonts w:ascii="Arial" w:eastAsia="Times New Roman" w:hAnsi="Arial" w:cs="Arial"/>
          <w:sz w:val="24"/>
          <w:szCs w:val="24"/>
        </w:rPr>
        <w:t xml:space="preserve"> - отходы, образующиеся в результате жизнедеятельности населения (приготовление пищи, уборка помещений, фекальные отходы нецентрализованной канализации);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 xml:space="preserve">в) </w:t>
      </w:r>
      <w:r w:rsidRPr="00A62B16">
        <w:rPr>
          <w:rFonts w:ascii="Arial" w:eastAsia="Times New Roman" w:hAnsi="Arial" w:cs="Arial"/>
          <w:b/>
          <w:sz w:val="24"/>
          <w:szCs w:val="24"/>
        </w:rPr>
        <w:t>крупногабаритный мусор (КГМ)</w:t>
      </w:r>
      <w:r w:rsidRPr="00362D65">
        <w:rPr>
          <w:rFonts w:ascii="Arial" w:eastAsia="Times New Roman" w:hAnsi="Arial" w:cs="Arial"/>
          <w:sz w:val="24"/>
          <w:szCs w:val="24"/>
        </w:rPr>
        <w:t xml:space="preserve"> - строительный мусор, включающий, в том числе, отходы строительных материалов, мусор от разборки зданий, строений, сооружений, шифер и прочее, отходы от обрезки и удаления древесной и кустарниковой растительности, вывоз которых осуществляется на объект размещения отходов за счет средств собственника указанного мусора (отходов) (строительные организации), на основании договора со специализированной организацией в соответствии с законодательством Российской Федерации;</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 xml:space="preserve">г) </w:t>
      </w:r>
      <w:r w:rsidRPr="00A62B16">
        <w:rPr>
          <w:rFonts w:ascii="Arial" w:eastAsia="Times New Roman" w:hAnsi="Arial" w:cs="Arial"/>
          <w:b/>
          <w:sz w:val="24"/>
          <w:szCs w:val="24"/>
        </w:rPr>
        <w:t>крупногабаритные отходы (КГО)</w:t>
      </w:r>
      <w:r w:rsidRPr="00362D65">
        <w:rPr>
          <w:rFonts w:ascii="Arial" w:eastAsia="Times New Roman" w:hAnsi="Arial" w:cs="Arial"/>
          <w:sz w:val="24"/>
          <w:szCs w:val="24"/>
        </w:rPr>
        <w:t xml:space="preserve"> - входящие в норму накопления - отходы потребления и хозяйственной деятельности (бытовая техника, велосипеды, старая мебель, крупная упаковочная тара, строительный мусор в </w:t>
      </w:r>
      <w:r w:rsidRPr="00362D65">
        <w:rPr>
          <w:rFonts w:ascii="Arial" w:eastAsia="Times New Roman" w:hAnsi="Arial" w:cs="Arial"/>
          <w:sz w:val="24"/>
          <w:szCs w:val="24"/>
        </w:rPr>
        <w:lastRenderedPageBreak/>
        <w:t>виде остатков от текущего ремонта, ветки и отходы от обрезки и удаления древесной и кустарниковой растительности, измельченные в поленья длиной 1 метр и толщиной 15 см), утратившие свои потребительские свойства и по габаритам не помещающиеся в</w:t>
      </w:r>
      <w:proofErr w:type="gramEnd"/>
      <w:r w:rsidRPr="00362D65">
        <w:rPr>
          <w:rFonts w:ascii="Arial" w:eastAsia="Times New Roman" w:hAnsi="Arial" w:cs="Arial"/>
          <w:sz w:val="24"/>
          <w:szCs w:val="24"/>
        </w:rPr>
        <w:t xml:space="preserve"> стандартный контейнер вместимостью 0,75 м3;</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39)    </w:t>
      </w:r>
      <w:r w:rsidRPr="00A62B16">
        <w:rPr>
          <w:rFonts w:ascii="Arial" w:eastAsia="Times New Roman" w:hAnsi="Arial" w:cs="Arial"/>
          <w:b/>
          <w:sz w:val="24"/>
          <w:szCs w:val="24"/>
        </w:rPr>
        <w:t>парки</w:t>
      </w:r>
      <w:r w:rsidRPr="00362D65">
        <w:rPr>
          <w:rFonts w:ascii="Arial" w:eastAsia="Times New Roman" w:hAnsi="Arial" w:cs="Arial"/>
          <w:sz w:val="24"/>
          <w:szCs w:val="24"/>
        </w:rPr>
        <w:t xml:space="preserve">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величина которого определяется в соответствии с существующей застройкой территории города;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40)    </w:t>
      </w:r>
      <w:r w:rsidRPr="00A62B16">
        <w:rPr>
          <w:rFonts w:ascii="Arial" w:eastAsia="Times New Roman" w:hAnsi="Arial" w:cs="Arial"/>
          <w:b/>
          <w:sz w:val="24"/>
          <w:szCs w:val="24"/>
        </w:rPr>
        <w:t>пешеходные зоны</w:t>
      </w:r>
      <w:r w:rsidRPr="00362D65">
        <w:rPr>
          <w:rFonts w:ascii="Arial" w:eastAsia="Times New Roman" w:hAnsi="Arial" w:cs="Arial"/>
          <w:sz w:val="24"/>
          <w:szCs w:val="24"/>
        </w:rPr>
        <w:t xml:space="preserve"> - участки территории, на которых осуществляется движение населения в прогулочных и культурно-бытовых целях, в целях транзитного передвижения и которые обладают определёнными характеристиками: наличие остановок скоростного внеуличного и наземного общественного транспорта, высокая концентрация объектов обслуживания, рекреаций и т.п., высокая суммарная плотность пешеходных потоков;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41)    </w:t>
      </w:r>
      <w:r w:rsidRPr="00A62B16">
        <w:rPr>
          <w:rFonts w:ascii="Arial" w:eastAsia="Times New Roman" w:hAnsi="Arial" w:cs="Arial"/>
          <w:b/>
          <w:sz w:val="24"/>
          <w:szCs w:val="24"/>
        </w:rPr>
        <w:t>пешеходные части площади</w:t>
      </w:r>
      <w:r w:rsidRPr="00362D65">
        <w:rPr>
          <w:rFonts w:ascii="Arial" w:eastAsia="Times New Roman" w:hAnsi="Arial" w:cs="Arial"/>
          <w:sz w:val="24"/>
          <w:szCs w:val="24"/>
        </w:rPr>
        <w:t xml:space="preserve"> - участки и пространства площади, предназначенные для пешеходного движения, могут быть представлены всей территорией площади (представительские и мемориальные) или её частью (</w:t>
      </w:r>
      <w:proofErr w:type="gramStart"/>
      <w:r w:rsidRPr="00362D65">
        <w:rPr>
          <w:rFonts w:ascii="Arial" w:eastAsia="Times New Roman" w:hAnsi="Arial" w:cs="Arial"/>
          <w:sz w:val="24"/>
          <w:szCs w:val="24"/>
        </w:rPr>
        <w:t>при</w:t>
      </w:r>
      <w:proofErr w:type="gramEnd"/>
      <w:r w:rsidRPr="00362D65">
        <w:rPr>
          <w:rFonts w:ascii="Arial" w:eastAsia="Times New Roman" w:hAnsi="Arial" w:cs="Arial"/>
          <w:sz w:val="24"/>
          <w:szCs w:val="24"/>
        </w:rPr>
        <w:t xml:space="preserve"> объектные);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 xml:space="preserve">42)    </w:t>
      </w:r>
      <w:r w:rsidRPr="00A62B16">
        <w:rPr>
          <w:rFonts w:ascii="Arial" w:eastAsia="Times New Roman" w:hAnsi="Arial" w:cs="Arial"/>
          <w:b/>
          <w:sz w:val="24"/>
          <w:szCs w:val="24"/>
        </w:rPr>
        <w:t>парковка (парковочное место)</w:t>
      </w:r>
      <w:r w:rsidRPr="00362D65">
        <w:rPr>
          <w:rFonts w:ascii="Arial" w:eastAsia="Times New Roman" w:hAnsi="Arial" w:cs="Arial"/>
          <w:sz w:val="24"/>
          <w:szCs w:val="24"/>
        </w:rPr>
        <w:t xml:space="preserve"> - специально выделенное, обозначенное и при необходимости обустроенное и оборудованное место, являющееся частью автомобильной дороги и (или) примыкающее к проезжей части и (или) тротуару, обочине, эстакаде или мосту либо являющееся частью под эстакадных или под 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w:t>
      </w:r>
      <w:proofErr w:type="gramEnd"/>
      <w:r w:rsidRPr="00362D65">
        <w:rPr>
          <w:rFonts w:ascii="Arial" w:eastAsia="Times New Roman" w:hAnsi="Arial" w:cs="Arial"/>
          <w:sz w:val="24"/>
          <w:szCs w:val="24"/>
        </w:rPr>
        <w:t xml:space="preserve"> или без взимания платы по решению собственника или иного владельца автомобильной дороги, собственника, пользователя или владельца земельного участка либо собственника соответствующей части здания, строения или сооружения;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 xml:space="preserve">43)    </w:t>
      </w:r>
      <w:r w:rsidRPr="00A62B16">
        <w:rPr>
          <w:rFonts w:ascii="Arial" w:eastAsia="Times New Roman" w:hAnsi="Arial" w:cs="Arial"/>
          <w:b/>
          <w:sz w:val="24"/>
          <w:szCs w:val="24"/>
        </w:rPr>
        <w:t>паспорт фасадов здания</w:t>
      </w:r>
      <w:r w:rsidRPr="00362D65">
        <w:rPr>
          <w:rFonts w:ascii="Arial" w:eastAsia="Times New Roman" w:hAnsi="Arial" w:cs="Arial"/>
          <w:sz w:val="24"/>
          <w:szCs w:val="24"/>
        </w:rPr>
        <w:t xml:space="preserve"> - документ, представляющий собой совокупность материалов в текстовой и графической форме, включающий в себя: сведения об объекте; ситуационный план, отражающий расположение объекта в структуре города; схема планировочной организации земельного участка; фото фиксацию всех фасадов существующего объекта; графическое отображение всех фасадов объекта, ведомость отделки фасадов с указанием материала отделки каждого элемента фасада и его цветового решения;</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44</w:t>
      </w:r>
      <w:r w:rsidRPr="00A62B16">
        <w:rPr>
          <w:rFonts w:ascii="Arial" w:eastAsia="Times New Roman" w:hAnsi="Arial" w:cs="Arial"/>
          <w:b/>
          <w:sz w:val="24"/>
          <w:szCs w:val="24"/>
        </w:rPr>
        <w:t>)    проект благоустройства</w:t>
      </w:r>
      <w:r w:rsidRPr="00362D65">
        <w:rPr>
          <w:rFonts w:ascii="Arial" w:eastAsia="Times New Roman" w:hAnsi="Arial" w:cs="Arial"/>
          <w:sz w:val="24"/>
          <w:szCs w:val="24"/>
        </w:rPr>
        <w:t xml:space="preserve"> – документация, содержащая материалы в текстовой и графической форме и определяющая проектные решения по благоустройству территории и иных объектов благоустройства;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 xml:space="preserve">45)    </w:t>
      </w:r>
      <w:r w:rsidRPr="00A62B16">
        <w:rPr>
          <w:rFonts w:ascii="Arial" w:eastAsia="Times New Roman" w:hAnsi="Arial" w:cs="Arial"/>
          <w:b/>
          <w:sz w:val="24"/>
          <w:szCs w:val="24"/>
        </w:rPr>
        <w:t>прилегающая территория</w:t>
      </w:r>
      <w:r w:rsidRPr="00362D65">
        <w:rPr>
          <w:rFonts w:ascii="Arial" w:eastAsia="Times New Roman" w:hAnsi="Arial" w:cs="Arial"/>
          <w:sz w:val="24"/>
          <w:szCs w:val="24"/>
        </w:rPr>
        <w:t xml:space="preserve"> - территория, непосредственно примыкающая к границе земельного участка, домовладения, здания, строения, сооружения, ограждения, строительной площадке, объектам торговли, рекламы, а также к другим объектам, находящимся в собственности, пользовании (владении), и подлежащая содержанию, уборке и выполнению работ по благоустройству в установленном настоящими Правилами порядке;</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 xml:space="preserve">46)    </w:t>
      </w:r>
      <w:r w:rsidRPr="00A62B16">
        <w:rPr>
          <w:rFonts w:ascii="Arial" w:eastAsia="Times New Roman" w:hAnsi="Arial" w:cs="Arial"/>
          <w:b/>
          <w:sz w:val="24"/>
          <w:szCs w:val="24"/>
        </w:rPr>
        <w:t>придомовая территория</w:t>
      </w:r>
      <w:r w:rsidRPr="00362D65">
        <w:rPr>
          <w:rFonts w:ascii="Arial" w:eastAsia="Times New Roman" w:hAnsi="Arial" w:cs="Arial"/>
          <w:sz w:val="24"/>
          <w:szCs w:val="24"/>
        </w:rPr>
        <w:t xml:space="preserve"> - прилегающая к многоквартирному жилому дому, территория, включающая в себя элементы озеленения и благоустройства (проезды, парковки, тротуары, детские игровые и спортивные, хозяйственные площадки, малые архитектурные формы, зеленые зоны), иные предназначенные для обслуживания, эксплуатации и благоустройства данного дома объекты в границах земельного участка с расположенным на нем </w:t>
      </w:r>
      <w:r w:rsidRPr="00362D65">
        <w:rPr>
          <w:rFonts w:ascii="Arial" w:eastAsia="Times New Roman" w:hAnsi="Arial" w:cs="Arial"/>
          <w:sz w:val="24"/>
          <w:szCs w:val="24"/>
        </w:rPr>
        <w:lastRenderedPageBreak/>
        <w:t>многоквартирным домом, границы которого определены на основании данных государственного кадастрового учета;</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47)    </w:t>
      </w:r>
      <w:r w:rsidRPr="00A62B16">
        <w:rPr>
          <w:rFonts w:ascii="Arial" w:eastAsia="Times New Roman" w:hAnsi="Arial" w:cs="Arial"/>
          <w:b/>
          <w:sz w:val="24"/>
          <w:szCs w:val="24"/>
        </w:rPr>
        <w:t>проезды</w:t>
      </w:r>
      <w:r w:rsidRPr="00362D65">
        <w:rPr>
          <w:rFonts w:ascii="Arial" w:eastAsia="Times New Roman" w:hAnsi="Arial" w:cs="Arial"/>
          <w:sz w:val="24"/>
          <w:szCs w:val="24"/>
        </w:rPr>
        <w:t xml:space="preserve">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48)    </w:t>
      </w:r>
      <w:r w:rsidRPr="00A62B16">
        <w:rPr>
          <w:rFonts w:ascii="Arial" w:eastAsia="Times New Roman" w:hAnsi="Arial" w:cs="Arial"/>
          <w:b/>
          <w:sz w:val="24"/>
          <w:szCs w:val="24"/>
        </w:rPr>
        <w:t>разукомплектованное транспортное средство</w:t>
      </w:r>
      <w:r w:rsidRPr="00362D65">
        <w:rPr>
          <w:rFonts w:ascii="Arial" w:eastAsia="Times New Roman" w:hAnsi="Arial" w:cs="Arial"/>
          <w:sz w:val="24"/>
          <w:szCs w:val="24"/>
        </w:rPr>
        <w:t xml:space="preserve"> - транспортное средство, у которого отсутствуют основные узлы и агрегаты, частично кузовные детали, стекла, колеса, а также подверженное глубокой коррозии;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 xml:space="preserve">49)    </w:t>
      </w:r>
      <w:r w:rsidRPr="00A62B16">
        <w:rPr>
          <w:rFonts w:ascii="Arial" w:eastAsia="Times New Roman" w:hAnsi="Arial" w:cs="Arial"/>
          <w:b/>
          <w:sz w:val="24"/>
          <w:szCs w:val="24"/>
        </w:rPr>
        <w:t xml:space="preserve">санитарная очистка территории </w:t>
      </w:r>
      <w:r w:rsidRPr="00362D65">
        <w:rPr>
          <w:rFonts w:ascii="Arial" w:eastAsia="Times New Roman" w:hAnsi="Arial" w:cs="Arial"/>
          <w:sz w:val="24"/>
          <w:szCs w:val="24"/>
        </w:rPr>
        <w:t>- уборка и очистка помещений, крыш, карнизов, водосточных канав, лотков, труб, дренажей, колодцев, территории ручным или механизированным способом, от отходов, пыли, мусора, снега, льда, сосулек, грызунов, насекомых, содержание и уход за зелёными насаждениями, удаление сухих и обломленных деревьев и веток, ликвидация карантинных объектов растительности и сорняков, а также иные мероприятия, направленные на обеспечение экологического и санитарно-эпидемиологического благополучия</w:t>
      </w:r>
      <w:proofErr w:type="gramEnd"/>
      <w:r w:rsidRPr="00362D65">
        <w:rPr>
          <w:rFonts w:ascii="Arial" w:eastAsia="Times New Roman" w:hAnsi="Arial" w:cs="Arial"/>
          <w:sz w:val="24"/>
          <w:szCs w:val="24"/>
        </w:rPr>
        <w:t xml:space="preserve"> населения и охрану окружающей среды;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50)    </w:t>
      </w:r>
      <w:r w:rsidRPr="00A62B16">
        <w:rPr>
          <w:rFonts w:ascii="Arial" w:eastAsia="Times New Roman" w:hAnsi="Arial" w:cs="Arial"/>
          <w:b/>
          <w:sz w:val="24"/>
          <w:szCs w:val="24"/>
        </w:rPr>
        <w:t>сточные воды</w:t>
      </w:r>
      <w:r w:rsidRPr="00362D65">
        <w:rPr>
          <w:rFonts w:ascii="Arial" w:eastAsia="Times New Roman" w:hAnsi="Arial" w:cs="Arial"/>
          <w:sz w:val="24"/>
          <w:szCs w:val="24"/>
        </w:rPr>
        <w:t xml:space="preserve">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51)   </w:t>
      </w:r>
      <w:r w:rsidRPr="00A62B16">
        <w:rPr>
          <w:rFonts w:ascii="Arial" w:eastAsia="Times New Roman" w:hAnsi="Arial" w:cs="Arial"/>
          <w:b/>
          <w:sz w:val="24"/>
          <w:szCs w:val="24"/>
        </w:rPr>
        <w:t xml:space="preserve"> септик</w:t>
      </w:r>
      <w:r w:rsidRPr="00362D65">
        <w:rPr>
          <w:rFonts w:ascii="Arial" w:eastAsia="Times New Roman" w:hAnsi="Arial" w:cs="Arial"/>
          <w:sz w:val="24"/>
          <w:szCs w:val="24"/>
        </w:rPr>
        <w:t xml:space="preserve"> - сооружение, предназначенное для сбора жидких бытовых отходов от индивидуальных жилых домов, многоквартирных домов при отсутствии центральной системы канализации;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52)    </w:t>
      </w:r>
      <w:r w:rsidRPr="00A62B16">
        <w:rPr>
          <w:rFonts w:ascii="Arial" w:eastAsia="Times New Roman" w:hAnsi="Arial" w:cs="Arial"/>
          <w:b/>
          <w:sz w:val="24"/>
          <w:szCs w:val="24"/>
        </w:rPr>
        <w:t>содержание и уход за зелеными насаждениями</w:t>
      </w:r>
      <w:r w:rsidRPr="00362D65">
        <w:rPr>
          <w:rFonts w:ascii="Arial" w:eastAsia="Times New Roman" w:hAnsi="Arial" w:cs="Arial"/>
          <w:sz w:val="24"/>
          <w:szCs w:val="24"/>
        </w:rPr>
        <w:t xml:space="preserve"> - комплекс мероприятий по охране, защите озелененных территорий, воспроизводству зеленых насаждений, а также комплекс агротехнических мероприятий, направленных на создание оптимальных условий для жизни зеленых насаждений;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53)    </w:t>
      </w:r>
      <w:r w:rsidRPr="00A62B16">
        <w:rPr>
          <w:rFonts w:ascii="Arial" w:eastAsia="Times New Roman" w:hAnsi="Arial" w:cs="Arial"/>
          <w:b/>
          <w:sz w:val="24"/>
          <w:szCs w:val="24"/>
        </w:rPr>
        <w:t>содержание дорог</w:t>
      </w:r>
      <w:r w:rsidRPr="00362D65">
        <w:rPr>
          <w:rFonts w:ascii="Arial" w:eastAsia="Times New Roman" w:hAnsi="Arial" w:cs="Arial"/>
          <w:sz w:val="24"/>
          <w:szCs w:val="24"/>
        </w:rPr>
        <w:t xml:space="preserve"> - комплекс работ по систематическому уходу за дорожными покрытиями, обочинами, откосами, сооружениями и полосой отвода автомобильной дороги в целях поддержания их в надлежащем порядке и чистоте для обеспечения нормативного срока службы дороги и беспрепятственного движения автомобилей в течение всего года;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54)    </w:t>
      </w:r>
      <w:r w:rsidRPr="00A62B16">
        <w:rPr>
          <w:rFonts w:ascii="Arial" w:eastAsia="Times New Roman" w:hAnsi="Arial" w:cs="Arial"/>
          <w:b/>
          <w:sz w:val="24"/>
          <w:szCs w:val="24"/>
        </w:rPr>
        <w:t>территория муниципального образования</w:t>
      </w:r>
      <w:r w:rsidRPr="00362D65">
        <w:rPr>
          <w:rFonts w:ascii="Arial" w:eastAsia="Times New Roman" w:hAnsi="Arial" w:cs="Arial"/>
          <w:sz w:val="24"/>
          <w:szCs w:val="24"/>
        </w:rPr>
        <w:t xml:space="preserve"> - территория в пределах границ муниципального образования, включая территории общего пользования, а также земельные участки, принадлежащие юридическим и физическим лицам на праве собственности либо находящиеся у них в пользовании или владении;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 xml:space="preserve">55)    </w:t>
      </w:r>
      <w:r w:rsidRPr="00A62B16">
        <w:rPr>
          <w:rFonts w:ascii="Arial" w:eastAsia="Times New Roman" w:hAnsi="Arial" w:cs="Arial"/>
          <w:b/>
          <w:sz w:val="24"/>
          <w:szCs w:val="24"/>
        </w:rPr>
        <w:t>территориальные зоны</w:t>
      </w:r>
      <w:r w:rsidRPr="00362D65">
        <w:rPr>
          <w:rFonts w:ascii="Arial" w:eastAsia="Times New Roman" w:hAnsi="Arial" w:cs="Arial"/>
          <w:sz w:val="24"/>
          <w:szCs w:val="24"/>
        </w:rPr>
        <w:t xml:space="preserve"> - зоны, для которых в правилах землепользования и застройки муниципального образования определены границы и установлены градостроительные регламенты, в том числе: зоны с особыми условиями использования территорий - охранные, санитарно-защитные зоны, зоны охраны объектов культурного наследия, </w:t>
      </w:r>
      <w:proofErr w:type="spellStart"/>
      <w:r w:rsidRPr="00362D65">
        <w:rPr>
          <w:rFonts w:ascii="Arial" w:eastAsia="Times New Roman" w:hAnsi="Arial" w:cs="Arial"/>
          <w:sz w:val="24"/>
          <w:szCs w:val="24"/>
        </w:rPr>
        <w:t>водоохранные</w:t>
      </w:r>
      <w:proofErr w:type="spellEnd"/>
      <w:r w:rsidRPr="00362D65">
        <w:rPr>
          <w:rFonts w:ascii="Arial" w:eastAsia="Times New Roman" w:hAnsi="Arial" w:cs="Arial"/>
          <w:sz w:val="24"/>
          <w:szCs w:val="24"/>
        </w:rPr>
        <w:t xml:space="preserve"> зоны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 xml:space="preserve">56)    </w:t>
      </w:r>
      <w:r w:rsidRPr="00A62B16">
        <w:rPr>
          <w:rFonts w:ascii="Arial" w:eastAsia="Times New Roman" w:hAnsi="Arial" w:cs="Arial"/>
          <w:b/>
          <w:sz w:val="24"/>
          <w:szCs w:val="24"/>
        </w:rPr>
        <w:t>территории общественного назначения</w:t>
      </w:r>
      <w:r w:rsidRPr="00362D65">
        <w:rPr>
          <w:rFonts w:ascii="Arial" w:eastAsia="Times New Roman" w:hAnsi="Arial" w:cs="Arial"/>
          <w:sz w:val="24"/>
          <w:szCs w:val="24"/>
        </w:rPr>
        <w:t xml:space="preserve"> (общего пользования) - территории (земельные участки)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  (в том числе площади, улицы, проезды, набережные, береговые полосы водных объектов общего пользования, скверы, бульвары, рекреационные зоны, публичные </w:t>
      </w:r>
      <w:r w:rsidRPr="00362D65">
        <w:rPr>
          <w:rFonts w:ascii="Arial" w:eastAsia="Times New Roman" w:hAnsi="Arial" w:cs="Arial"/>
          <w:sz w:val="24"/>
          <w:szCs w:val="24"/>
        </w:rPr>
        <w:lastRenderedPageBreak/>
        <w:t>сервитуты), которыми беспрепятственно и безвозмездно пользуется в соответствии с их предназначением неограниченный круг лиц для целей, не связанных с получением прибыли, выгоды или иного преимущественного личного или коллективного использования, за исключением</w:t>
      </w:r>
      <w:proofErr w:type="gramEnd"/>
      <w:r w:rsidRPr="00362D65">
        <w:rPr>
          <w:rFonts w:ascii="Arial" w:eastAsia="Times New Roman" w:hAnsi="Arial" w:cs="Arial"/>
          <w:sz w:val="24"/>
          <w:szCs w:val="24"/>
        </w:rPr>
        <w:t xml:space="preserve"> прав, приобретаемых на основании индивидуальных правовых актов в соответствии с Федеральными законами, настоящими Правилами, иными муниципальными нормативными правовыми актами, либо территории под объектами публичного назначения иной формы собственности;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57)    </w:t>
      </w:r>
      <w:r w:rsidRPr="00A62B16">
        <w:rPr>
          <w:rFonts w:ascii="Arial" w:eastAsia="Times New Roman" w:hAnsi="Arial" w:cs="Arial"/>
          <w:b/>
          <w:sz w:val="24"/>
          <w:szCs w:val="24"/>
        </w:rPr>
        <w:t>территории домовладений и многоквартирных жилых домов</w:t>
      </w:r>
      <w:r w:rsidRPr="00362D65">
        <w:rPr>
          <w:rFonts w:ascii="Arial" w:eastAsia="Times New Roman" w:hAnsi="Arial" w:cs="Arial"/>
          <w:sz w:val="24"/>
          <w:szCs w:val="24"/>
        </w:rPr>
        <w:t xml:space="preserve"> - земельные участки, принадлежащие юридическим или физическим лицам на праве собственности либо находящиеся у них в пользовании или владении, используемые ими для организации своего проживания и размещения придомовых объектов;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58)    </w:t>
      </w:r>
      <w:r w:rsidRPr="00A62B16">
        <w:rPr>
          <w:rFonts w:ascii="Arial" w:eastAsia="Times New Roman" w:hAnsi="Arial" w:cs="Arial"/>
          <w:b/>
          <w:sz w:val="24"/>
          <w:szCs w:val="24"/>
        </w:rPr>
        <w:t>территории предприятий, организаций, учреждений и иных хозяйствующих субъектов</w:t>
      </w:r>
      <w:r w:rsidRPr="00362D65">
        <w:rPr>
          <w:rFonts w:ascii="Arial" w:eastAsia="Times New Roman" w:hAnsi="Arial" w:cs="Arial"/>
          <w:sz w:val="24"/>
          <w:szCs w:val="24"/>
        </w:rPr>
        <w:t xml:space="preserve"> - земельные участки, принадлежащие юридическим или физическим лицам на праве собственности либо находящиеся у них в пользовании или владении, используемые ими для осуществления какой-либо деятельности;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59)    </w:t>
      </w:r>
      <w:r w:rsidRPr="00A62B16">
        <w:rPr>
          <w:rFonts w:ascii="Arial" w:eastAsia="Times New Roman" w:hAnsi="Arial" w:cs="Arial"/>
          <w:b/>
          <w:sz w:val="24"/>
          <w:szCs w:val="24"/>
        </w:rPr>
        <w:t>уборка территорий</w:t>
      </w:r>
      <w:r w:rsidRPr="00362D65">
        <w:rPr>
          <w:rFonts w:ascii="Arial" w:eastAsia="Times New Roman" w:hAnsi="Arial" w:cs="Arial"/>
          <w:sz w:val="24"/>
          <w:szCs w:val="24"/>
        </w:rPr>
        <w:t xml:space="preserve"> - вид деятельности, связанный со сбором, вывозом в специально отведенные места отходов производства и потребления, другого мусора, снега, содержание и уход за малыми архитектурными формами, другими объектами благоустройства, а также иные мероприятия по наведению чистоты и порядка;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60)    </w:t>
      </w:r>
      <w:r w:rsidRPr="00A62B16">
        <w:rPr>
          <w:rFonts w:ascii="Arial" w:eastAsia="Times New Roman" w:hAnsi="Arial" w:cs="Arial"/>
          <w:b/>
          <w:sz w:val="24"/>
          <w:szCs w:val="24"/>
        </w:rPr>
        <w:t>урна</w:t>
      </w:r>
      <w:r w:rsidRPr="00362D65">
        <w:rPr>
          <w:rFonts w:ascii="Arial" w:eastAsia="Times New Roman" w:hAnsi="Arial" w:cs="Arial"/>
          <w:sz w:val="24"/>
          <w:szCs w:val="24"/>
        </w:rPr>
        <w:t xml:space="preserve"> - ёмкость для сбора твёрдых бытовых отходов, объёмом до 0,5 куб. м., представляющая собой бак на металлических стойках или бетонных конструкциях;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61)    </w:t>
      </w:r>
      <w:r w:rsidRPr="00A62B16">
        <w:rPr>
          <w:rFonts w:ascii="Arial" w:eastAsia="Times New Roman" w:hAnsi="Arial" w:cs="Arial"/>
          <w:b/>
          <w:sz w:val="24"/>
          <w:szCs w:val="24"/>
        </w:rPr>
        <w:t>функциональные зоны</w:t>
      </w:r>
      <w:r w:rsidRPr="00362D65">
        <w:rPr>
          <w:rFonts w:ascii="Arial" w:eastAsia="Times New Roman" w:hAnsi="Arial" w:cs="Arial"/>
          <w:sz w:val="24"/>
          <w:szCs w:val="24"/>
        </w:rPr>
        <w:t xml:space="preserve"> - зоны, для которых Генеральным планом муниципального образования определены границы и функциональное назначение;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62)    </w:t>
      </w:r>
      <w:r w:rsidRPr="00FD7818">
        <w:rPr>
          <w:rFonts w:ascii="Arial" w:eastAsia="Times New Roman" w:hAnsi="Arial" w:cs="Arial"/>
          <w:b/>
          <w:sz w:val="24"/>
          <w:szCs w:val="24"/>
        </w:rPr>
        <w:t>элементы благоустройства территории</w:t>
      </w:r>
      <w:r w:rsidRPr="00362D65">
        <w:rPr>
          <w:rFonts w:ascii="Arial" w:eastAsia="Times New Roman" w:hAnsi="Arial" w:cs="Arial"/>
          <w:sz w:val="24"/>
          <w:szCs w:val="24"/>
        </w:rPr>
        <w:t xml:space="preserve">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Другие понятия, используемые в настоящих Правилах, применяются в тех же значениях, что и в нормативных правовых актах Российской Федерации, Курской области.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b/>
          <w:sz w:val="24"/>
          <w:szCs w:val="24"/>
        </w:rPr>
      </w:pPr>
      <w:r w:rsidRPr="00362D65">
        <w:rPr>
          <w:rFonts w:ascii="Arial" w:eastAsia="Times New Roman" w:hAnsi="Arial" w:cs="Arial"/>
          <w:sz w:val="24"/>
          <w:szCs w:val="24"/>
        </w:rPr>
        <w:t> </w:t>
      </w:r>
      <w:r w:rsidRPr="00FD7818">
        <w:rPr>
          <w:rFonts w:ascii="Arial" w:eastAsia="Times New Roman" w:hAnsi="Arial" w:cs="Arial"/>
          <w:b/>
          <w:sz w:val="24"/>
          <w:szCs w:val="24"/>
        </w:rPr>
        <w:t>1.8. Организация благоустройства</w:t>
      </w:r>
    </w:p>
    <w:p w:rsidR="00D06A1B" w:rsidRDefault="00D06A1B" w:rsidP="00D06A1B">
      <w:pPr>
        <w:tabs>
          <w:tab w:val="left" w:pos="898"/>
        </w:tabs>
        <w:spacing w:after="0" w:line="240" w:lineRule="auto"/>
        <w:jc w:val="both"/>
        <w:rPr>
          <w:rFonts w:ascii="Arial" w:eastAsia="Times New Roman" w:hAnsi="Arial" w:cs="Arial"/>
          <w:b/>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w:t>
      </w:r>
      <w:r>
        <w:rPr>
          <w:rFonts w:ascii="Arial" w:eastAsia="Times New Roman" w:hAnsi="Arial" w:cs="Arial"/>
          <w:sz w:val="24"/>
          <w:szCs w:val="24"/>
        </w:rPr>
        <w:t>8.1.</w:t>
      </w:r>
      <w:r w:rsidRPr="00362D65">
        <w:rPr>
          <w:rFonts w:ascii="Arial" w:eastAsia="Times New Roman" w:hAnsi="Arial" w:cs="Arial"/>
          <w:sz w:val="24"/>
          <w:szCs w:val="24"/>
        </w:rPr>
        <w:t xml:space="preserve"> Организацию работ и координацию деятельности служб в области благоустройства территории муниципального образования, в том числе в части санитарной очистки, уборки территорий, обеспечения чистоты и порядка на территории сельсовета осуществляет Администрация </w:t>
      </w:r>
      <w:r>
        <w:rPr>
          <w:rFonts w:ascii="Arial" w:eastAsia="Times New Roman" w:hAnsi="Arial" w:cs="Arial"/>
          <w:sz w:val="24"/>
          <w:szCs w:val="24"/>
        </w:rPr>
        <w:t xml:space="preserve">Клюквинского </w:t>
      </w:r>
      <w:r w:rsidRPr="00362D65">
        <w:rPr>
          <w:rFonts w:ascii="Arial" w:eastAsia="Times New Roman" w:hAnsi="Arial" w:cs="Arial"/>
          <w:sz w:val="24"/>
          <w:szCs w:val="24"/>
        </w:rPr>
        <w:t>сельсовета, в порядке и пределах, определённых муниципальными правовыми актами муниципального образования и настоящими Правилами.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Pr>
          <w:rFonts w:ascii="Arial" w:eastAsia="Times New Roman" w:hAnsi="Arial" w:cs="Arial"/>
          <w:sz w:val="24"/>
          <w:szCs w:val="24"/>
        </w:rPr>
        <w:t>1.8.</w:t>
      </w:r>
      <w:r w:rsidRPr="00362D65">
        <w:rPr>
          <w:rFonts w:ascii="Arial" w:eastAsia="Times New Roman" w:hAnsi="Arial" w:cs="Arial"/>
          <w:sz w:val="24"/>
          <w:szCs w:val="24"/>
        </w:rPr>
        <w:t xml:space="preserve">2. Права и обязанности Администрации </w:t>
      </w:r>
      <w:r>
        <w:rPr>
          <w:rFonts w:ascii="Arial" w:eastAsia="Times New Roman" w:hAnsi="Arial" w:cs="Arial"/>
          <w:sz w:val="24"/>
          <w:szCs w:val="24"/>
        </w:rPr>
        <w:t xml:space="preserve">Клюквинского </w:t>
      </w:r>
      <w:r w:rsidRPr="00362D65">
        <w:rPr>
          <w:rFonts w:ascii="Arial" w:eastAsia="Times New Roman" w:hAnsi="Arial" w:cs="Arial"/>
          <w:sz w:val="24"/>
          <w:szCs w:val="24"/>
        </w:rPr>
        <w:t>сельсовета  в сфере благоустройства и санитарной очистки: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проводит согласование проектов по благоустройству территорий;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lastRenderedPageBreak/>
        <w:t>2) координирует выполнение работ в сфере благоустройства и санитарной очистки;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3) осуществляет </w:t>
      </w:r>
      <w:proofErr w:type="gramStart"/>
      <w:r w:rsidRPr="00362D65">
        <w:rPr>
          <w:rFonts w:ascii="Arial" w:eastAsia="Times New Roman" w:hAnsi="Arial" w:cs="Arial"/>
          <w:sz w:val="24"/>
          <w:szCs w:val="24"/>
        </w:rPr>
        <w:t>контроль за</w:t>
      </w:r>
      <w:proofErr w:type="gramEnd"/>
      <w:r w:rsidRPr="00362D65">
        <w:rPr>
          <w:rFonts w:ascii="Arial" w:eastAsia="Times New Roman" w:hAnsi="Arial" w:cs="Arial"/>
          <w:sz w:val="24"/>
          <w:szCs w:val="24"/>
        </w:rPr>
        <w:t xml:space="preserve"> выполнением Правил;</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принимает и регистрирует обращения и иную поступающую информацию о нарушении Правил и принимает соответствующие меры;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5) рассматривает вопросы о местах размещения контейнерных площадок для сбора твёрдых бытовых отходов, выгребов;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6) осуществляет оценку санитарного состояния территорий;</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7) осуществляет иные полномочия в соответствии с законодательством Российской Федерации, Курской области, муниципальными правовыми актами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FD7818" w:rsidRDefault="00D06A1B" w:rsidP="00D06A1B">
      <w:pPr>
        <w:tabs>
          <w:tab w:val="left" w:pos="898"/>
        </w:tabs>
        <w:spacing w:after="0" w:line="240" w:lineRule="auto"/>
        <w:jc w:val="center"/>
        <w:rPr>
          <w:rFonts w:ascii="Arial" w:eastAsia="Times New Roman" w:hAnsi="Arial" w:cs="Arial"/>
          <w:b/>
          <w:sz w:val="24"/>
          <w:szCs w:val="24"/>
        </w:rPr>
      </w:pPr>
      <w:r w:rsidRPr="00FD7818">
        <w:rPr>
          <w:rFonts w:ascii="Arial" w:eastAsia="Times New Roman" w:hAnsi="Arial" w:cs="Arial"/>
          <w:b/>
          <w:sz w:val="24"/>
          <w:szCs w:val="24"/>
        </w:rPr>
        <w:t>2. Элементы благоустройства территории и основные технические требования к их сооружению</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b/>
          <w:sz w:val="24"/>
          <w:szCs w:val="24"/>
        </w:rPr>
      </w:pPr>
      <w:r w:rsidRPr="00FD7818">
        <w:rPr>
          <w:rFonts w:ascii="Arial" w:eastAsia="Times New Roman" w:hAnsi="Arial" w:cs="Arial"/>
          <w:b/>
          <w:sz w:val="24"/>
          <w:szCs w:val="24"/>
        </w:rPr>
        <w:t>2.1. Элементы инженерной подготовки и защиты территории.</w:t>
      </w:r>
    </w:p>
    <w:p w:rsidR="00D06A1B" w:rsidRPr="00FD7818" w:rsidRDefault="00D06A1B" w:rsidP="00D06A1B">
      <w:pPr>
        <w:tabs>
          <w:tab w:val="left" w:pos="898"/>
        </w:tabs>
        <w:spacing w:after="0" w:line="240" w:lineRule="auto"/>
        <w:jc w:val="both"/>
        <w:rPr>
          <w:rFonts w:ascii="Arial" w:eastAsia="Times New Roman" w:hAnsi="Arial" w:cs="Arial"/>
          <w:b/>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18">
        <w:rPr>
          <w:rFonts w:ascii="Arial" w:eastAsia="Times New Roman" w:hAnsi="Arial" w:cs="Arial"/>
          <w:b/>
          <w:sz w:val="24"/>
          <w:szCs w:val="24"/>
        </w:rPr>
        <w:t>2.1.1.</w:t>
      </w:r>
      <w:r w:rsidRPr="00362D65">
        <w:rPr>
          <w:rFonts w:ascii="Arial" w:eastAsia="Times New Roman" w:hAnsi="Arial" w:cs="Arial"/>
          <w:sz w:val="24"/>
          <w:szCs w:val="24"/>
        </w:rPr>
        <w:t xml:space="preserve"> Проектирование элементов инженерной подготовки и защиты территории производится в составе мероприятий по организации строительной площадки, организации рельефа территории и стока поверхностных вод.</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18">
        <w:rPr>
          <w:rFonts w:ascii="Arial" w:eastAsia="Times New Roman" w:hAnsi="Arial" w:cs="Arial"/>
          <w:b/>
          <w:sz w:val="24"/>
          <w:szCs w:val="24"/>
        </w:rPr>
        <w:t>2.1.2.</w:t>
      </w:r>
      <w:r w:rsidRPr="00362D65">
        <w:rPr>
          <w:rFonts w:ascii="Arial" w:eastAsia="Times New Roman" w:hAnsi="Arial" w:cs="Arial"/>
          <w:sz w:val="24"/>
          <w:szCs w:val="24"/>
        </w:rPr>
        <w:t xml:space="preserve"> Необходимые элементы инженерной подготовки, защиты территории и задания для каждого конкретного объекта определяются проектом строительства (реконструкции, капитального ремонта), материалами по обоснованию проекта планировки территории, разработанными и утверждёнными в соответствии с </w:t>
      </w:r>
      <w:hyperlink r:id="rId5" w:history="1">
        <w:r w:rsidRPr="00362D65">
          <w:rPr>
            <w:rFonts w:ascii="Arial" w:eastAsia="Times New Roman" w:hAnsi="Arial" w:cs="Arial"/>
            <w:sz w:val="24"/>
            <w:szCs w:val="24"/>
          </w:rPr>
          <w:t>Градостроительным кодексом</w:t>
        </w:r>
      </w:hyperlink>
      <w:r w:rsidRPr="00362D65">
        <w:rPr>
          <w:rFonts w:ascii="Arial" w:eastAsia="Times New Roman" w:hAnsi="Arial" w:cs="Arial"/>
          <w:sz w:val="24"/>
          <w:szCs w:val="24"/>
        </w:rPr>
        <w:t xml:space="preserve"> Российской Федерации, строительными, санитарно-гигиеническими, техническими нормативами и правилами, градостроительными регламентами с учетом природных условий, ландшафта и развитости инфраструктуры.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18">
        <w:rPr>
          <w:rFonts w:ascii="Arial" w:eastAsia="Times New Roman" w:hAnsi="Arial" w:cs="Arial"/>
          <w:b/>
          <w:sz w:val="24"/>
          <w:szCs w:val="24"/>
        </w:rPr>
        <w:t>2.1.3.</w:t>
      </w:r>
      <w:r w:rsidRPr="00362D65">
        <w:rPr>
          <w:rFonts w:ascii="Arial" w:eastAsia="Times New Roman" w:hAnsi="Arial" w:cs="Arial"/>
          <w:sz w:val="24"/>
          <w:szCs w:val="24"/>
        </w:rPr>
        <w:t xml:space="preserve"> Организация рельефа реконструируемой территории, производится с максимально возможным сохранением рельефа, почвенного покрова, имеющихся зеленых насаждений, условий существующего поверхностного водоотвода, использованием вытесняемых грунтов на площадке строительства.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18">
        <w:rPr>
          <w:rFonts w:ascii="Arial" w:eastAsia="Times New Roman" w:hAnsi="Arial" w:cs="Arial"/>
          <w:b/>
          <w:sz w:val="24"/>
          <w:szCs w:val="24"/>
        </w:rPr>
        <w:t>2.1.4</w:t>
      </w:r>
      <w:r w:rsidRPr="00362D65">
        <w:rPr>
          <w:rFonts w:ascii="Arial" w:eastAsia="Times New Roman" w:hAnsi="Arial" w:cs="Arial"/>
          <w:sz w:val="24"/>
          <w:szCs w:val="24"/>
        </w:rPr>
        <w:t>. При организации рельефа предусматривается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18">
        <w:rPr>
          <w:rFonts w:ascii="Arial" w:eastAsia="Times New Roman" w:hAnsi="Arial" w:cs="Arial"/>
          <w:b/>
          <w:sz w:val="24"/>
          <w:szCs w:val="24"/>
        </w:rPr>
        <w:t xml:space="preserve">2.1.5. </w:t>
      </w:r>
      <w:r w:rsidRPr="00362D65">
        <w:rPr>
          <w:rFonts w:ascii="Arial" w:eastAsia="Times New Roman" w:hAnsi="Arial" w:cs="Arial"/>
          <w:sz w:val="24"/>
          <w:szCs w:val="24"/>
        </w:rPr>
        <w:t>При террасировании рельефа проектируются подпорные стенки, откосы и системы отвода дождевых и талых вод. Максимально допустимые величины углов откосов, материалы и технология укрепления откосов устанавливаются в зависимости от предполагаемого уровня механических нагрузок на склон, вида и структуры грунтов в соответствии с установленными техническими требованиями и проектом строительства (реконструкции).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18">
        <w:rPr>
          <w:rFonts w:ascii="Arial" w:eastAsia="Times New Roman" w:hAnsi="Arial" w:cs="Arial"/>
          <w:b/>
          <w:sz w:val="24"/>
          <w:szCs w:val="24"/>
        </w:rPr>
        <w:t> 2.1.6.</w:t>
      </w:r>
      <w:r w:rsidRPr="00362D65">
        <w:rPr>
          <w:rFonts w:ascii="Arial" w:eastAsia="Times New Roman" w:hAnsi="Arial" w:cs="Arial"/>
          <w:sz w:val="24"/>
          <w:szCs w:val="24"/>
        </w:rPr>
        <w:t xml:space="preserve"> При проектировании стока поверхностных вод следует руководствоваться </w:t>
      </w:r>
      <w:hyperlink r:id="rId6" w:history="1">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2.04.03-85</w:t>
        </w:r>
      </w:hyperlink>
      <w:r w:rsidRPr="00362D65">
        <w:rPr>
          <w:rFonts w:ascii="Arial" w:eastAsia="Times New Roman" w:hAnsi="Arial" w:cs="Arial"/>
          <w:sz w:val="24"/>
          <w:szCs w:val="24"/>
        </w:rPr>
        <w:t xml:space="preserve"> "Канализация. Наружные сети и сооружения". При организации стока должно обеспечиваться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дожде приемных колодцев.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18">
        <w:rPr>
          <w:rFonts w:ascii="Arial" w:eastAsia="Times New Roman" w:hAnsi="Arial" w:cs="Arial"/>
          <w:b/>
          <w:sz w:val="24"/>
          <w:szCs w:val="24"/>
        </w:rPr>
        <w:lastRenderedPageBreak/>
        <w:t>2.1.7</w:t>
      </w:r>
      <w:r w:rsidRPr="00362D65">
        <w:rPr>
          <w:rFonts w:ascii="Arial" w:eastAsia="Times New Roman" w:hAnsi="Arial" w:cs="Arial"/>
          <w:sz w:val="24"/>
          <w:szCs w:val="24"/>
        </w:rPr>
        <w:t>. Применение открытых водоотводящих устройств допускается, если они являются частью сложившейся системы водоотвода. Открытые лотки (канавы, кюветы) по дну или по всему периметру укрепляются (дерновка, каменное мощение, монолитный бетон, сборный железобетон, керамика и другие способы укрепления), угол откосов кюветов должен обеспечивать устойчивость откосов к механическим нагрузкам и принимается в зависимости от видов грунтов.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На участках рельефа, где скорости течения дождевых вод наносят вред рельефу, производится устройство быстротоков (ступенчатых перепадов).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Водоотводные лотки, обеспечивающие сопряжение покрытия пешеходной коммуникации с газоном, выполняются из элементов мощения (плоского булыжника, колотой или пиленой брусчатки, каменной плитки и других материалов), стыки допускается </w:t>
      </w:r>
      <w:proofErr w:type="spellStart"/>
      <w:r w:rsidRPr="00362D65">
        <w:rPr>
          <w:rFonts w:ascii="Arial" w:eastAsia="Times New Roman" w:hAnsi="Arial" w:cs="Arial"/>
          <w:sz w:val="24"/>
          <w:szCs w:val="24"/>
        </w:rPr>
        <w:t>замоноличивать</w:t>
      </w:r>
      <w:proofErr w:type="spellEnd"/>
      <w:r w:rsidRPr="00362D65">
        <w:rPr>
          <w:rFonts w:ascii="Arial" w:eastAsia="Times New Roman" w:hAnsi="Arial" w:cs="Arial"/>
          <w:sz w:val="24"/>
          <w:szCs w:val="24"/>
        </w:rPr>
        <w:t xml:space="preserve"> раствором высококачественной глины.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18">
        <w:rPr>
          <w:rFonts w:ascii="Arial" w:eastAsia="Times New Roman" w:hAnsi="Arial" w:cs="Arial"/>
          <w:b/>
          <w:sz w:val="24"/>
          <w:szCs w:val="24"/>
        </w:rPr>
        <w:t>2.1.8.</w:t>
      </w:r>
      <w:r w:rsidRPr="00362D65">
        <w:rPr>
          <w:rFonts w:ascii="Arial" w:eastAsia="Times New Roman" w:hAnsi="Arial" w:cs="Arial"/>
          <w:sz w:val="24"/>
          <w:szCs w:val="24"/>
        </w:rPr>
        <w:t xml:space="preserve"> </w:t>
      </w:r>
      <w:proofErr w:type="spellStart"/>
      <w:proofErr w:type="gramStart"/>
      <w:r w:rsidRPr="00362D65">
        <w:rPr>
          <w:rFonts w:ascii="Arial" w:eastAsia="Times New Roman" w:hAnsi="Arial" w:cs="Arial"/>
          <w:sz w:val="24"/>
          <w:szCs w:val="24"/>
        </w:rPr>
        <w:t>Дождеприёмные</w:t>
      </w:r>
      <w:proofErr w:type="spellEnd"/>
      <w:r w:rsidRPr="00362D65">
        <w:rPr>
          <w:rFonts w:ascii="Arial" w:eastAsia="Times New Roman" w:hAnsi="Arial" w:cs="Arial"/>
          <w:sz w:val="24"/>
          <w:szCs w:val="24"/>
        </w:rPr>
        <w:t xml:space="preserve"> колодцы устанавливаются в местах понижения проектного рельефа: на въездах и выездах из микрорайонов, перед перекрестками со стороны притока воды до зоны пешеходного перехода, а также в местах примыкания к проезжей части муниципальных дорог подъездов (въездов и выездов) к предприятиям, организациям, объектам, в лотках проезжих частей улиц и проездов в зависимости от продольного уклона улиц.</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18">
        <w:rPr>
          <w:rFonts w:ascii="Arial" w:eastAsia="Times New Roman" w:hAnsi="Arial" w:cs="Arial"/>
          <w:b/>
          <w:sz w:val="24"/>
          <w:szCs w:val="24"/>
        </w:rPr>
        <w:t>2.1.9.</w:t>
      </w:r>
      <w:r w:rsidRPr="00362D65">
        <w:rPr>
          <w:rFonts w:ascii="Arial" w:eastAsia="Times New Roman" w:hAnsi="Arial" w:cs="Arial"/>
          <w:sz w:val="24"/>
          <w:szCs w:val="24"/>
        </w:rPr>
        <w:t xml:space="preserve"> При обустройстве решёток, перекрывающих водоотводящие лотки на пешеходных коммуникациях, рёбра решеток располагаются поперек направления пешеходного движения, а ширина отверстий между ребрами должна составлять не более 15 мм.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18">
        <w:rPr>
          <w:rFonts w:ascii="Arial" w:eastAsia="Times New Roman" w:hAnsi="Arial" w:cs="Arial"/>
          <w:b/>
          <w:sz w:val="24"/>
          <w:szCs w:val="24"/>
        </w:rPr>
        <w:t>2.1.10.</w:t>
      </w:r>
      <w:r w:rsidRPr="00362D65">
        <w:rPr>
          <w:rFonts w:ascii="Arial" w:eastAsia="Times New Roman" w:hAnsi="Arial" w:cs="Arial"/>
          <w:sz w:val="24"/>
          <w:szCs w:val="24"/>
        </w:rPr>
        <w:t xml:space="preserve"> Собственники обязаны обеспечивать организованный водоотвод с поверхности собственной территории. Запрещается производить отвод вод на проезжую либо пешеходную часть улицы.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Организация поверхностного водоотвода должна обеспечивать сток воды со скоростями, исключающими возможность эрозии почвы.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Присоединение к существующей системе водоотвода осуществляется на возмездной основе в соответствии с порядком присоединения к системе коммунальной инфраструктуры.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b/>
          <w:sz w:val="24"/>
          <w:szCs w:val="24"/>
        </w:rPr>
      </w:pPr>
      <w:r w:rsidRPr="00FD7818">
        <w:rPr>
          <w:rFonts w:ascii="Arial" w:eastAsia="Times New Roman" w:hAnsi="Arial" w:cs="Arial"/>
          <w:b/>
          <w:sz w:val="24"/>
          <w:szCs w:val="24"/>
        </w:rPr>
        <w:t>2.2. Элементы озеленения.</w:t>
      </w:r>
    </w:p>
    <w:p w:rsidR="00D06A1B" w:rsidRPr="00FD7818" w:rsidRDefault="00D06A1B" w:rsidP="00D06A1B">
      <w:pPr>
        <w:tabs>
          <w:tab w:val="left" w:pos="898"/>
        </w:tabs>
        <w:spacing w:after="0" w:line="240" w:lineRule="auto"/>
        <w:jc w:val="both"/>
        <w:rPr>
          <w:rFonts w:ascii="Arial" w:eastAsia="Times New Roman" w:hAnsi="Arial" w:cs="Arial"/>
          <w:b/>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18">
        <w:rPr>
          <w:rFonts w:ascii="Arial" w:eastAsia="Times New Roman" w:hAnsi="Arial" w:cs="Arial"/>
          <w:b/>
          <w:sz w:val="24"/>
          <w:szCs w:val="24"/>
        </w:rPr>
        <w:t>Озеленение</w:t>
      </w:r>
      <w:r w:rsidRPr="00362D65">
        <w:rPr>
          <w:rFonts w:ascii="Arial" w:eastAsia="Times New Roman" w:hAnsi="Arial" w:cs="Arial"/>
          <w:sz w:val="24"/>
          <w:szCs w:val="24"/>
        </w:rPr>
        <w:t xml:space="preserve">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w:t>
      </w:r>
      <w:r>
        <w:rPr>
          <w:rFonts w:ascii="Arial" w:eastAsia="Times New Roman" w:hAnsi="Arial" w:cs="Arial"/>
          <w:sz w:val="24"/>
          <w:szCs w:val="24"/>
        </w:rPr>
        <w:t xml:space="preserve"> «Клюквинский сельсовет» Курского района Курской области</w:t>
      </w:r>
      <w:r w:rsidRPr="00362D65">
        <w:rPr>
          <w:rFonts w:ascii="Arial" w:eastAsia="Times New Roman" w:hAnsi="Arial" w:cs="Arial"/>
          <w:sz w:val="24"/>
          <w:szCs w:val="24"/>
        </w:rPr>
        <w:t xml:space="preserve">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D06A1B" w:rsidRDefault="00D06A1B" w:rsidP="00D06A1B">
      <w:pPr>
        <w:tabs>
          <w:tab w:val="left" w:pos="898"/>
        </w:tabs>
        <w:spacing w:after="0" w:line="240" w:lineRule="auto"/>
        <w:jc w:val="both"/>
        <w:rPr>
          <w:rFonts w:ascii="Arial" w:eastAsia="Times New Roman" w:hAnsi="Arial" w:cs="Arial"/>
          <w:sz w:val="24"/>
          <w:szCs w:val="24"/>
        </w:rPr>
      </w:pPr>
      <w:r w:rsidRPr="00FD7818">
        <w:rPr>
          <w:rFonts w:ascii="Arial" w:eastAsia="Times New Roman" w:hAnsi="Arial" w:cs="Arial"/>
          <w:b/>
          <w:sz w:val="24"/>
          <w:szCs w:val="24"/>
        </w:rPr>
        <w:t xml:space="preserve">2.2.1. </w:t>
      </w:r>
      <w:r w:rsidRPr="00362D65">
        <w:rPr>
          <w:rFonts w:ascii="Arial" w:eastAsia="Times New Roman" w:hAnsi="Arial" w:cs="Arial"/>
          <w:sz w:val="24"/>
          <w:szCs w:val="24"/>
        </w:rPr>
        <w:t xml:space="preserve">На территории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  могут использоваться два вида озеленения: стационарное - посадка растений в грунт - и мобильное - посадка растений в специальные передвижные ёмкости (контейнеры, вазоны). </w:t>
      </w: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Основными типами стационарных насаждений и озеленения являются: массивы, группы, солитеры, живые изгороди, кулисы, боскеты, шпалеры, газоны, цветники, и другие виды посадок (аллейные, рядовые, букетные).</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055EB6">
        <w:rPr>
          <w:rFonts w:ascii="Arial" w:eastAsia="Times New Roman" w:hAnsi="Arial" w:cs="Arial"/>
          <w:b/>
          <w:sz w:val="24"/>
          <w:szCs w:val="24"/>
        </w:rPr>
        <w:t>2.2.2.</w:t>
      </w:r>
      <w:r w:rsidRPr="00362D65">
        <w:rPr>
          <w:rFonts w:ascii="Arial" w:eastAsia="Times New Roman" w:hAnsi="Arial" w:cs="Arial"/>
          <w:sz w:val="24"/>
          <w:szCs w:val="24"/>
        </w:rPr>
        <w:t xml:space="preserve"> При проектировании и проведении озеленения следует учитывать: минимальные расстояния посадок деревьев и кустарников до инженерных сетей, зданий и сооружений, размеры ям и траншей для посадки насаждений и </w:t>
      </w:r>
      <w:r w:rsidRPr="00362D65">
        <w:rPr>
          <w:rFonts w:ascii="Arial" w:eastAsia="Times New Roman" w:hAnsi="Arial" w:cs="Arial"/>
          <w:sz w:val="24"/>
          <w:szCs w:val="24"/>
        </w:rPr>
        <w:lastRenderedPageBreak/>
        <w:t xml:space="preserve">руководствоваться параметрами, а также соблюдать максимальное количество насаждений на различных территориях согласно </w:t>
      </w:r>
      <w:hyperlink r:id="rId7" w:history="1">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2.07.01-89</w:t>
        </w:r>
      </w:hyperlink>
      <w:r w:rsidRPr="00362D65">
        <w:rPr>
          <w:rFonts w:ascii="Arial" w:eastAsia="Times New Roman" w:hAnsi="Arial" w:cs="Arial"/>
          <w:sz w:val="24"/>
          <w:szCs w:val="24"/>
        </w:rPr>
        <w:t>* "Градостроительство. Планировка и застройка  и сельских поселений".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055EB6">
        <w:rPr>
          <w:rFonts w:ascii="Arial" w:eastAsia="Times New Roman" w:hAnsi="Arial" w:cs="Arial"/>
          <w:b/>
          <w:sz w:val="24"/>
          <w:szCs w:val="24"/>
        </w:rPr>
        <w:t>2.2.3.</w:t>
      </w:r>
      <w:r w:rsidRPr="00362D65">
        <w:rPr>
          <w:rFonts w:ascii="Arial" w:eastAsia="Times New Roman" w:hAnsi="Arial" w:cs="Arial"/>
          <w:sz w:val="24"/>
          <w:szCs w:val="24"/>
        </w:rPr>
        <w:t xml:space="preserve"> Граждане, должностные и юридические лица обязаны не допускать незаконные действия или бездействия, способные привести к повреждению или уничтожению зеленых насаждений.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055EB6">
        <w:rPr>
          <w:rFonts w:ascii="Arial" w:eastAsia="Times New Roman" w:hAnsi="Arial" w:cs="Arial"/>
          <w:b/>
          <w:sz w:val="24"/>
          <w:szCs w:val="24"/>
        </w:rPr>
        <w:t>2.2.4.</w:t>
      </w:r>
      <w:r w:rsidRPr="00362D65">
        <w:rPr>
          <w:rFonts w:ascii="Arial" w:eastAsia="Times New Roman" w:hAnsi="Arial" w:cs="Arial"/>
          <w:sz w:val="24"/>
          <w:szCs w:val="24"/>
        </w:rPr>
        <w:t xml:space="preserve"> Ветви, закрывающие указатели наименования улиц и номера домов, дорожные знаки, светофоры, треугольники видимости перекрестков, обрезаются ответственными за содержание территорий лицами.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055EB6">
        <w:rPr>
          <w:rFonts w:ascii="Arial" w:eastAsia="Times New Roman" w:hAnsi="Arial" w:cs="Arial"/>
          <w:b/>
          <w:sz w:val="24"/>
          <w:szCs w:val="24"/>
        </w:rPr>
        <w:t>2.2.5.</w:t>
      </w:r>
      <w:r w:rsidRPr="00362D65">
        <w:rPr>
          <w:rFonts w:ascii="Arial" w:eastAsia="Times New Roman" w:hAnsi="Arial" w:cs="Arial"/>
          <w:sz w:val="24"/>
          <w:szCs w:val="24"/>
        </w:rPr>
        <w:t xml:space="preserve"> Высаживание деревьев и кустарников в охранной зоне инженерных коммуникаций осуществляется при условии положительного согласования организаций, эксплуатирующих эти сети.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b/>
          <w:sz w:val="24"/>
          <w:szCs w:val="24"/>
        </w:rPr>
      </w:pPr>
      <w:r w:rsidRPr="00055EB6">
        <w:rPr>
          <w:rFonts w:ascii="Arial" w:eastAsia="Times New Roman" w:hAnsi="Arial" w:cs="Arial"/>
          <w:b/>
          <w:sz w:val="24"/>
          <w:szCs w:val="24"/>
        </w:rPr>
        <w:t> 2.3. Ограждения</w:t>
      </w:r>
    </w:p>
    <w:p w:rsidR="00D06A1B" w:rsidRPr="00055EB6" w:rsidRDefault="00D06A1B" w:rsidP="00D06A1B">
      <w:pPr>
        <w:tabs>
          <w:tab w:val="left" w:pos="898"/>
        </w:tabs>
        <w:spacing w:after="0" w:line="240" w:lineRule="auto"/>
        <w:jc w:val="both"/>
        <w:rPr>
          <w:rFonts w:ascii="Arial" w:eastAsia="Times New Roman" w:hAnsi="Arial" w:cs="Arial"/>
          <w:b/>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055EB6">
        <w:rPr>
          <w:rFonts w:ascii="Arial" w:eastAsia="Times New Roman" w:hAnsi="Arial" w:cs="Arial"/>
          <w:b/>
          <w:sz w:val="24"/>
          <w:szCs w:val="24"/>
        </w:rPr>
        <w:t>2.3.1</w:t>
      </w:r>
      <w:r w:rsidRPr="00362D65">
        <w:rPr>
          <w:rFonts w:ascii="Arial" w:eastAsia="Times New Roman" w:hAnsi="Arial" w:cs="Arial"/>
          <w:sz w:val="24"/>
          <w:szCs w:val="24"/>
        </w:rPr>
        <w:t xml:space="preserve">. В целях благоустройства на территории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  могут применяться декоративные, защитные, либо защитно-декоративные ограждения. </w:t>
      </w:r>
      <w:proofErr w:type="gramStart"/>
      <w:r w:rsidRPr="00362D65">
        <w:rPr>
          <w:rFonts w:ascii="Arial" w:eastAsia="Times New Roman" w:hAnsi="Arial" w:cs="Arial"/>
          <w:sz w:val="24"/>
          <w:szCs w:val="24"/>
        </w:rPr>
        <w:t>В зависимости от их назначения и места установки (включённости в архитектурно - художественный облик либо природный ландшафт) применяются постоянные, временные, передвижные ограждения, высота которых (низкие - 0,3 - 1,0 м, средние - 1,1 - 1,7 м, высокие - 1,8-3,0 м), вид, материал изготовления, а также степень проницаемости для взгляда (прозрачные, глухие), определяются при их проектировании и согласовании.</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055EB6">
        <w:rPr>
          <w:rFonts w:ascii="Arial" w:eastAsia="Times New Roman" w:hAnsi="Arial" w:cs="Arial"/>
          <w:b/>
          <w:sz w:val="24"/>
          <w:szCs w:val="24"/>
        </w:rPr>
        <w:t>2.3.2.</w:t>
      </w:r>
      <w:r w:rsidRPr="00362D65">
        <w:rPr>
          <w:rFonts w:ascii="Arial" w:eastAsia="Times New Roman" w:hAnsi="Arial" w:cs="Arial"/>
          <w:sz w:val="24"/>
          <w:szCs w:val="24"/>
        </w:rPr>
        <w:t xml:space="preserve"> Проектирование ограждений производится в зависимости от их местоположения и назначения согласно </w:t>
      </w:r>
      <w:proofErr w:type="spellStart"/>
      <w:r w:rsidRPr="00362D65">
        <w:rPr>
          <w:rFonts w:ascii="Arial" w:eastAsia="Times New Roman" w:hAnsi="Arial" w:cs="Arial"/>
          <w:sz w:val="24"/>
          <w:szCs w:val="24"/>
        </w:rPr>
        <w:t>ГОСТам</w:t>
      </w:r>
      <w:proofErr w:type="spellEnd"/>
      <w:r w:rsidRPr="00362D65">
        <w:rPr>
          <w:rFonts w:ascii="Arial" w:eastAsia="Times New Roman" w:hAnsi="Arial" w:cs="Arial"/>
          <w:sz w:val="24"/>
          <w:szCs w:val="24"/>
        </w:rPr>
        <w:t>, каталогам сертифицированных изделий, проектам индивидуального проектирования.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Ограждения (заборы) территорий и земельных участков, расположенные вдоль  улиц (в том числе индивидуальной жилой застройки), должны выполняться в соответствии с согласованной (Управлением архитектуры и градостроительс</w:t>
      </w:r>
      <w:r>
        <w:rPr>
          <w:rFonts w:ascii="Arial" w:eastAsia="Times New Roman" w:hAnsi="Arial" w:cs="Arial"/>
          <w:sz w:val="24"/>
          <w:szCs w:val="24"/>
        </w:rPr>
        <w:t>тва А</w:t>
      </w:r>
      <w:r w:rsidRPr="00362D65">
        <w:rPr>
          <w:rFonts w:ascii="Arial" w:eastAsia="Times New Roman" w:hAnsi="Arial" w:cs="Arial"/>
          <w:sz w:val="24"/>
          <w:szCs w:val="24"/>
        </w:rPr>
        <w:t xml:space="preserve">дминистрации Курского района/Главой </w:t>
      </w:r>
      <w:r>
        <w:rPr>
          <w:rFonts w:ascii="Arial" w:eastAsia="Times New Roman" w:hAnsi="Arial" w:cs="Arial"/>
          <w:sz w:val="24"/>
          <w:szCs w:val="24"/>
        </w:rPr>
        <w:t>Клюквинского сельсовета Курского района</w:t>
      </w:r>
      <w:r w:rsidRPr="00362D65">
        <w:rPr>
          <w:rFonts w:ascii="Arial" w:eastAsia="Times New Roman" w:hAnsi="Arial" w:cs="Arial"/>
          <w:sz w:val="24"/>
          <w:szCs w:val="24"/>
        </w:rPr>
        <w:t>) проектной документацией.</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Возведение защитных ограждений на территориях общественного назначения не допускается за исключением случаев, установленных </w:t>
      </w:r>
      <w:hyperlink r:id="rId8" w:history="1">
        <w:r w:rsidRPr="00362D65">
          <w:rPr>
            <w:rFonts w:ascii="Arial" w:eastAsia="Times New Roman" w:hAnsi="Arial" w:cs="Arial"/>
            <w:sz w:val="24"/>
            <w:szCs w:val="24"/>
          </w:rPr>
          <w:t>СН 441-72</w:t>
        </w:r>
      </w:hyperlink>
      <w:r w:rsidRPr="00362D65">
        <w:rPr>
          <w:rFonts w:ascii="Arial" w:eastAsia="Times New Roman" w:hAnsi="Arial" w:cs="Arial"/>
          <w:sz w:val="24"/>
          <w:szCs w:val="24"/>
        </w:rPr>
        <w:t>* "Указания по проектированию ограждений площадок и участков предприятий, зданий и сооружений", когда они требуются по условиям эксплуатации и охраны предприятий, зданий и сооружений с учётом архитектурно-планировочных заданий.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055EB6">
        <w:rPr>
          <w:rFonts w:ascii="Arial" w:eastAsia="Times New Roman" w:hAnsi="Arial" w:cs="Arial"/>
          <w:b/>
          <w:sz w:val="24"/>
          <w:szCs w:val="24"/>
        </w:rPr>
        <w:t>2.3.3.</w:t>
      </w:r>
      <w:r w:rsidRPr="00362D65">
        <w:rPr>
          <w:rFonts w:ascii="Arial" w:eastAsia="Times New Roman" w:hAnsi="Arial" w:cs="Arial"/>
          <w:sz w:val="24"/>
          <w:szCs w:val="24"/>
        </w:rPr>
        <w:t xml:space="preserve"> Ограждение территорий памятников историко-культурного наследия выполняется в соответствии с регламентами, установленными для данных территорий.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055EB6">
        <w:rPr>
          <w:rFonts w:ascii="Arial" w:eastAsia="Times New Roman" w:hAnsi="Arial" w:cs="Arial"/>
          <w:b/>
          <w:sz w:val="24"/>
          <w:szCs w:val="24"/>
        </w:rPr>
        <w:t>2.3.4</w:t>
      </w:r>
      <w:r w:rsidRPr="00362D65">
        <w:rPr>
          <w:rFonts w:ascii="Arial" w:eastAsia="Times New Roman" w:hAnsi="Arial" w:cs="Arial"/>
          <w:sz w:val="24"/>
          <w:szCs w:val="24"/>
        </w:rPr>
        <w:t>. На территориях общественного, жилого, рекреационного назначения, в районе перекрёстков, поворотов автомобильных дорог либо проезжей части улицы запрещается проектирование глухих и железобетонных ограждений.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055EB6">
        <w:rPr>
          <w:rFonts w:ascii="Arial" w:eastAsia="Times New Roman" w:hAnsi="Arial" w:cs="Arial"/>
          <w:b/>
          <w:sz w:val="24"/>
          <w:szCs w:val="24"/>
        </w:rPr>
        <w:t>2.3.5.</w:t>
      </w:r>
      <w:r w:rsidRPr="00362D65">
        <w:rPr>
          <w:rFonts w:ascii="Arial" w:eastAsia="Times New Roman" w:hAnsi="Arial" w:cs="Arial"/>
          <w:sz w:val="24"/>
          <w:szCs w:val="24"/>
        </w:rPr>
        <w:t xml:space="preserve"> В местах примыкания газонов к проездам, стоянкам автотранспорта, в местах вероятного наезда автомобилей на газон и </w:t>
      </w:r>
      <w:proofErr w:type="spellStart"/>
      <w:r w:rsidRPr="00362D65">
        <w:rPr>
          <w:rFonts w:ascii="Arial" w:eastAsia="Times New Roman" w:hAnsi="Arial" w:cs="Arial"/>
          <w:sz w:val="24"/>
          <w:szCs w:val="24"/>
        </w:rPr>
        <w:t>вытаптывания</w:t>
      </w:r>
      <w:proofErr w:type="spellEnd"/>
      <w:r w:rsidRPr="00362D65">
        <w:rPr>
          <w:rFonts w:ascii="Arial" w:eastAsia="Times New Roman" w:hAnsi="Arial" w:cs="Arial"/>
          <w:sz w:val="24"/>
          <w:szCs w:val="24"/>
        </w:rPr>
        <w:t xml:space="preserve"> троп через газон устанавливаются защитные металлические ограждения высотой не менее 0,5 м. Ограждения размещаются на территории газона с отступом от границы примыкания порядка 0,2 - 0,3 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055EB6">
        <w:rPr>
          <w:rFonts w:ascii="Arial" w:eastAsia="Times New Roman" w:hAnsi="Arial" w:cs="Arial"/>
          <w:b/>
          <w:sz w:val="24"/>
          <w:szCs w:val="24"/>
        </w:rPr>
        <w:t>2.3.6.</w:t>
      </w:r>
      <w:r w:rsidRPr="00362D65">
        <w:rPr>
          <w:rFonts w:ascii="Arial" w:eastAsia="Times New Roman" w:hAnsi="Arial" w:cs="Arial"/>
          <w:sz w:val="24"/>
          <w:szCs w:val="24"/>
        </w:rPr>
        <w:t xml:space="preserve"> Сплошное ограждение многоквартирных домов не допускается.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055EB6">
        <w:rPr>
          <w:rFonts w:ascii="Arial" w:eastAsia="Times New Roman" w:hAnsi="Arial" w:cs="Arial"/>
          <w:b/>
          <w:sz w:val="24"/>
          <w:szCs w:val="24"/>
        </w:rPr>
        <w:t>2.3.7.</w:t>
      </w:r>
      <w:r w:rsidRPr="00362D65">
        <w:rPr>
          <w:rFonts w:ascii="Arial" w:eastAsia="Times New Roman" w:hAnsi="Arial" w:cs="Arial"/>
          <w:sz w:val="24"/>
          <w:szCs w:val="24"/>
        </w:rPr>
        <w:t xml:space="preserve"> В зонах интенсивного пешеходного движения или в зонах производства строительных и реконструктивных работ устанавливаются защитные </w:t>
      </w:r>
      <w:r w:rsidRPr="00362D65">
        <w:rPr>
          <w:rFonts w:ascii="Arial" w:eastAsia="Times New Roman" w:hAnsi="Arial" w:cs="Arial"/>
          <w:sz w:val="24"/>
          <w:szCs w:val="24"/>
        </w:rPr>
        <w:lastRenderedPageBreak/>
        <w:t>приствольные ограждения высотой 0,9 м и более, диаметром 0,8 м и более, в зависимости от возраста и породы дерева.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055EB6">
        <w:rPr>
          <w:rFonts w:ascii="Arial" w:eastAsia="Times New Roman" w:hAnsi="Arial" w:cs="Arial"/>
          <w:b/>
          <w:sz w:val="24"/>
          <w:szCs w:val="24"/>
        </w:rPr>
        <w:t>2.3.8</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Строительство и установка ограждений на территориях общего пользования или на территориях, граничащих с территориями общего пользования (за исключением дорожных и пешеходных ограждений в границах улиц и дорог муниципального образования, ограждений на внутри дворовых территориях, а также ограждений парков и скверов), осуществляется в соответствии с проектом, который подлежит согласованию с владельцами (эксплуатирующими организациями) инженерных коммуникаций.</w:t>
      </w:r>
      <w:proofErr w:type="gramEnd"/>
    </w:p>
    <w:p w:rsidR="00D06A1B" w:rsidRPr="00055EB6" w:rsidRDefault="00D06A1B" w:rsidP="00D06A1B">
      <w:pPr>
        <w:tabs>
          <w:tab w:val="left" w:pos="898"/>
        </w:tabs>
        <w:spacing w:after="0" w:line="240" w:lineRule="auto"/>
        <w:jc w:val="both"/>
        <w:rPr>
          <w:rFonts w:ascii="Arial" w:eastAsia="Times New Roman" w:hAnsi="Arial" w:cs="Arial"/>
          <w:b/>
          <w:sz w:val="24"/>
          <w:szCs w:val="24"/>
        </w:rPr>
      </w:pPr>
      <w:r w:rsidRPr="00055EB6">
        <w:rPr>
          <w:rFonts w:ascii="Arial" w:eastAsia="Times New Roman" w:hAnsi="Arial" w:cs="Arial"/>
          <w:b/>
          <w:sz w:val="24"/>
          <w:szCs w:val="24"/>
        </w:rPr>
        <w:t>При проектировании ограждений рекомендуется учитывать следующие требования: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выполнять проектирование ограждений следует с учетом определения параметров, вида (рисунка), материала, а также колористического (цветового) решения ограждений;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разграничить зеленую зону (газоны, клумбы, парки) с маршрутами пешеходов и транспорта;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выполнять проектирование дорожек и тротуаров с учетом потоков людей и маршрутов;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проектировать изменение высоты и геометрии бордюрного камня с учетом сезонных снежных отвалов;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использовать (в особенности на границах зеленых зон) многолетние всесезонные кустистые растения;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по возможности использовать светоотражающие фасадные конструкции для затененных участков газонов;</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цветовое графическое оформление ограждений (как и остальных  объектов) должно быть максимально нейтрально к окружению</w:t>
      </w:r>
      <w:r>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Pr>
          <w:rFonts w:ascii="Arial" w:eastAsia="Times New Roman" w:hAnsi="Arial" w:cs="Arial"/>
          <w:sz w:val="24"/>
          <w:szCs w:val="24"/>
        </w:rPr>
        <w:t>-</w:t>
      </w:r>
      <w:r w:rsidRPr="00362D65">
        <w:rPr>
          <w:rFonts w:ascii="Arial" w:eastAsia="Times New Roman" w:hAnsi="Arial" w:cs="Arial"/>
          <w:sz w:val="24"/>
          <w:szCs w:val="24"/>
        </w:rPr>
        <w:t>ограждения подлежат окраске, конструкция ограждений должна быть безопасна для населения. Владельцы ограждений несут ответственность за их техни</w:t>
      </w:r>
      <w:r>
        <w:rPr>
          <w:rFonts w:ascii="Arial" w:eastAsia="Times New Roman" w:hAnsi="Arial" w:cs="Arial"/>
          <w:sz w:val="24"/>
          <w:szCs w:val="24"/>
        </w:rPr>
        <w:t>ческое и эстетическое состояние;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 глухие заборы рекомендуется заменять просматриваемыми. </w:t>
      </w:r>
      <w:proofErr w:type="gramStart"/>
      <w:r w:rsidRPr="00362D65">
        <w:rPr>
          <w:rFonts w:ascii="Arial" w:eastAsia="Times New Roman" w:hAnsi="Arial" w:cs="Arial"/>
          <w:sz w:val="24"/>
          <w:szCs w:val="24"/>
        </w:rPr>
        <w:t>Если нет возможности убрать забор или заменить на просматриваемый, можно закрыть визуально  с использованием зеленых насаждений.</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055EB6">
        <w:rPr>
          <w:rFonts w:ascii="Arial" w:eastAsia="Times New Roman" w:hAnsi="Arial" w:cs="Arial"/>
          <w:b/>
          <w:sz w:val="24"/>
          <w:szCs w:val="24"/>
        </w:rPr>
        <w:t>Требования к ограждениям</w:t>
      </w:r>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достаточная прочность для защиты пешеходов от наезда автомобилей̆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  модульность, возможность создания конструкции </w:t>
      </w:r>
      <w:proofErr w:type="spellStart"/>
      <w:r w:rsidRPr="00362D65">
        <w:rPr>
          <w:rFonts w:ascii="Arial" w:eastAsia="Times New Roman" w:hAnsi="Arial" w:cs="Arial"/>
          <w:sz w:val="24"/>
          <w:szCs w:val="24"/>
        </w:rPr>
        <w:t>любои</w:t>
      </w:r>
      <w:proofErr w:type="spellEnd"/>
      <w:r w:rsidRPr="00362D65">
        <w:rPr>
          <w:rFonts w:ascii="Arial" w:eastAsia="Times New Roman" w:hAnsi="Arial" w:cs="Arial"/>
          <w:sz w:val="24"/>
          <w:szCs w:val="24"/>
        </w:rPr>
        <w:t>̆ формы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  светоотражающие элементы там, где возможен </w:t>
      </w:r>
      <w:proofErr w:type="spellStart"/>
      <w:r w:rsidRPr="00362D65">
        <w:rPr>
          <w:rFonts w:ascii="Arial" w:eastAsia="Times New Roman" w:hAnsi="Arial" w:cs="Arial"/>
          <w:sz w:val="24"/>
          <w:szCs w:val="24"/>
        </w:rPr>
        <w:t>случайныи</w:t>
      </w:r>
      <w:proofErr w:type="spellEnd"/>
      <w:r w:rsidRPr="00362D65">
        <w:rPr>
          <w:rFonts w:ascii="Arial" w:eastAsia="Times New Roman" w:hAnsi="Arial" w:cs="Arial"/>
          <w:sz w:val="24"/>
          <w:szCs w:val="24"/>
        </w:rPr>
        <w:t>̆ наезд автомобиля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недопустимо располагать ограды далее 10 см от края газона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нейтральный цвет  или натуральный цвет материала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055EB6" w:rsidRDefault="00D06A1B" w:rsidP="00D06A1B">
      <w:pPr>
        <w:tabs>
          <w:tab w:val="left" w:pos="898"/>
        </w:tabs>
        <w:spacing w:after="0" w:line="240" w:lineRule="auto"/>
        <w:jc w:val="both"/>
        <w:rPr>
          <w:rFonts w:ascii="Arial" w:eastAsia="Times New Roman" w:hAnsi="Arial" w:cs="Arial"/>
          <w:b/>
          <w:sz w:val="24"/>
          <w:szCs w:val="24"/>
        </w:rPr>
      </w:pPr>
      <w:r w:rsidRPr="00055EB6">
        <w:rPr>
          <w:rFonts w:ascii="Arial" w:eastAsia="Times New Roman" w:hAnsi="Arial" w:cs="Arial"/>
          <w:b/>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055EB6">
        <w:rPr>
          <w:rFonts w:ascii="Arial" w:eastAsia="Times New Roman" w:hAnsi="Arial" w:cs="Arial"/>
          <w:b/>
          <w:sz w:val="24"/>
          <w:szCs w:val="24"/>
        </w:rPr>
        <w:t>2.4. Малые архитектурные формы</w:t>
      </w: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055EB6">
        <w:rPr>
          <w:rFonts w:ascii="Arial" w:eastAsia="Times New Roman" w:hAnsi="Arial" w:cs="Arial"/>
          <w:b/>
          <w:sz w:val="24"/>
          <w:szCs w:val="24"/>
        </w:rPr>
        <w:t xml:space="preserve">К малым архитектурным формам (МАФ) </w:t>
      </w:r>
      <w:r w:rsidRPr="00362D65">
        <w:rPr>
          <w:rFonts w:ascii="Arial" w:eastAsia="Times New Roman" w:hAnsi="Arial" w:cs="Arial"/>
          <w:sz w:val="24"/>
          <w:szCs w:val="24"/>
        </w:rPr>
        <w:t xml:space="preserve">относятся: элементы монументально-декоративного оформления, устройства для оформления мобильного и вертикального озеленения, водные устройства, городская </w:t>
      </w:r>
      <w:r w:rsidRPr="00362D65">
        <w:rPr>
          <w:rFonts w:ascii="Arial" w:eastAsia="Times New Roman" w:hAnsi="Arial" w:cs="Arial"/>
          <w:sz w:val="24"/>
          <w:szCs w:val="24"/>
        </w:rPr>
        <w:lastRenderedPageBreak/>
        <w:t>мебель, коммунально-бытовое и техническое оборудование, располагаемое на территории муниципального образования.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Для каждого элемента </w:t>
      </w:r>
      <w:proofErr w:type="spellStart"/>
      <w:r w:rsidRPr="00362D65">
        <w:rPr>
          <w:rFonts w:ascii="Arial" w:eastAsia="Times New Roman" w:hAnsi="Arial" w:cs="Arial"/>
          <w:sz w:val="24"/>
          <w:szCs w:val="24"/>
        </w:rPr>
        <w:t>планировочнои</w:t>
      </w:r>
      <w:proofErr w:type="spellEnd"/>
      <w:r w:rsidRPr="00362D65">
        <w:rPr>
          <w:rFonts w:ascii="Arial" w:eastAsia="Times New Roman" w:hAnsi="Arial" w:cs="Arial"/>
          <w:sz w:val="24"/>
          <w:szCs w:val="24"/>
        </w:rPr>
        <w:t>̆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055EB6">
        <w:rPr>
          <w:rFonts w:ascii="Arial" w:eastAsia="Times New Roman" w:hAnsi="Arial" w:cs="Arial"/>
          <w:b/>
          <w:sz w:val="24"/>
          <w:szCs w:val="24"/>
        </w:rPr>
        <w:t>2.4.1.</w:t>
      </w:r>
      <w:r w:rsidRPr="00362D65">
        <w:rPr>
          <w:rFonts w:ascii="Arial" w:eastAsia="Times New Roman" w:hAnsi="Arial" w:cs="Arial"/>
          <w:sz w:val="24"/>
          <w:szCs w:val="24"/>
        </w:rPr>
        <w:t xml:space="preserve"> При проектировании, выборе МАФ необходимо  использовать  и стоит учитывать:</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а) материалы, подходящие для климата и соответствующие конструкции и назначению МАФ. Предпочтительнее использование натуральных материалов;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б) антивандальную защищенность ― от разрушения, </w:t>
      </w:r>
      <w:proofErr w:type="spellStart"/>
      <w:r w:rsidRPr="00362D65">
        <w:rPr>
          <w:rFonts w:ascii="Arial" w:eastAsia="Times New Roman" w:hAnsi="Arial" w:cs="Arial"/>
          <w:sz w:val="24"/>
          <w:szCs w:val="24"/>
        </w:rPr>
        <w:t>оклейки</w:t>
      </w:r>
      <w:proofErr w:type="spellEnd"/>
      <w:r w:rsidRPr="00362D65">
        <w:rPr>
          <w:rFonts w:ascii="Arial" w:eastAsia="Times New Roman" w:hAnsi="Arial" w:cs="Arial"/>
          <w:sz w:val="24"/>
          <w:szCs w:val="24"/>
        </w:rPr>
        <w:t xml:space="preserve">, нанесения надписей̆ и </w:t>
      </w:r>
      <w:proofErr w:type="gramStart"/>
      <w:r w:rsidRPr="00362D65">
        <w:rPr>
          <w:rFonts w:ascii="Arial" w:eastAsia="Times New Roman" w:hAnsi="Arial" w:cs="Arial"/>
          <w:sz w:val="24"/>
          <w:szCs w:val="24"/>
        </w:rPr>
        <w:t>изображении</w:t>
      </w:r>
      <w:proofErr w:type="gramEnd"/>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  возможность ремонта или замены деталей̆ МАФ;</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г)  защиту от образования наледи и снежных заносов, обеспечение стока воды;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spellStart"/>
      <w:r w:rsidRPr="00362D65">
        <w:rPr>
          <w:rFonts w:ascii="Arial" w:eastAsia="Times New Roman" w:hAnsi="Arial" w:cs="Arial"/>
          <w:sz w:val="24"/>
          <w:szCs w:val="24"/>
        </w:rPr>
        <w:t>д</w:t>
      </w:r>
      <w:proofErr w:type="spellEnd"/>
      <w:r w:rsidRPr="00362D65">
        <w:rPr>
          <w:rFonts w:ascii="Arial" w:eastAsia="Times New Roman" w:hAnsi="Arial" w:cs="Arial"/>
          <w:sz w:val="24"/>
          <w:szCs w:val="24"/>
        </w:rPr>
        <w:t>) удобство обслуживания, а также механизированной̆ и ручной̆ очистки территории рядом с МАФ и под конструкцией̆;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е)  эргономичность конструкций (высоту и наклон спинки, высоту урн и прочее);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ж)  расцветку, не вносящую визуальный шум;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spellStart"/>
      <w:r w:rsidRPr="00362D65">
        <w:rPr>
          <w:rFonts w:ascii="Arial" w:eastAsia="Times New Roman" w:hAnsi="Arial" w:cs="Arial"/>
          <w:sz w:val="24"/>
          <w:szCs w:val="24"/>
        </w:rPr>
        <w:t>з</w:t>
      </w:r>
      <w:proofErr w:type="spellEnd"/>
      <w:r w:rsidRPr="00362D65">
        <w:rPr>
          <w:rFonts w:ascii="Arial" w:eastAsia="Times New Roman" w:hAnsi="Arial" w:cs="Arial"/>
          <w:sz w:val="24"/>
          <w:szCs w:val="24"/>
        </w:rPr>
        <w:t>)  безопасность для потенциальных пользователей̆;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и)  стилистическое сочетание с другими МАФ и окружающей̆ архитектурой̆;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к)  соответствие характеристикам зоны расположения: </w:t>
      </w:r>
      <w:proofErr w:type="gramStart"/>
      <w:r w:rsidRPr="00362D65">
        <w:rPr>
          <w:rFonts w:ascii="Arial" w:eastAsia="Times New Roman" w:hAnsi="Arial" w:cs="Arial"/>
          <w:sz w:val="24"/>
          <w:szCs w:val="24"/>
        </w:rPr>
        <w:t>сдержанный</w:t>
      </w:r>
      <w:proofErr w:type="gramEnd"/>
      <w:r w:rsidRPr="00362D65">
        <w:rPr>
          <w:rFonts w:ascii="Arial" w:eastAsia="Times New Roman" w:hAnsi="Arial" w:cs="Arial"/>
          <w:sz w:val="24"/>
          <w:szCs w:val="24"/>
        </w:rPr>
        <w:t xml:space="preserve">̆ </w:t>
      </w:r>
      <w:proofErr w:type="spellStart"/>
      <w:r w:rsidRPr="00362D65">
        <w:rPr>
          <w:rFonts w:ascii="Arial" w:eastAsia="Times New Roman" w:hAnsi="Arial" w:cs="Arial"/>
          <w:sz w:val="24"/>
          <w:szCs w:val="24"/>
        </w:rPr>
        <w:t>дизайн</w:t>
      </w:r>
      <w:proofErr w:type="spellEnd"/>
      <w:r w:rsidRPr="00362D65">
        <w:rPr>
          <w:rFonts w:ascii="Arial" w:eastAsia="Times New Roman" w:hAnsi="Arial" w:cs="Arial"/>
          <w:sz w:val="24"/>
          <w:szCs w:val="24"/>
        </w:rPr>
        <w:t xml:space="preserve"> для тротуаров дорог, более изящный̆ - для рекреационных зон и дворов.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Общие требования к установке МАФ:</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а)  расположение, не создающее </w:t>
      </w:r>
      <w:proofErr w:type="gramStart"/>
      <w:r w:rsidRPr="00362D65">
        <w:rPr>
          <w:rFonts w:ascii="Arial" w:eastAsia="Times New Roman" w:hAnsi="Arial" w:cs="Arial"/>
          <w:sz w:val="24"/>
          <w:szCs w:val="24"/>
        </w:rPr>
        <w:t>препятствии</w:t>
      </w:r>
      <w:proofErr w:type="gramEnd"/>
      <w:r w:rsidRPr="00362D65">
        <w:rPr>
          <w:rFonts w:ascii="Arial" w:eastAsia="Times New Roman" w:hAnsi="Arial" w:cs="Arial"/>
          <w:sz w:val="24"/>
          <w:szCs w:val="24"/>
        </w:rPr>
        <w:t>̆ для пешеходов;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б)  плотная установка на </w:t>
      </w:r>
      <w:proofErr w:type="spellStart"/>
      <w:r w:rsidRPr="00362D65">
        <w:rPr>
          <w:rFonts w:ascii="Arial" w:eastAsia="Times New Roman" w:hAnsi="Arial" w:cs="Arial"/>
          <w:sz w:val="24"/>
          <w:szCs w:val="24"/>
        </w:rPr>
        <w:t>минимальнои</w:t>
      </w:r>
      <w:proofErr w:type="spellEnd"/>
      <w:r w:rsidRPr="00362D65">
        <w:rPr>
          <w:rFonts w:ascii="Arial" w:eastAsia="Times New Roman" w:hAnsi="Arial" w:cs="Arial"/>
          <w:sz w:val="24"/>
          <w:szCs w:val="24"/>
        </w:rPr>
        <w:t>̆ площади в местах большого скопления людей̆;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  устойчивость конструкции;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г)  надежная фиксация или обеспечение возможности перемещения в зависимости </w:t>
      </w:r>
      <w:proofErr w:type="gramStart"/>
      <w:r w:rsidRPr="00362D65">
        <w:rPr>
          <w:rFonts w:ascii="Arial" w:eastAsia="Times New Roman" w:hAnsi="Arial" w:cs="Arial"/>
          <w:sz w:val="24"/>
          <w:szCs w:val="24"/>
        </w:rPr>
        <w:t>от</w:t>
      </w:r>
      <w:proofErr w:type="gramEnd"/>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условии</w:t>
      </w:r>
      <w:proofErr w:type="gramEnd"/>
      <w:r w:rsidRPr="00362D65">
        <w:rPr>
          <w:rFonts w:ascii="Arial" w:eastAsia="Times New Roman" w:hAnsi="Arial" w:cs="Arial"/>
          <w:sz w:val="24"/>
          <w:szCs w:val="24"/>
        </w:rPr>
        <w:t>̆ расположения;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spellStart"/>
      <w:r w:rsidRPr="00362D65">
        <w:rPr>
          <w:rFonts w:ascii="Arial" w:eastAsia="Times New Roman" w:hAnsi="Arial" w:cs="Arial"/>
          <w:sz w:val="24"/>
          <w:szCs w:val="24"/>
        </w:rPr>
        <w:t>д</w:t>
      </w:r>
      <w:proofErr w:type="spellEnd"/>
      <w:r w:rsidRPr="00362D65">
        <w:rPr>
          <w:rFonts w:ascii="Arial" w:eastAsia="Times New Roman" w:hAnsi="Arial" w:cs="Arial"/>
          <w:sz w:val="24"/>
          <w:szCs w:val="24"/>
        </w:rPr>
        <w:t>)  достаточное количество МАФ определенных типов в каждой̆ конкретной̆ зоне;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055EB6" w:rsidRDefault="00D06A1B" w:rsidP="00D06A1B">
      <w:pPr>
        <w:tabs>
          <w:tab w:val="left" w:pos="898"/>
        </w:tabs>
        <w:spacing w:after="0" w:line="240" w:lineRule="auto"/>
        <w:jc w:val="both"/>
        <w:rPr>
          <w:rFonts w:ascii="Arial" w:eastAsia="Times New Roman" w:hAnsi="Arial" w:cs="Arial"/>
          <w:b/>
          <w:sz w:val="24"/>
          <w:szCs w:val="24"/>
        </w:rPr>
      </w:pPr>
      <w:r w:rsidRPr="00055EB6">
        <w:rPr>
          <w:rFonts w:ascii="Arial" w:eastAsia="Times New Roman" w:hAnsi="Arial" w:cs="Arial"/>
          <w:b/>
          <w:sz w:val="24"/>
          <w:szCs w:val="24"/>
        </w:rPr>
        <w:t>2.4.2. Мебель для территорий муниципального образования «Клюквинский сельсовет» Курского района Курской области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К мебели относятся: различные виды скамей для отдыха, размещаемые на территории общественных пространств, рекреаций и дворов; скамей и столов – на площадках для настольных игр, летних кафе.</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Мебель необходимо фиксировать, чтобы ее невозможно было переместить и помешать тем самым потоку пешеходов или автомобилей̆. Стоит подбирать материалы и </w:t>
      </w:r>
      <w:proofErr w:type="spellStart"/>
      <w:r w:rsidRPr="00362D65">
        <w:rPr>
          <w:rFonts w:ascii="Arial" w:eastAsia="Times New Roman" w:hAnsi="Arial" w:cs="Arial"/>
          <w:sz w:val="24"/>
          <w:szCs w:val="24"/>
        </w:rPr>
        <w:t>дизайн</w:t>
      </w:r>
      <w:proofErr w:type="spellEnd"/>
      <w:r w:rsidRPr="00362D65">
        <w:rPr>
          <w:rFonts w:ascii="Arial" w:eastAsia="Times New Roman" w:hAnsi="Arial" w:cs="Arial"/>
          <w:sz w:val="24"/>
          <w:szCs w:val="24"/>
        </w:rPr>
        <w:t xml:space="preserve"> объектов с учетом всех условий, тогда мебель прослужит дольше, будет более удобна и эффективна в использовании и гармонично впишется в окружающую среду.</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При установке мебели на территории общественных пространств   </w:t>
      </w:r>
      <w:r>
        <w:rPr>
          <w:rFonts w:ascii="Arial" w:eastAsia="Times New Roman" w:hAnsi="Arial" w:cs="Arial"/>
          <w:sz w:val="24"/>
          <w:szCs w:val="24"/>
        </w:rPr>
        <w:t xml:space="preserve">Клюквинского </w:t>
      </w:r>
      <w:r w:rsidRPr="00362D65">
        <w:rPr>
          <w:rFonts w:ascii="Arial" w:eastAsia="Times New Roman" w:hAnsi="Arial" w:cs="Arial"/>
          <w:sz w:val="24"/>
          <w:szCs w:val="24"/>
        </w:rPr>
        <w:t>сельсовета следует руководствоваться следующими правилами: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установку скамей следует производить на ровную поверхность твёрдых видов покрытия или фундамент;</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допускается в зонах отдыха, на детских площадках установка скамей на мягкие виды покрытия;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lastRenderedPageBreak/>
        <w:t>3) при установке мебели на фундамент его части не должны выступать над поверхностью земли;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высоту скамьи для отдыха взрослого человека от уровня покрытия до плоскости сидения следует устанавливать в пределах 420 - 480 мм.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5) поверхности скамьи для отдыха выполняются из дерева, с различными видами водоустойчивой обработки либо из пластика;</w:t>
      </w:r>
    </w:p>
    <w:p w:rsidR="00D06A1B" w:rsidRPr="00055EB6" w:rsidRDefault="00D06A1B" w:rsidP="00D06A1B">
      <w:pPr>
        <w:tabs>
          <w:tab w:val="left" w:pos="898"/>
        </w:tabs>
        <w:spacing w:after="0" w:line="240" w:lineRule="auto"/>
        <w:jc w:val="both"/>
        <w:rPr>
          <w:rFonts w:ascii="Arial" w:eastAsia="Times New Roman" w:hAnsi="Arial" w:cs="Arial"/>
          <w:b/>
          <w:sz w:val="24"/>
          <w:szCs w:val="24"/>
        </w:rPr>
      </w:pPr>
      <w:r w:rsidRPr="00055EB6">
        <w:rPr>
          <w:rFonts w:ascii="Arial" w:eastAsia="Times New Roman" w:hAnsi="Arial" w:cs="Arial"/>
          <w:b/>
          <w:sz w:val="24"/>
          <w:szCs w:val="24"/>
        </w:rPr>
        <w:t xml:space="preserve">Требования к </w:t>
      </w:r>
      <w:proofErr w:type="spellStart"/>
      <w:r w:rsidRPr="00055EB6">
        <w:rPr>
          <w:rFonts w:ascii="Arial" w:eastAsia="Times New Roman" w:hAnsi="Arial" w:cs="Arial"/>
          <w:b/>
          <w:sz w:val="24"/>
          <w:szCs w:val="24"/>
        </w:rPr>
        <w:t>скамейкам</w:t>
      </w:r>
      <w:proofErr w:type="spellEnd"/>
      <w:r w:rsidRPr="00055EB6">
        <w:rPr>
          <w:rFonts w:ascii="Arial" w:eastAsia="Times New Roman" w:hAnsi="Arial" w:cs="Arial"/>
          <w:b/>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наличие спинок для скамеек рекреационных зон;</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наличие спинок и поручней̆ для скамеек дворовых зон;</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отсутствие спинок и поручней̆ для скамеек транзитных зон;</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 на территории особо охраняемых природных </w:t>
      </w:r>
      <w:proofErr w:type="gramStart"/>
      <w:r w:rsidRPr="00362D65">
        <w:rPr>
          <w:rFonts w:ascii="Arial" w:eastAsia="Times New Roman" w:hAnsi="Arial" w:cs="Arial"/>
          <w:sz w:val="24"/>
          <w:szCs w:val="24"/>
        </w:rPr>
        <w:t>территорий</w:t>
      </w:r>
      <w:proofErr w:type="gramEnd"/>
      <w:r w:rsidRPr="00362D65">
        <w:rPr>
          <w:rFonts w:ascii="Arial" w:eastAsia="Times New Roman" w:hAnsi="Arial" w:cs="Arial"/>
          <w:sz w:val="24"/>
          <w:szCs w:val="24"/>
        </w:rPr>
        <w:t xml:space="preserve"> возможно выполнять скамьи и столы из древесных пней-срубов и плах, не имеющих острых углов и сколов.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Уличная мебель должна содержаться в чистоте и исправном состоянии.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055EB6">
        <w:rPr>
          <w:rFonts w:ascii="Arial" w:eastAsia="Times New Roman" w:hAnsi="Arial" w:cs="Arial"/>
          <w:b/>
          <w:sz w:val="24"/>
          <w:szCs w:val="24"/>
        </w:rPr>
        <w:t>2.4.3.</w:t>
      </w:r>
      <w:r w:rsidRPr="00362D65">
        <w:rPr>
          <w:rFonts w:ascii="Arial" w:eastAsia="Times New Roman" w:hAnsi="Arial" w:cs="Arial"/>
          <w:sz w:val="24"/>
          <w:szCs w:val="24"/>
        </w:rPr>
        <w:t xml:space="preserve"> </w:t>
      </w:r>
      <w:r w:rsidRPr="00055EB6">
        <w:rPr>
          <w:rFonts w:ascii="Arial" w:eastAsia="Times New Roman" w:hAnsi="Arial" w:cs="Arial"/>
          <w:b/>
          <w:sz w:val="24"/>
          <w:szCs w:val="24"/>
        </w:rPr>
        <w:t>Уличное коммунально-бытовое оборудование.</w:t>
      </w:r>
      <w:r>
        <w:rPr>
          <w:rFonts w:ascii="Arial" w:eastAsia="Times New Roman" w:hAnsi="Arial" w:cs="Arial"/>
          <w:b/>
          <w:sz w:val="24"/>
          <w:szCs w:val="24"/>
        </w:rPr>
        <w:t xml:space="preserve"> </w:t>
      </w:r>
      <w:r w:rsidRPr="00362D65">
        <w:rPr>
          <w:rFonts w:ascii="Arial" w:eastAsia="Times New Roman" w:hAnsi="Arial" w:cs="Arial"/>
          <w:sz w:val="24"/>
          <w:szCs w:val="24"/>
        </w:rPr>
        <w:t>К уличному коммунально-бытовому оборудованию относятся различные виды мусоросборников – контейнеров и урн.</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Основными требованиями при выборе того или иного вида коммунально-бытового оборудования являются: </w:t>
      </w:r>
      <w:proofErr w:type="spellStart"/>
      <w:r w:rsidRPr="00362D65">
        <w:rPr>
          <w:rFonts w:ascii="Arial" w:eastAsia="Times New Roman" w:hAnsi="Arial" w:cs="Arial"/>
          <w:sz w:val="24"/>
          <w:szCs w:val="24"/>
        </w:rPr>
        <w:t>экологичность</w:t>
      </w:r>
      <w:proofErr w:type="spellEnd"/>
      <w:r w:rsidRPr="00362D65">
        <w:rPr>
          <w:rFonts w:ascii="Arial" w:eastAsia="Times New Roman" w:hAnsi="Arial" w:cs="Arial"/>
          <w:sz w:val="24"/>
          <w:szCs w:val="24"/>
        </w:rPr>
        <w:t>, безопасность (отсутствие острых углов), удобство в пользовании, легкость очистки, привлекательный внешний вид.</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Для сбора бытового мусора на улицах, площадях, объектах рекреации необходимо применять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жилые дома. </w:t>
      </w:r>
      <w:proofErr w:type="gramStart"/>
      <w:r w:rsidRPr="00362D65">
        <w:rPr>
          <w:rFonts w:ascii="Arial" w:eastAsia="Times New Roman" w:hAnsi="Arial" w:cs="Arial"/>
          <w:sz w:val="24"/>
          <w:szCs w:val="24"/>
        </w:rPr>
        <w:t>Интервал при расстановке малых контейнеров и урн (без учёта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w:t>
      </w:r>
      <w:proofErr w:type="gramEnd"/>
      <w:r w:rsidRPr="00362D65">
        <w:rPr>
          <w:rFonts w:ascii="Arial" w:eastAsia="Times New Roman" w:hAnsi="Arial" w:cs="Arial"/>
          <w:sz w:val="24"/>
          <w:szCs w:val="24"/>
        </w:rPr>
        <w:t xml:space="preserve">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D06A1B" w:rsidRPr="00D86836" w:rsidRDefault="00D06A1B" w:rsidP="00D06A1B">
      <w:pPr>
        <w:tabs>
          <w:tab w:val="left" w:pos="898"/>
        </w:tabs>
        <w:spacing w:after="0" w:line="240" w:lineRule="auto"/>
        <w:jc w:val="both"/>
        <w:rPr>
          <w:rFonts w:ascii="Arial" w:eastAsia="Times New Roman" w:hAnsi="Arial" w:cs="Arial"/>
          <w:b/>
          <w:sz w:val="24"/>
          <w:szCs w:val="24"/>
        </w:rPr>
      </w:pPr>
      <w:r w:rsidRPr="00D86836">
        <w:rPr>
          <w:rFonts w:ascii="Arial" w:eastAsia="Times New Roman" w:hAnsi="Arial" w:cs="Arial"/>
          <w:b/>
          <w:sz w:val="24"/>
          <w:szCs w:val="24"/>
        </w:rPr>
        <w:t>Требования к урнам: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достаточная высота (минимальная около 100 см) и объем;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использование вставных ведер и мусорных мешков.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D86836" w:rsidRDefault="00D06A1B" w:rsidP="00D06A1B">
      <w:pPr>
        <w:tabs>
          <w:tab w:val="left" w:pos="898"/>
        </w:tabs>
        <w:spacing w:after="0" w:line="240" w:lineRule="auto"/>
        <w:jc w:val="both"/>
        <w:rPr>
          <w:rFonts w:ascii="Arial" w:eastAsia="Times New Roman" w:hAnsi="Arial" w:cs="Arial"/>
          <w:b/>
          <w:sz w:val="24"/>
          <w:szCs w:val="24"/>
        </w:rPr>
      </w:pPr>
      <w:r w:rsidRPr="00D86836">
        <w:rPr>
          <w:rFonts w:ascii="Arial" w:eastAsia="Times New Roman" w:hAnsi="Arial" w:cs="Arial"/>
          <w:b/>
          <w:sz w:val="24"/>
          <w:szCs w:val="24"/>
        </w:rPr>
        <w:t>2.4.4 Уличное техническое оборудование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D86836">
        <w:rPr>
          <w:rFonts w:ascii="Arial" w:eastAsia="Times New Roman" w:hAnsi="Arial" w:cs="Arial"/>
          <w:b/>
          <w:sz w:val="24"/>
          <w:szCs w:val="24"/>
        </w:rPr>
        <w:t>К уличному техническому оборудованию относятся</w:t>
      </w:r>
      <w:r w:rsidRPr="00362D65">
        <w:rPr>
          <w:rFonts w:ascii="Arial" w:eastAsia="Times New Roman" w:hAnsi="Arial" w:cs="Arial"/>
          <w:sz w:val="24"/>
          <w:szCs w:val="24"/>
        </w:rPr>
        <w:t xml:space="preserve">: почтовые ящики, автоматы по продаже напитков и др., торговые палатки, элементы инженерного оборудования (подъёмные площадки для инвалидных колясок, смотровые люки, решетки </w:t>
      </w:r>
      <w:proofErr w:type="spellStart"/>
      <w:r w:rsidRPr="00362D65">
        <w:rPr>
          <w:rFonts w:ascii="Arial" w:eastAsia="Times New Roman" w:hAnsi="Arial" w:cs="Arial"/>
          <w:sz w:val="24"/>
          <w:szCs w:val="24"/>
        </w:rPr>
        <w:t>дождеприемных</w:t>
      </w:r>
      <w:proofErr w:type="spellEnd"/>
      <w:r w:rsidRPr="00362D65">
        <w:rPr>
          <w:rFonts w:ascii="Arial" w:eastAsia="Times New Roman" w:hAnsi="Arial" w:cs="Arial"/>
          <w:sz w:val="24"/>
          <w:szCs w:val="24"/>
        </w:rPr>
        <w:t xml:space="preserve"> колодцев, вентиляционные шахты подземных коммуникаций, шкафы телефонной связи и т.п.).</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 xml:space="preserve">Установка уличного технического оборудования производится собственником (пользователем, владельцем) земельного участка, здания, сооружения либо иным лицом - с ведома и заранее полученного разрешения собственника </w:t>
      </w:r>
      <w:r w:rsidRPr="00362D65">
        <w:rPr>
          <w:rFonts w:ascii="Arial" w:eastAsia="Times New Roman" w:hAnsi="Arial" w:cs="Arial"/>
          <w:sz w:val="24"/>
          <w:szCs w:val="24"/>
        </w:rPr>
        <w:lastRenderedPageBreak/>
        <w:t>(пользователя, владельца) земельного участка, здания, сооружения, на котором предполагается размещение технического оборудования.</w:t>
      </w:r>
      <w:proofErr w:type="gramEnd"/>
      <w:r w:rsidRPr="00362D65">
        <w:rPr>
          <w:rFonts w:ascii="Arial" w:eastAsia="Times New Roman" w:hAnsi="Arial" w:cs="Arial"/>
          <w:sz w:val="24"/>
          <w:szCs w:val="24"/>
        </w:rPr>
        <w:t xml:space="preserve"> Установка технического оборудования, используемого для коммерческих целей, на земельных участках, находящихся в муниципальной собственности, или государственная собственность на которые не разграничена, производится в соответствии с </w:t>
      </w:r>
      <w:hyperlink r:id="rId9" w:history="1">
        <w:r w:rsidRPr="00362D65">
          <w:rPr>
            <w:rFonts w:ascii="Arial" w:eastAsia="Times New Roman" w:hAnsi="Arial" w:cs="Arial"/>
            <w:sz w:val="24"/>
            <w:szCs w:val="24"/>
          </w:rPr>
          <w:t>Земельным кодексом</w:t>
        </w:r>
      </w:hyperlink>
      <w:r w:rsidRPr="00362D65">
        <w:rPr>
          <w:rFonts w:ascii="Arial" w:eastAsia="Times New Roman" w:hAnsi="Arial" w:cs="Arial"/>
          <w:sz w:val="24"/>
          <w:szCs w:val="24"/>
        </w:rPr>
        <w:t xml:space="preserve"> Российской Федерации, муниципальными правовыми актами</w:t>
      </w:r>
      <w:r>
        <w:rPr>
          <w:rFonts w:ascii="Arial" w:eastAsia="Times New Roman" w:hAnsi="Arial" w:cs="Arial"/>
          <w:sz w:val="24"/>
          <w:szCs w:val="24"/>
        </w:rPr>
        <w:t xml:space="preserve"> Администрации 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Установка уличного технического оборудования должна обеспечивать удобный подход к оборудованию и соответствовать </w:t>
      </w:r>
      <w:hyperlink r:id="rId10" w:history="1">
        <w:r w:rsidRPr="00362D65">
          <w:rPr>
            <w:rFonts w:ascii="Arial" w:eastAsia="Times New Roman" w:hAnsi="Arial" w:cs="Arial"/>
            <w:sz w:val="24"/>
            <w:szCs w:val="24"/>
          </w:rPr>
          <w:t>разделу 3</w:t>
        </w:r>
      </w:hyperlink>
      <w:r w:rsidRPr="00362D65">
        <w:rPr>
          <w:rFonts w:ascii="Arial" w:eastAsia="Times New Roman" w:hAnsi="Arial" w:cs="Arial"/>
          <w:sz w:val="24"/>
          <w:szCs w:val="24"/>
        </w:rPr>
        <w:t xml:space="preserve"> </w:t>
      </w:r>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35-01-2001 "Доступность зданий и сооружений для </w:t>
      </w:r>
      <w:proofErr w:type="spellStart"/>
      <w:r w:rsidRPr="00362D65">
        <w:rPr>
          <w:rFonts w:ascii="Arial" w:eastAsia="Times New Roman" w:hAnsi="Arial" w:cs="Arial"/>
          <w:sz w:val="24"/>
          <w:szCs w:val="24"/>
        </w:rPr>
        <w:t>маломобильных</w:t>
      </w:r>
      <w:proofErr w:type="spellEnd"/>
      <w:r w:rsidRPr="00362D65">
        <w:rPr>
          <w:rFonts w:ascii="Arial" w:eastAsia="Times New Roman" w:hAnsi="Arial" w:cs="Arial"/>
          <w:sz w:val="24"/>
          <w:szCs w:val="24"/>
        </w:rPr>
        <w:t xml:space="preserve"> групп населения".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Оформление элементов инженерного оборудования, не должно нарушать уровень благоустройства формируемой среды, ухудшать условия передвижения, противоречить техническим условиям.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D86836" w:rsidRDefault="00D06A1B" w:rsidP="00D06A1B">
      <w:pPr>
        <w:tabs>
          <w:tab w:val="left" w:pos="898"/>
        </w:tabs>
        <w:spacing w:after="0" w:line="240" w:lineRule="auto"/>
        <w:jc w:val="both"/>
        <w:rPr>
          <w:rFonts w:ascii="Arial" w:eastAsia="Times New Roman" w:hAnsi="Arial" w:cs="Arial"/>
          <w:b/>
          <w:sz w:val="24"/>
          <w:szCs w:val="24"/>
        </w:rPr>
      </w:pPr>
      <w:r w:rsidRPr="00D86836">
        <w:rPr>
          <w:rFonts w:ascii="Arial" w:eastAsia="Times New Roman" w:hAnsi="Arial" w:cs="Arial"/>
          <w:b/>
          <w:sz w:val="24"/>
          <w:szCs w:val="24"/>
        </w:rPr>
        <w:t>2.5. Игровое и спортивное оборудование</w:t>
      </w:r>
    </w:p>
    <w:p w:rsidR="00D06A1B" w:rsidRPr="00D86836" w:rsidRDefault="00D06A1B" w:rsidP="00D06A1B">
      <w:pPr>
        <w:tabs>
          <w:tab w:val="left" w:pos="898"/>
        </w:tabs>
        <w:spacing w:after="0" w:line="240" w:lineRule="auto"/>
        <w:jc w:val="both"/>
        <w:rPr>
          <w:rFonts w:ascii="Arial" w:eastAsia="Times New Roman" w:hAnsi="Arial" w:cs="Arial"/>
          <w:b/>
          <w:sz w:val="24"/>
          <w:szCs w:val="24"/>
        </w:rPr>
      </w:pPr>
      <w:r w:rsidRPr="00D86836">
        <w:rPr>
          <w:rFonts w:ascii="Arial" w:eastAsia="Times New Roman" w:hAnsi="Arial" w:cs="Arial"/>
          <w:b/>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Игровое и спортивное оборудование на территории муниципального образования </w:t>
      </w:r>
      <w:r>
        <w:rPr>
          <w:rFonts w:ascii="Arial" w:eastAsia="Times New Roman" w:hAnsi="Arial" w:cs="Arial"/>
          <w:sz w:val="24"/>
          <w:szCs w:val="24"/>
        </w:rPr>
        <w:t xml:space="preserve">«Клюквинский сельсовет» Курского района Курской области </w:t>
      </w:r>
      <w:r w:rsidRPr="00362D65">
        <w:rPr>
          <w:rFonts w:ascii="Arial" w:eastAsia="Times New Roman" w:hAnsi="Arial" w:cs="Arial"/>
          <w:sz w:val="24"/>
          <w:szCs w:val="24"/>
        </w:rPr>
        <w:t>представлено детскими и физкультурно-оздоровительными устройствами, сооружениями и (или) их комплексами.</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 </w:t>
      </w:r>
      <w:r>
        <w:rPr>
          <w:rFonts w:ascii="Arial" w:eastAsia="Times New Roman" w:hAnsi="Arial" w:cs="Arial"/>
          <w:sz w:val="24"/>
          <w:szCs w:val="24"/>
        </w:rPr>
        <w:t>(</w:t>
      </w:r>
      <w:hyperlink r:id="rId11" w:history="1">
        <w:r>
          <w:rPr>
            <w:rFonts w:ascii="Arial" w:eastAsia="Times New Roman" w:hAnsi="Arial" w:cs="Arial"/>
            <w:sz w:val="24"/>
            <w:szCs w:val="24"/>
          </w:rPr>
          <w:t>таблица</w:t>
        </w:r>
        <w:r w:rsidRPr="00362D65">
          <w:rPr>
            <w:rFonts w:ascii="Arial" w:eastAsia="Times New Roman" w:hAnsi="Arial" w:cs="Arial"/>
            <w:sz w:val="24"/>
            <w:szCs w:val="24"/>
          </w:rPr>
          <w:t> </w:t>
        </w:r>
        <w:r>
          <w:rPr>
            <w:rFonts w:ascii="Arial" w:eastAsia="Times New Roman" w:hAnsi="Arial" w:cs="Arial"/>
            <w:sz w:val="24"/>
            <w:szCs w:val="24"/>
          </w:rPr>
          <w:t>№</w:t>
        </w:r>
        <w:r w:rsidRPr="00362D65">
          <w:rPr>
            <w:rFonts w:ascii="Arial" w:eastAsia="Times New Roman" w:hAnsi="Arial" w:cs="Arial"/>
            <w:sz w:val="24"/>
            <w:szCs w:val="24"/>
          </w:rPr>
          <w:t>1</w:t>
        </w:r>
      </w:hyperlink>
      <w:r>
        <w:rPr>
          <w:rFonts w:ascii="Arial" w:eastAsia="Times New Roman" w:hAnsi="Arial" w:cs="Arial"/>
          <w:sz w:val="24"/>
          <w:szCs w:val="24"/>
        </w:rPr>
        <w:t xml:space="preserve"> приложения к Правилам)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Игровое оборудование должно соответствовать требованиям санитарно-гигиенических норм, охраны жизни и здоровья человека, быть удобным в технической эксплуатации, эстетически привлекательным.</w:t>
      </w:r>
    </w:p>
    <w:p w:rsidR="00D06A1B" w:rsidRPr="00D86836" w:rsidRDefault="00D06A1B" w:rsidP="00D06A1B">
      <w:pPr>
        <w:tabs>
          <w:tab w:val="left" w:pos="898"/>
        </w:tabs>
        <w:spacing w:after="0" w:line="240" w:lineRule="auto"/>
        <w:jc w:val="both"/>
        <w:rPr>
          <w:rFonts w:ascii="Arial" w:eastAsia="Times New Roman" w:hAnsi="Arial" w:cs="Arial"/>
          <w:b/>
          <w:sz w:val="24"/>
          <w:szCs w:val="24"/>
        </w:rPr>
      </w:pPr>
      <w:r w:rsidRPr="00D86836">
        <w:rPr>
          <w:rFonts w:ascii="Arial" w:eastAsia="Times New Roman" w:hAnsi="Arial" w:cs="Arial"/>
          <w:b/>
          <w:sz w:val="24"/>
          <w:szCs w:val="24"/>
        </w:rPr>
        <w:t>При установке игрового оборудования необходимо учитывать следующие требования к материалу игрового оборудования и условиям его обработки: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2) металл следует применять преимущественно для несущих конструкций оборудования, металл должен иметь надёжные соединения и соответствующую обработку (влагостойкая покраска, антикоррозийное покрытие). Вместо металла рекомендуется применять </w:t>
      </w:r>
      <w:proofErr w:type="spellStart"/>
      <w:r w:rsidRPr="00362D65">
        <w:rPr>
          <w:rFonts w:ascii="Arial" w:eastAsia="Times New Roman" w:hAnsi="Arial" w:cs="Arial"/>
          <w:sz w:val="24"/>
          <w:szCs w:val="24"/>
        </w:rPr>
        <w:t>металлопластик</w:t>
      </w:r>
      <w:proofErr w:type="spellEnd"/>
      <w:r w:rsidRPr="00362D65">
        <w:rPr>
          <w:rFonts w:ascii="Arial" w:eastAsia="Times New Roman" w:hAnsi="Arial" w:cs="Arial"/>
          <w:sz w:val="24"/>
          <w:szCs w:val="24"/>
        </w:rPr>
        <w:t xml:space="preserve"> (не травмирует, не ржавеет, </w:t>
      </w:r>
      <w:proofErr w:type="gramStart"/>
      <w:r w:rsidRPr="00362D65">
        <w:rPr>
          <w:rFonts w:ascii="Arial" w:eastAsia="Times New Roman" w:hAnsi="Arial" w:cs="Arial"/>
          <w:sz w:val="24"/>
          <w:szCs w:val="24"/>
        </w:rPr>
        <w:t>морозоустойчив</w:t>
      </w:r>
      <w:proofErr w:type="gramEnd"/>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 бетонные и железобетонные элементы оборудования следует выполнять из бетона марки не ниже 300, морозостойкостью не менее 150, бетонные и железобетонные элементы оборудования должны иметь гладкие поверхности;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5) конструкции игрового оборудования не должны иметь острые углы, исключать </w:t>
      </w:r>
      <w:proofErr w:type="spellStart"/>
      <w:r w:rsidRPr="00362D65">
        <w:rPr>
          <w:rFonts w:ascii="Arial" w:eastAsia="Times New Roman" w:hAnsi="Arial" w:cs="Arial"/>
          <w:sz w:val="24"/>
          <w:szCs w:val="24"/>
        </w:rPr>
        <w:t>застревание</w:t>
      </w:r>
      <w:proofErr w:type="spellEnd"/>
      <w:r w:rsidRPr="00362D65">
        <w:rPr>
          <w:rFonts w:ascii="Arial" w:eastAsia="Times New Roman" w:hAnsi="Arial" w:cs="Arial"/>
          <w:sz w:val="24"/>
          <w:szCs w:val="24"/>
        </w:rPr>
        <w:t xml:space="preserve">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w:t>
      </w:r>
      <w:r w:rsidRPr="00362D65">
        <w:rPr>
          <w:rFonts w:ascii="Arial" w:eastAsia="Times New Roman" w:hAnsi="Arial" w:cs="Arial"/>
          <w:sz w:val="24"/>
          <w:szCs w:val="24"/>
        </w:rPr>
        <w:lastRenderedPageBreak/>
        <w:t>пространства более 2 м необходимо предусматривать возможность доступа внутрь в виде отверстий (не менее двух) диаметром не менее 500 мм.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При размещении игрового оборудования на детских игровых площадках необходимо соблюдать минимальные расстояния безопасности </w:t>
      </w:r>
      <w:r>
        <w:rPr>
          <w:rFonts w:ascii="Arial" w:eastAsia="Times New Roman" w:hAnsi="Arial" w:cs="Arial"/>
          <w:sz w:val="24"/>
          <w:szCs w:val="24"/>
        </w:rPr>
        <w:t>(</w:t>
      </w:r>
      <w:hyperlink r:id="rId12" w:history="1">
        <w:r w:rsidRPr="00362D65">
          <w:rPr>
            <w:rFonts w:ascii="Arial" w:eastAsia="Times New Roman" w:hAnsi="Arial" w:cs="Arial"/>
            <w:sz w:val="24"/>
            <w:szCs w:val="24"/>
          </w:rPr>
          <w:t xml:space="preserve">таблицей </w:t>
        </w:r>
        <w:r>
          <w:rPr>
            <w:rFonts w:ascii="Arial" w:eastAsia="Times New Roman" w:hAnsi="Arial" w:cs="Arial"/>
            <w:sz w:val="24"/>
            <w:szCs w:val="24"/>
          </w:rPr>
          <w:t>№</w:t>
        </w:r>
        <w:r w:rsidRPr="00362D65">
          <w:rPr>
            <w:rFonts w:ascii="Arial" w:eastAsia="Times New Roman" w:hAnsi="Arial" w:cs="Arial"/>
            <w:sz w:val="24"/>
            <w:szCs w:val="24"/>
          </w:rPr>
          <w:t>2</w:t>
        </w:r>
      </w:hyperlink>
      <w:r w:rsidRPr="00362D65">
        <w:rPr>
          <w:rFonts w:ascii="Arial" w:eastAsia="Times New Roman" w:hAnsi="Arial" w:cs="Arial"/>
          <w:sz w:val="24"/>
          <w:szCs w:val="24"/>
        </w:rPr>
        <w:t xml:space="preserve"> приложения к Правилам</w:t>
      </w:r>
      <w:r>
        <w:rPr>
          <w:rFonts w:ascii="Arial" w:eastAsia="Times New Roman" w:hAnsi="Arial" w:cs="Arial"/>
          <w:sz w:val="24"/>
          <w:szCs w:val="24"/>
        </w:rPr>
        <w:t>)</w:t>
      </w:r>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w:t>
      </w:r>
      <w:r>
        <w:rPr>
          <w:rFonts w:ascii="Arial" w:eastAsia="Times New Roman" w:hAnsi="Arial" w:cs="Arial"/>
          <w:sz w:val="24"/>
          <w:szCs w:val="24"/>
        </w:rPr>
        <w:t>(</w:t>
      </w:r>
      <w:hyperlink r:id="rId13" w:history="1">
        <w:r>
          <w:rPr>
            <w:rFonts w:ascii="Arial" w:eastAsia="Times New Roman" w:hAnsi="Arial" w:cs="Arial"/>
            <w:sz w:val="24"/>
            <w:szCs w:val="24"/>
          </w:rPr>
          <w:t>таблица №</w:t>
        </w:r>
        <w:r w:rsidRPr="00362D65">
          <w:rPr>
            <w:rFonts w:ascii="Arial" w:eastAsia="Times New Roman" w:hAnsi="Arial" w:cs="Arial"/>
            <w:sz w:val="24"/>
            <w:szCs w:val="24"/>
          </w:rPr>
          <w:t> 3</w:t>
        </w:r>
      </w:hyperlink>
      <w:r w:rsidRPr="00362D65">
        <w:rPr>
          <w:rFonts w:ascii="Arial" w:eastAsia="Times New Roman" w:hAnsi="Arial" w:cs="Arial"/>
          <w:sz w:val="24"/>
          <w:szCs w:val="24"/>
        </w:rPr>
        <w:t xml:space="preserve"> приложения к Правилам</w:t>
      </w:r>
      <w:r>
        <w:rPr>
          <w:rFonts w:ascii="Arial" w:eastAsia="Times New Roman" w:hAnsi="Arial" w:cs="Arial"/>
          <w:sz w:val="24"/>
          <w:szCs w:val="24"/>
        </w:rPr>
        <w:t>)</w:t>
      </w:r>
      <w:r w:rsidRPr="00362D65">
        <w:rPr>
          <w:rFonts w:ascii="Arial" w:eastAsia="Times New Roman" w:hAnsi="Arial" w:cs="Arial"/>
          <w:sz w:val="24"/>
          <w:szCs w:val="24"/>
        </w:rPr>
        <w:t>.</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Спортивное оборудование в виде специальных физкультурных снарядов и тренажёров применяется заводского изготовления.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При размещении игрового и спортивного оборудования заводского производства руководствоваться каталогами сертифицированного оборудования.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D86836" w:rsidRDefault="00D06A1B" w:rsidP="00D06A1B">
      <w:pPr>
        <w:tabs>
          <w:tab w:val="left" w:pos="898"/>
        </w:tabs>
        <w:spacing w:after="0" w:line="240" w:lineRule="auto"/>
        <w:jc w:val="both"/>
        <w:rPr>
          <w:rFonts w:ascii="Arial" w:eastAsia="Times New Roman" w:hAnsi="Arial" w:cs="Arial"/>
          <w:b/>
          <w:sz w:val="24"/>
          <w:szCs w:val="24"/>
        </w:rPr>
      </w:pPr>
      <w:r w:rsidRPr="00D86836">
        <w:rPr>
          <w:rFonts w:ascii="Arial" w:eastAsia="Times New Roman" w:hAnsi="Arial" w:cs="Arial"/>
          <w:b/>
          <w:sz w:val="24"/>
          <w:szCs w:val="24"/>
        </w:rPr>
        <w:t>2.6. Освещение и осветительное оборудование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Для различных градостроительных целей применяется функциональное, архитектурное и (или) информационное освещение с целью решения конкретных </w:t>
      </w:r>
      <w:proofErr w:type="spellStart"/>
      <w:r w:rsidRPr="00362D65">
        <w:rPr>
          <w:rFonts w:ascii="Arial" w:eastAsia="Times New Roman" w:hAnsi="Arial" w:cs="Arial"/>
          <w:sz w:val="24"/>
          <w:szCs w:val="24"/>
        </w:rPr>
        <w:t>светопланировочных</w:t>
      </w:r>
      <w:proofErr w:type="spellEnd"/>
      <w:r w:rsidRPr="00362D65">
        <w:rPr>
          <w:rFonts w:ascii="Arial" w:eastAsia="Times New Roman" w:hAnsi="Arial" w:cs="Arial"/>
          <w:sz w:val="24"/>
          <w:szCs w:val="24"/>
        </w:rPr>
        <w:t xml:space="preserve"> и </w:t>
      </w:r>
      <w:proofErr w:type="spellStart"/>
      <w:r w:rsidRPr="00362D65">
        <w:rPr>
          <w:rFonts w:ascii="Arial" w:eastAsia="Times New Roman" w:hAnsi="Arial" w:cs="Arial"/>
          <w:sz w:val="24"/>
          <w:szCs w:val="24"/>
        </w:rPr>
        <w:t>светокомпозиционных</w:t>
      </w:r>
      <w:proofErr w:type="spellEnd"/>
      <w:r w:rsidRPr="00362D65">
        <w:rPr>
          <w:rFonts w:ascii="Arial" w:eastAsia="Times New Roman" w:hAnsi="Arial" w:cs="Arial"/>
          <w:sz w:val="24"/>
          <w:szCs w:val="24"/>
        </w:rPr>
        <w:t xml:space="preserve"> задач, необходимостью светоцветового зонирования территорий муниципального образования и формирования системы </w:t>
      </w:r>
      <w:proofErr w:type="spellStart"/>
      <w:r w:rsidRPr="00362D65">
        <w:rPr>
          <w:rFonts w:ascii="Arial" w:eastAsia="Times New Roman" w:hAnsi="Arial" w:cs="Arial"/>
          <w:sz w:val="24"/>
          <w:szCs w:val="24"/>
        </w:rPr>
        <w:t>светопространственных</w:t>
      </w:r>
      <w:proofErr w:type="spellEnd"/>
      <w:r w:rsidRPr="00362D65">
        <w:rPr>
          <w:rFonts w:ascii="Arial" w:eastAsia="Times New Roman" w:hAnsi="Arial" w:cs="Arial"/>
          <w:sz w:val="24"/>
          <w:szCs w:val="24"/>
        </w:rPr>
        <w:t xml:space="preserve"> ансамблей.</w:t>
      </w:r>
    </w:p>
    <w:p w:rsidR="00D06A1B" w:rsidRPr="00D86836" w:rsidRDefault="00D06A1B" w:rsidP="00D06A1B">
      <w:pPr>
        <w:tabs>
          <w:tab w:val="left" w:pos="898"/>
        </w:tabs>
        <w:spacing w:after="0" w:line="240" w:lineRule="auto"/>
        <w:jc w:val="both"/>
        <w:rPr>
          <w:rFonts w:ascii="Arial" w:eastAsia="Times New Roman" w:hAnsi="Arial" w:cs="Arial"/>
          <w:b/>
          <w:sz w:val="24"/>
          <w:szCs w:val="24"/>
        </w:rPr>
      </w:pPr>
      <w:r w:rsidRPr="00D86836">
        <w:rPr>
          <w:rFonts w:ascii="Arial" w:eastAsia="Times New Roman" w:hAnsi="Arial" w:cs="Arial"/>
          <w:b/>
          <w:sz w:val="24"/>
          <w:szCs w:val="24"/>
        </w:rPr>
        <w:t>2.6.1.</w:t>
      </w:r>
      <w:r w:rsidRPr="00362D65">
        <w:rPr>
          <w:rFonts w:ascii="Arial" w:eastAsia="Times New Roman" w:hAnsi="Arial" w:cs="Arial"/>
          <w:sz w:val="24"/>
          <w:szCs w:val="24"/>
        </w:rPr>
        <w:t xml:space="preserve"> </w:t>
      </w:r>
      <w:r w:rsidRPr="00D86836">
        <w:rPr>
          <w:rFonts w:ascii="Arial" w:eastAsia="Times New Roman" w:hAnsi="Arial" w:cs="Arial"/>
          <w:b/>
          <w:sz w:val="24"/>
          <w:szCs w:val="24"/>
        </w:rPr>
        <w:t>При проектировании осветительных установок функционального, архитектурного или информационного освещения (световой информации) необходимо обеспечивать:</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согласно </w:t>
      </w:r>
      <w:hyperlink r:id="rId14" w:history="1">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23-05-95</w:t>
        </w:r>
      </w:hyperlink>
      <w:r w:rsidRPr="00362D65">
        <w:rPr>
          <w:rFonts w:ascii="Arial" w:eastAsia="Times New Roman" w:hAnsi="Arial" w:cs="Arial"/>
          <w:sz w:val="24"/>
          <w:szCs w:val="24"/>
        </w:rPr>
        <w:t xml:space="preserve"> "Естественное и искусственное освещение";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 надёжность работы установок согласно </w:t>
      </w:r>
      <w:hyperlink r:id="rId15" w:history="1">
        <w:r w:rsidRPr="00362D65">
          <w:rPr>
            <w:rFonts w:ascii="Arial" w:eastAsia="Times New Roman" w:hAnsi="Arial" w:cs="Arial"/>
            <w:sz w:val="24"/>
            <w:szCs w:val="24"/>
          </w:rPr>
          <w:t>Правилам устройства электроустановок</w:t>
        </w:r>
      </w:hyperlink>
      <w:r w:rsidRPr="00362D65">
        <w:rPr>
          <w:rFonts w:ascii="Arial" w:eastAsia="Times New Roman" w:hAnsi="Arial" w:cs="Arial"/>
          <w:sz w:val="24"/>
          <w:szCs w:val="24"/>
        </w:rPr>
        <w:t xml:space="preserve"> (ПУЭ), безопасность населения, обслуживающего персонала и, в необходимых случаях, защищённость от вандализма;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 экономичность и </w:t>
      </w:r>
      <w:proofErr w:type="spellStart"/>
      <w:r w:rsidRPr="00362D65">
        <w:rPr>
          <w:rFonts w:ascii="Arial" w:eastAsia="Times New Roman" w:hAnsi="Arial" w:cs="Arial"/>
          <w:sz w:val="24"/>
          <w:szCs w:val="24"/>
        </w:rPr>
        <w:t>энергоэффективность</w:t>
      </w:r>
      <w:proofErr w:type="spellEnd"/>
      <w:r w:rsidRPr="00362D65">
        <w:rPr>
          <w:rFonts w:ascii="Arial" w:eastAsia="Times New Roman" w:hAnsi="Arial" w:cs="Arial"/>
          <w:sz w:val="24"/>
          <w:szCs w:val="24"/>
        </w:rPr>
        <w:t xml:space="preserve"> применяемых установок, рациональное распределение и использование электроэнергии;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эстетику элементов осветительных установок, их дизайн, качество материалов и изделий с учётом восприятия в дневное и ночное время;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удобство обслуживания и управления при разных режимах работы установок.</w:t>
      </w:r>
    </w:p>
    <w:p w:rsidR="00D06A1B" w:rsidRDefault="00D06A1B" w:rsidP="00D06A1B">
      <w:pPr>
        <w:tabs>
          <w:tab w:val="left" w:pos="898"/>
        </w:tabs>
        <w:spacing w:after="0" w:line="240" w:lineRule="auto"/>
        <w:jc w:val="both"/>
        <w:rPr>
          <w:rFonts w:ascii="Arial" w:eastAsia="Times New Roman" w:hAnsi="Arial" w:cs="Arial"/>
          <w:sz w:val="24"/>
          <w:szCs w:val="24"/>
        </w:rPr>
      </w:pPr>
      <w:r w:rsidRPr="00D86836">
        <w:rPr>
          <w:rFonts w:ascii="Arial" w:eastAsia="Times New Roman" w:hAnsi="Arial" w:cs="Arial"/>
          <w:b/>
          <w:sz w:val="24"/>
          <w:szCs w:val="24"/>
        </w:rPr>
        <w:t>2.6.2.</w:t>
      </w:r>
      <w:r w:rsidRPr="00362D65">
        <w:rPr>
          <w:rFonts w:ascii="Arial" w:eastAsia="Times New Roman" w:hAnsi="Arial" w:cs="Arial"/>
          <w:sz w:val="24"/>
          <w:szCs w:val="24"/>
        </w:rPr>
        <w:t xml:space="preserve"> Функциональное освещение (ФО) осуществляется стационарными установками освещения общественных и иных простран</w:t>
      </w:r>
      <w:proofErr w:type="gramStart"/>
      <w:r w:rsidRPr="00362D65">
        <w:rPr>
          <w:rFonts w:ascii="Arial" w:eastAsia="Times New Roman" w:hAnsi="Arial" w:cs="Arial"/>
          <w:sz w:val="24"/>
          <w:szCs w:val="24"/>
        </w:rPr>
        <w:t>ств в тр</w:t>
      </w:r>
      <w:proofErr w:type="gramEnd"/>
      <w:r w:rsidRPr="00362D65">
        <w:rPr>
          <w:rFonts w:ascii="Arial" w:eastAsia="Times New Roman" w:hAnsi="Arial" w:cs="Arial"/>
          <w:sz w:val="24"/>
          <w:szCs w:val="24"/>
        </w:rPr>
        <w:t xml:space="preserve">анспортных и пешеходных зонах, а также зонах расположения социальных и других посещаемых объектов. Установки функционального освещения подразделяются </w:t>
      </w:r>
      <w:proofErr w:type="gramStart"/>
      <w:r w:rsidRPr="00362D65">
        <w:rPr>
          <w:rFonts w:ascii="Arial" w:eastAsia="Times New Roman" w:hAnsi="Arial" w:cs="Arial"/>
          <w:sz w:val="24"/>
          <w:szCs w:val="24"/>
        </w:rPr>
        <w:t>на</w:t>
      </w:r>
      <w:proofErr w:type="gramEnd"/>
      <w:r w:rsidRPr="00362D65">
        <w:rPr>
          <w:rFonts w:ascii="Arial" w:eastAsia="Times New Roman" w:hAnsi="Arial" w:cs="Arial"/>
          <w:sz w:val="24"/>
          <w:szCs w:val="24"/>
        </w:rPr>
        <w:t xml:space="preserve"> обычные, </w:t>
      </w:r>
      <w:proofErr w:type="spellStart"/>
      <w:r w:rsidRPr="00362D65">
        <w:rPr>
          <w:rFonts w:ascii="Arial" w:eastAsia="Times New Roman" w:hAnsi="Arial" w:cs="Arial"/>
          <w:sz w:val="24"/>
          <w:szCs w:val="24"/>
        </w:rPr>
        <w:t>высокомачтовые</w:t>
      </w:r>
      <w:proofErr w:type="spellEnd"/>
      <w:r w:rsidRPr="00362D65">
        <w:rPr>
          <w:rFonts w:ascii="Arial" w:eastAsia="Times New Roman" w:hAnsi="Arial" w:cs="Arial"/>
          <w:sz w:val="24"/>
          <w:szCs w:val="24"/>
        </w:rPr>
        <w:t>, парапетные, газонные и встроенные.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lastRenderedPageBreak/>
        <w:t>В обычных установках светильники располагаются на опорах (венчающие, консольные), подвесах или фасадах (бра, плафоны) на высоте от 3 до 15 м. Их применяют в транспортных и пешеходных зонах.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В </w:t>
      </w:r>
      <w:proofErr w:type="spellStart"/>
      <w:r w:rsidRPr="00362D65">
        <w:rPr>
          <w:rFonts w:ascii="Arial" w:eastAsia="Times New Roman" w:hAnsi="Arial" w:cs="Arial"/>
          <w:sz w:val="24"/>
          <w:szCs w:val="24"/>
        </w:rPr>
        <w:t>высокомачтовых</w:t>
      </w:r>
      <w:proofErr w:type="spellEnd"/>
      <w:r w:rsidRPr="00362D65">
        <w:rPr>
          <w:rFonts w:ascii="Arial" w:eastAsia="Times New Roman" w:hAnsi="Arial" w:cs="Arial"/>
          <w:sz w:val="24"/>
          <w:szCs w:val="24"/>
        </w:rPr>
        <w:t xml:space="preserve"> установках осветительные приборы (прожекторы или светильники) располагаются на опорах на высоте 15 и более метров. Эти установки используются для освещения обширных пространств, транспортных развязок и магистралей, открытых паркингов.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 парапетных установках светильники встраиваются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обосновывается технико-экономическими и (или) художественными аргументами.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Газонные светильники предусматриваются на территориях общественных пространств, объектов рекреации и служат для освещения газонов, цветников, пешеходных дорожек и площадок.</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Светильники, встроенные в ступени, подпорные стенки, ограждения, цоколи зданий и сооружений используются для освещения пешеходных зон территорий общественного назначения.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t>2.6.3.</w:t>
      </w:r>
      <w:r w:rsidRPr="00362D65">
        <w:rPr>
          <w:rFonts w:ascii="Arial" w:eastAsia="Times New Roman" w:hAnsi="Arial" w:cs="Arial"/>
          <w:sz w:val="24"/>
          <w:szCs w:val="24"/>
        </w:rPr>
        <w:t xml:space="preserve"> Определение мест установки приборов функционального, архитектурного и информационного освещения производится с учётом прав собственников (пользователей, владельцев) земельных участков, зданий и сооружений, на которых предполагается установить световые приборы. Проектирование, установка и эксплуатация приборов функционального, архитектурного и информационного освещения производится в соответствии с техническими, технологическими, противопожарными, санитарными правилами и нормативами.</w:t>
      </w: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t>2.6.4.</w:t>
      </w:r>
      <w:r w:rsidRPr="00362D65">
        <w:rPr>
          <w:rFonts w:ascii="Arial" w:eastAsia="Times New Roman" w:hAnsi="Arial" w:cs="Arial"/>
          <w:sz w:val="24"/>
          <w:szCs w:val="24"/>
        </w:rPr>
        <w:t xml:space="preserve"> Установка, реконструкция, либо демонтаж приборов функционального, архитектурного и информационного освещения, расположенного на территориях общественного назначения, общественных пространствах, собственниками указанных приборов и систем освещения производится после согласования этих действий с уполномоченным органом Администрации. </w:t>
      </w: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Pr="00033B57" w:rsidRDefault="00D06A1B" w:rsidP="00D06A1B">
      <w:pPr>
        <w:tabs>
          <w:tab w:val="left" w:pos="898"/>
        </w:tabs>
        <w:spacing w:after="0" w:line="240" w:lineRule="auto"/>
        <w:jc w:val="both"/>
        <w:rPr>
          <w:rFonts w:ascii="Arial" w:eastAsia="Times New Roman" w:hAnsi="Arial" w:cs="Arial"/>
          <w:b/>
          <w:sz w:val="24"/>
          <w:szCs w:val="24"/>
        </w:rPr>
      </w:pPr>
      <w:r w:rsidRPr="00033B57">
        <w:rPr>
          <w:rFonts w:ascii="Arial" w:eastAsia="Times New Roman" w:hAnsi="Arial" w:cs="Arial"/>
          <w:b/>
          <w:sz w:val="24"/>
          <w:szCs w:val="24"/>
        </w:rPr>
        <w:t>2.7. Некапитальные нестационарные сооружения</w:t>
      </w:r>
    </w:p>
    <w:p w:rsidR="00D06A1B" w:rsidRPr="00033B57" w:rsidRDefault="00D06A1B" w:rsidP="00D06A1B">
      <w:pPr>
        <w:tabs>
          <w:tab w:val="left" w:pos="898"/>
        </w:tabs>
        <w:spacing w:after="0" w:line="240" w:lineRule="auto"/>
        <w:jc w:val="both"/>
        <w:rPr>
          <w:rFonts w:ascii="Arial" w:eastAsia="Times New Roman" w:hAnsi="Arial" w:cs="Arial"/>
          <w:b/>
          <w:sz w:val="24"/>
          <w:szCs w:val="24"/>
        </w:rPr>
      </w:pPr>
      <w:r w:rsidRPr="00033B57">
        <w:rPr>
          <w:rFonts w:ascii="Arial" w:eastAsia="Times New Roman" w:hAnsi="Arial" w:cs="Arial"/>
          <w:b/>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t>2.7.1.</w:t>
      </w:r>
      <w:r w:rsidRPr="00362D65">
        <w:rPr>
          <w:rFonts w:ascii="Arial" w:eastAsia="Times New Roman" w:hAnsi="Arial" w:cs="Arial"/>
          <w:sz w:val="24"/>
          <w:szCs w:val="24"/>
        </w:rPr>
        <w:t xml:space="preserve"> Размещение некапитальных нестационарных сооружений необходимо осуществлять в соответствии с законодательством Российской Федерации, муниципальными правовыми актами </w:t>
      </w:r>
      <w:r>
        <w:rPr>
          <w:rFonts w:ascii="Arial" w:eastAsia="Times New Roman" w:hAnsi="Arial" w:cs="Arial"/>
          <w:sz w:val="24"/>
          <w:szCs w:val="24"/>
        </w:rPr>
        <w:t>Администрации</w:t>
      </w:r>
      <w:r w:rsidRPr="00362D65">
        <w:rPr>
          <w:rFonts w:ascii="Arial" w:eastAsia="Times New Roman" w:hAnsi="Arial" w:cs="Arial"/>
          <w:sz w:val="24"/>
          <w:szCs w:val="24"/>
        </w:rPr>
        <w:t xml:space="preserve"> </w:t>
      </w:r>
      <w:r>
        <w:rPr>
          <w:rFonts w:ascii="Arial" w:eastAsia="Times New Roman" w:hAnsi="Arial" w:cs="Arial"/>
          <w:sz w:val="24"/>
          <w:szCs w:val="24"/>
        </w:rPr>
        <w:t>Клюквинского сельсовета Курского района</w:t>
      </w:r>
      <w:r w:rsidRPr="00362D65">
        <w:rPr>
          <w:rFonts w:ascii="Arial" w:eastAsia="Times New Roman" w:hAnsi="Arial" w:cs="Arial"/>
          <w:sz w:val="24"/>
          <w:szCs w:val="24"/>
        </w:rPr>
        <w:t>, а также настоящими Правилами.</w:t>
      </w:r>
    </w:p>
    <w:p w:rsidR="00D06A1B"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Некапитальные нестационарных сооружения выполняются из легких конструкций, не предусматривающих устройство заглубленных фундаментов и подземных сооружений.</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t>2.7.2.</w:t>
      </w:r>
      <w:r w:rsidRPr="00362D65">
        <w:rPr>
          <w:rFonts w:ascii="Arial" w:eastAsia="Times New Roman" w:hAnsi="Arial" w:cs="Arial"/>
          <w:sz w:val="24"/>
          <w:szCs w:val="24"/>
        </w:rPr>
        <w:t xml:space="preserve"> </w:t>
      </w:r>
      <w:r w:rsidRPr="00033B57">
        <w:rPr>
          <w:rFonts w:ascii="Arial" w:eastAsia="Times New Roman" w:hAnsi="Arial" w:cs="Arial"/>
          <w:b/>
          <w:sz w:val="24"/>
          <w:szCs w:val="24"/>
        </w:rPr>
        <w:t>К некапитальным нестационарным сооружениям относятся:</w:t>
      </w:r>
      <w:r w:rsidRPr="00362D65">
        <w:rPr>
          <w:rFonts w:ascii="Arial" w:eastAsia="Times New Roman" w:hAnsi="Arial" w:cs="Arial"/>
          <w:sz w:val="24"/>
          <w:szCs w:val="24"/>
        </w:rPr>
        <w:t xml:space="preserve"> объекты мелкорозничной торговли, попутного бытового обслуживания и питания, передвижные изотермические емкости и цистерны, лотки, палатки, конструкции, остановочные павильоны, наземные туалетные кабины, передвижные аттракционы, цирки, зоопарки, гостевые автостоянки, площадки для складирования строительных материалов и размещения иного движимого </w:t>
      </w:r>
      <w:r w:rsidRPr="00362D65">
        <w:rPr>
          <w:rFonts w:ascii="Arial" w:eastAsia="Times New Roman" w:hAnsi="Arial" w:cs="Arial"/>
          <w:sz w:val="24"/>
          <w:szCs w:val="24"/>
        </w:rPr>
        <w:lastRenderedPageBreak/>
        <w:t>имущества и другие подобные объекты некапитального характера. Отделочные материалы некапитальных нестационарных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населенного пункта и условиям долговременной эксплуатации.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t>2.7.3.</w:t>
      </w:r>
      <w:r w:rsidRPr="00362D65">
        <w:rPr>
          <w:rFonts w:ascii="Arial" w:eastAsia="Times New Roman" w:hAnsi="Arial" w:cs="Arial"/>
          <w:sz w:val="24"/>
          <w:szCs w:val="24"/>
        </w:rPr>
        <w:t xml:space="preserve"> Размещение некапитальных нестационарных сооружений на территориях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t>2.7.4.</w:t>
      </w:r>
      <w:r w:rsidRPr="00362D65">
        <w:rPr>
          <w:rFonts w:ascii="Arial" w:eastAsia="Times New Roman" w:hAnsi="Arial" w:cs="Arial"/>
          <w:sz w:val="24"/>
          <w:szCs w:val="24"/>
        </w:rPr>
        <w:t xml:space="preserve"> Запрещается размещение некапитальных нестационарных сооружений на автомобильных дорогах и проездах, на пешеходных дорожках и пешеходных участках площадей, а также на расстоянии от проезжей части ближе, чем это установлено Правилами безопасности дорожного движения для разного вида транспортных развязок и дорог.</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t>2.7.5</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Не допускается размещение некапитальных нестационарных сооружений на территориях с многолетними зелеными насаждениями, площадках (детских, отдыха, спортивных, транспортных стоянок, парковок), посадочных площадках городского пассажирского транспорта, в охранной зоне водопроводных (в том числе - пожарных гидрантов) и канализационных сетей, трубопроводов, а также ближе 25 м - от вентиляционных шахт, 20 м - от окон жилых помещений, перед витринами торговых предприятий, 3 м - от ствола дерева.</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t>2.7.6.</w:t>
      </w:r>
      <w:r w:rsidRPr="00362D65">
        <w:rPr>
          <w:rFonts w:ascii="Arial" w:eastAsia="Times New Roman" w:hAnsi="Arial" w:cs="Arial"/>
          <w:sz w:val="24"/>
          <w:szCs w:val="24"/>
        </w:rPr>
        <w:t xml:space="preserve"> Некапитальные нестационарные сооружения устанавливаются на твердые виды покрытия (мощения), оборудуются следующими элементами благоустройства: твердым покрытием подъезда и подхода к сооружению, осветительным оборудованием, урнами и малыми контейнерами для мусора, сооружения питания (включая напитки - как основной вид деятельности) - туалетными кабинами (при отсутствии общественных туалетов на прилегающей территории в зоне доступности 200 м). Затраты, связанные с установкой и содержанием обязательных элементов благоустройства, осуществляются собственником некапитального нестационарного сооружения в течение срока эксплуатации земельного участка, на котором размещено сооружение.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t>2.7.7</w:t>
      </w:r>
      <w:r w:rsidRPr="00362D65">
        <w:rPr>
          <w:rFonts w:ascii="Arial" w:eastAsia="Times New Roman" w:hAnsi="Arial" w:cs="Arial"/>
          <w:sz w:val="24"/>
          <w:szCs w:val="24"/>
        </w:rPr>
        <w:t xml:space="preserve">. В местах остановок наземного пассажирского транспорта размещаются остановочные павильоны. При этом для размещения павильона остановки устанавливается площадка с твердыми видами покрытия размером 2,0 </w:t>
      </w:r>
      <w:proofErr w:type="spellStart"/>
      <w:r w:rsidRPr="00362D65">
        <w:rPr>
          <w:rFonts w:ascii="Arial" w:eastAsia="Times New Roman" w:hAnsi="Arial" w:cs="Arial"/>
          <w:sz w:val="24"/>
          <w:szCs w:val="24"/>
        </w:rPr>
        <w:t>x</w:t>
      </w:r>
      <w:proofErr w:type="spellEnd"/>
      <w:r w:rsidRPr="00362D65">
        <w:rPr>
          <w:rFonts w:ascii="Arial" w:eastAsia="Times New Roman" w:hAnsi="Arial" w:cs="Arial"/>
          <w:sz w:val="24"/>
          <w:szCs w:val="24"/>
        </w:rPr>
        <w:t xml:space="preserve"> 5,0 м и более. Расстояние от края проезжей части до ближайшей конструкции павильона устанавливается не менее 3,0 м, расстояние от боковых конструкций павильона (сооружения) до ствола деревьев - не менее 2,0 м.</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При проектировании остановочных пунктов и размещении ограждений остановочных площадок следует руководствоваться </w:t>
      </w:r>
      <w:proofErr w:type="gramStart"/>
      <w:r w:rsidRPr="00362D65">
        <w:rPr>
          <w:rFonts w:ascii="Arial" w:eastAsia="Times New Roman" w:hAnsi="Arial" w:cs="Arial"/>
          <w:sz w:val="24"/>
          <w:szCs w:val="24"/>
        </w:rPr>
        <w:t>соответствующими</w:t>
      </w:r>
      <w:proofErr w:type="gramEnd"/>
      <w:r w:rsidRPr="00362D65">
        <w:rPr>
          <w:rFonts w:ascii="Arial" w:eastAsia="Times New Roman" w:hAnsi="Arial" w:cs="Arial"/>
          <w:sz w:val="24"/>
          <w:szCs w:val="24"/>
        </w:rPr>
        <w:t xml:space="preserve"> ГОСТ и </w:t>
      </w:r>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t>2.7.8.</w:t>
      </w:r>
      <w:r w:rsidRPr="00362D65">
        <w:rPr>
          <w:rFonts w:ascii="Arial" w:eastAsia="Times New Roman" w:hAnsi="Arial" w:cs="Arial"/>
          <w:sz w:val="24"/>
          <w:szCs w:val="24"/>
        </w:rPr>
        <w:t xml:space="preserve"> Размещение туалетных кабин производится на активно посещаемых территориях, включая места временного проведения массовых мероприятий. </w:t>
      </w:r>
      <w:r w:rsidRPr="00362D65">
        <w:rPr>
          <w:rFonts w:ascii="Arial" w:eastAsia="Times New Roman" w:hAnsi="Arial" w:cs="Arial"/>
          <w:sz w:val="24"/>
          <w:szCs w:val="24"/>
        </w:rPr>
        <w:lastRenderedPageBreak/>
        <w:t>При этом расстояние до жилых и общественных зданий должно быть не менее 20 м.</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Не допускается размещение туалетных кабин на придомовой территории. Туалетную кабину необходимо устанавливать на твердые виды покрытия и обеспечивать благоустроенный подход и обеспечивать санитарное содержание в соответствии с санитарными нормами (нормативами).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t>2.7.9.</w:t>
      </w:r>
      <w:r w:rsidRPr="00362D65">
        <w:rPr>
          <w:rFonts w:ascii="Arial" w:eastAsia="Times New Roman" w:hAnsi="Arial" w:cs="Arial"/>
          <w:sz w:val="24"/>
          <w:szCs w:val="24"/>
        </w:rPr>
        <w:t xml:space="preserve"> Земельные участки под установку некапитальных нестационарных сооружений предоставляются в соответствии с земельным законодательством Российской Федерации;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033B57" w:rsidRDefault="00D06A1B" w:rsidP="00D06A1B">
      <w:pPr>
        <w:tabs>
          <w:tab w:val="left" w:pos="898"/>
        </w:tabs>
        <w:spacing w:after="0" w:line="240" w:lineRule="auto"/>
        <w:jc w:val="both"/>
        <w:rPr>
          <w:rFonts w:ascii="Arial" w:eastAsia="Times New Roman" w:hAnsi="Arial" w:cs="Arial"/>
          <w:b/>
          <w:sz w:val="24"/>
          <w:szCs w:val="24"/>
        </w:rPr>
      </w:pPr>
      <w:r w:rsidRPr="00033B57">
        <w:rPr>
          <w:rFonts w:ascii="Arial" w:eastAsia="Times New Roman" w:hAnsi="Arial" w:cs="Arial"/>
          <w:b/>
          <w:sz w:val="24"/>
          <w:szCs w:val="24"/>
        </w:rPr>
        <w:t>2.7.10.</w:t>
      </w:r>
      <w:r w:rsidRPr="00362D65">
        <w:rPr>
          <w:rFonts w:ascii="Arial" w:eastAsia="Times New Roman" w:hAnsi="Arial" w:cs="Arial"/>
          <w:sz w:val="24"/>
          <w:szCs w:val="24"/>
        </w:rPr>
        <w:t xml:space="preserve"> </w:t>
      </w:r>
      <w:r w:rsidRPr="00033B57">
        <w:rPr>
          <w:rFonts w:ascii="Arial" w:eastAsia="Times New Roman" w:hAnsi="Arial" w:cs="Arial"/>
          <w:b/>
          <w:sz w:val="24"/>
          <w:szCs w:val="24"/>
        </w:rPr>
        <w:t>Требования к внешнему виду нестационарных торговых объектов: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1) нестационарные торговые объекты должны размещаться с учётом обеспечения свободного движения пешеходов и доступа потребителей к объектам торговли, в том числе обеспечения </w:t>
      </w:r>
      <w:proofErr w:type="spellStart"/>
      <w:r w:rsidRPr="00362D65">
        <w:rPr>
          <w:rFonts w:ascii="Arial" w:eastAsia="Times New Roman" w:hAnsi="Arial" w:cs="Arial"/>
          <w:sz w:val="24"/>
          <w:szCs w:val="24"/>
        </w:rPr>
        <w:t>безбарьерной</w:t>
      </w:r>
      <w:proofErr w:type="spellEnd"/>
      <w:r w:rsidRPr="00362D65">
        <w:rPr>
          <w:rFonts w:ascii="Arial" w:eastAsia="Times New Roman" w:hAnsi="Arial" w:cs="Arial"/>
          <w:sz w:val="24"/>
          <w:szCs w:val="24"/>
        </w:rPr>
        <w:t xml:space="preserve"> среды жизнедеятельности для инвалидов и иных </w:t>
      </w:r>
      <w:proofErr w:type="spellStart"/>
      <w:r w:rsidRPr="00362D65">
        <w:rPr>
          <w:rFonts w:ascii="Arial" w:eastAsia="Times New Roman" w:hAnsi="Arial" w:cs="Arial"/>
          <w:sz w:val="24"/>
          <w:szCs w:val="24"/>
        </w:rPr>
        <w:t>маломобильных</w:t>
      </w:r>
      <w:proofErr w:type="spellEnd"/>
      <w:r w:rsidRPr="00362D65">
        <w:rPr>
          <w:rFonts w:ascii="Arial" w:eastAsia="Times New Roman" w:hAnsi="Arial" w:cs="Arial"/>
          <w:sz w:val="24"/>
          <w:szCs w:val="24"/>
        </w:rPr>
        <w:t xml:space="preserve"> групп населения, беспрепятственного подъезда спецтранспорта при чрезвычайных ситуациях, а также с соблюдением пожарных и санитарных требований;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места размещения нестационарных торговых объектов и их внешний вид не должны нарушать внешний архитектурный облик сложившейся застройки;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 монтаж нестационарных торговых объектов осуществляется из модульных элементов заводского изготовления с применением болтовых соединений. Установка производится на подготовленные площадки с твёрдым покрытием без устройства фундамента;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размещение и планировка нестационарных торговых объектов, их техническая оснащённость должны отвечать санитарным, противопожарным, экологическим правилам, правилам продажи отдельных видов товаров, соответствовать требованиям безопасности для жизни и здоровья людей, условиям приёма, хранения и реализации продовольственного сырья и пищевых продуктов, а также обеспечивать условия труда и правила личной гигиены работников;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5) установка и эксплуатация нестационарных торговых объектов осуществляется в соответствии с проектом объекта, согласованным с межведомственной комиссией по вопросам рассмотрения схемы размещения нестационарных торговых объектов на территории;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6) срок действия согласования проекта объекта (павильона, киоска) составляет три года;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7) по истечении трех лет владелец павильона или киоска для дальнейшей эксплуатации объекта обязан получить новое согласование первоначального проекта объекта;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033B57" w:rsidRDefault="00D06A1B" w:rsidP="00D06A1B">
      <w:pPr>
        <w:tabs>
          <w:tab w:val="left" w:pos="898"/>
        </w:tabs>
        <w:spacing w:after="0" w:line="240" w:lineRule="auto"/>
        <w:jc w:val="both"/>
        <w:rPr>
          <w:rFonts w:ascii="Arial" w:eastAsia="Times New Roman" w:hAnsi="Arial" w:cs="Arial"/>
          <w:b/>
          <w:sz w:val="24"/>
          <w:szCs w:val="24"/>
        </w:rPr>
      </w:pPr>
      <w:r w:rsidRPr="00033B57">
        <w:rPr>
          <w:rFonts w:ascii="Arial" w:eastAsia="Times New Roman" w:hAnsi="Arial" w:cs="Arial"/>
          <w:b/>
          <w:sz w:val="24"/>
          <w:szCs w:val="24"/>
        </w:rPr>
        <w:t>2.8. Требования к внешнему виду фасадов зданий, сооружений при составлении паспорта фасадов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t>2.8.1.</w:t>
      </w:r>
      <w:r w:rsidRPr="00362D65">
        <w:rPr>
          <w:rFonts w:ascii="Arial" w:eastAsia="Times New Roman" w:hAnsi="Arial" w:cs="Arial"/>
          <w:sz w:val="24"/>
          <w:szCs w:val="24"/>
        </w:rPr>
        <w:t xml:space="preserve"> Содержание зданий,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t>2.8.2.</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 xml:space="preserve">Указанные в пункте 1 настоящей статьи лица обеспечивают своевременное производство работ по реставрации, ремонту и покраске фасадов зданий и их отдельных элементов (балконов, лоджий, водосточных </w:t>
      </w:r>
      <w:r w:rsidRPr="00362D65">
        <w:rPr>
          <w:rFonts w:ascii="Arial" w:eastAsia="Times New Roman" w:hAnsi="Arial" w:cs="Arial"/>
          <w:sz w:val="24"/>
          <w:szCs w:val="24"/>
        </w:rPr>
        <w:lastRenderedPageBreak/>
        <w:t>труб и др.), а также поддерживают в чистоте и исправном состоянии расположенные на фасадах адресные таблицы, памятные доски и т.п.</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t>2.8.3.</w:t>
      </w:r>
      <w:r w:rsidRPr="00362D65">
        <w:rPr>
          <w:rFonts w:ascii="Arial" w:eastAsia="Times New Roman" w:hAnsi="Arial" w:cs="Arial"/>
          <w:sz w:val="24"/>
          <w:szCs w:val="24"/>
        </w:rPr>
        <w:t xml:space="preserve"> Самовольное изменение внешнего облика зданий, строений, сооружений, в том числе надстройка, пристрой балконов, лоджий, веранд, террас, входных групп и других элементов, а также закладка предусмотренных проектной документацией проемов, запрещается.</w:t>
      </w:r>
    </w:p>
    <w:p w:rsidR="00D06A1B" w:rsidRPr="00033B57" w:rsidRDefault="00D06A1B" w:rsidP="00D06A1B">
      <w:pPr>
        <w:tabs>
          <w:tab w:val="left" w:pos="898"/>
        </w:tabs>
        <w:spacing w:after="0" w:line="240" w:lineRule="auto"/>
        <w:jc w:val="both"/>
        <w:rPr>
          <w:rFonts w:ascii="Arial" w:eastAsia="Times New Roman" w:hAnsi="Arial" w:cs="Arial"/>
          <w:b/>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t>2.8.4.</w:t>
      </w:r>
      <w:r w:rsidRPr="00362D65">
        <w:rPr>
          <w:rFonts w:ascii="Arial" w:eastAsia="Times New Roman" w:hAnsi="Arial" w:cs="Arial"/>
          <w:sz w:val="24"/>
          <w:szCs w:val="24"/>
        </w:rPr>
        <w:t xml:space="preserve"> При изменении внешнего вида фасадов зданий, сооружений должен учитываться и сохраняться характер сложившейся застройки территории, прилегающей к зданию, сооружению (в том числе архитектурно-художественному облику здания, сооружения в целом и окружающей его городской среды - улица, квартал).</w:t>
      </w:r>
    </w:p>
    <w:p w:rsidR="00D06A1B"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t>2.8.5</w:t>
      </w:r>
      <w:r w:rsidRPr="00362D65">
        <w:rPr>
          <w:rFonts w:ascii="Arial" w:eastAsia="Times New Roman" w:hAnsi="Arial" w:cs="Arial"/>
          <w:sz w:val="24"/>
          <w:szCs w:val="24"/>
        </w:rPr>
        <w:t>. Размещение дополнительного оборудования, дополнительных элементов и устройств на фасадах зданий, сооружений допускается при соблюдении следующих условий: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единое архитектурное и цветовое решение фасадов (в том числе размер, форма, цвет, материал);</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соответствие архитектурно-</w:t>
      </w:r>
      <w:proofErr w:type="gramStart"/>
      <w:r w:rsidRPr="00362D65">
        <w:rPr>
          <w:rFonts w:ascii="Arial" w:eastAsia="Times New Roman" w:hAnsi="Arial" w:cs="Arial"/>
          <w:sz w:val="24"/>
          <w:szCs w:val="24"/>
        </w:rPr>
        <w:t>художественному решению</w:t>
      </w:r>
      <w:proofErr w:type="gramEnd"/>
      <w:r w:rsidRPr="00362D65">
        <w:rPr>
          <w:rFonts w:ascii="Arial" w:eastAsia="Times New Roman" w:hAnsi="Arial" w:cs="Arial"/>
          <w:sz w:val="24"/>
          <w:szCs w:val="24"/>
        </w:rPr>
        <w:t xml:space="preserve"> фасадов, предусмотренному проектной документацией, с привязкой к основным композиционным осям фасадов (системе горизонтальных и вертикальных осей);</w:t>
      </w:r>
    </w:p>
    <w:p w:rsidR="00D06A1B"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 xml:space="preserve">3) соответствие </w:t>
      </w:r>
      <w:proofErr w:type="spellStart"/>
      <w:r w:rsidRPr="00362D65">
        <w:rPr>
          <w:rFonts w:ascii="Arial" w:eastAsia="Times New Roman" w:hAnsi="Arial" w:cs="Arial"/>
          <w:sz w:val="24"/>
          <w:szCs w:val="24"/>
        </w:rPr>
        <w:t>ГОСТам</w:t>
      </w:r>
      <w:proofErr w:type="spellEnd"/>
      <w:r w:rsidRPr="00362D65">
        <w:rPr>
          <w:rFonts w:ascii="Arial" w:eastAsia="Times New Roman" w:hAnsi="Arial" w:cs="Arial"/>
          <w:sz w:val="24"/>
          <w:szCs w:val="24"/>
        </w:rPr>
        <w:t>, техническим регламентам, требованиям, установленным законодательством Российской Федерации, Курской области в области обеспечения санитарно-эпидемиологического благополучия населения, пожарной безопасности и другими федеральными и региональными законами, строительным нормам и правилам.</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t xml:space="preserve">2.8.6. </w:t>
      </w:r>
      <w:r w:rsidRPr="00362D65">
        <w:rPr>
          <w:rFonts w:ascii="Arial" w:eastAsia="Times New Roman" w:hAnsi="Arial" w:cs="Arial"/>
          <w:sz w:val="24"/>
          <w:szCs w:val="24"/>
        </w:rPr>
        <w:t>На зданиях и сооружениях должны быть размещены следующие домовые знаки: указатель наименования улицы (площади, проезда, переулка и т.п.), указатель номера дома и корпуса (строения), для многоквартирных домов - указатели номера подъезда и номеров квартир, указатели камер магистрали и колодцев водопроводной сети, указатель канализации, указатель пожарного гидранта, указатель сооружений подземного газопровода.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t>2.8.7.</w:t>
      </w:r>
      <w:r w:rsidRPr="00362D65">
        <w:rPr>
          <w:rFonts w:ascii="Arial" w:eastAsia="Times New Roman" w:hAnsi="Arial" w:cs="Arial"/>
          <w:sz w:val="24"/>
          <w:szCs w:val="24"/>
        </w:rPr>
        <w:t xml:space="preserve"> На зданиях и сооружениях могут быть размещены: международный символ доступности объекта для инвалидов, </w:t>
      </w:r>
      <w:proofErr w:type="spellStart"/>
      <w:r w:rsidRPr="00362D65">
        <w:rPr>
          <w:rFonts w:ascii="Arial" w:eastAsia="Times New Roman" w:hAnsi="Arial" w:cs="Arial"/>
          <w:sz w:val="24"/>
          <w:szCs w:val="24"/>
        </w:rPr>
        <w:t>флагодержатели</w:t>
      </w:r>
      <w:proofErr w:type="spellEnd"/>
      <w:r w:rsidRPr="00362D65">
        <w:rPr>
          <w:rFonts w:ascii="Arial" w:eastAsia="Times New Roman" w:hAnsi="Arial" w:cs="Arial"/>
          <w:sz w:val="24"/>
          <w:szCs w:val="24"/>
        </w:rPr>
        <w:t>, памятные доски, полигонометрический знак, указатель грунтовых геодезических знаков. Состав домовых знаков на конкретном здании и условия их размещения определяется его собственником (собственниками) в соответствии с функциональным назначением и местоположением зданий относительно улично-дорожной сети.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t>2.8.8.</w:t>
      </w:r>
      <w:r w:rsidRPr="00362D65">
        <w:rPr>
          <w:rFonts w:ascii="Arial" w:eastAsia="Times New Roman" w:hAnsi="Arial" w:cs="Arial"/>
          <w:sz w:val="24"/>
          <w:szCs w:val="24"/>
        </w:rPr>
        <w:t xml:space="preserve"> Установка домовых знаков непосредственно на зданиях и сооружениях осуществляется собственниками за счет собственных средств, если иное не установлено федеральными законами.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t>2.8.9.</w:t>
      </w:r>
      <w:r w:rsidRPr="00362D65">
        <w:rPr>
          <w:rFonts w:ascii="Arial" w:eastAsia="Times New Roman" w:hAnsi="Arial" w:cs="Arial"/>
          <w:sz w:val="24"/>
          <w:szCs w:val="24"/>
        </w:rPr>
        <w:t xml:space="preserve"> Указатели наименования улицы, микрорайона, номера дома, корпуса (строения) должны быть размещены в соответствии с настоящими Правилами.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033B57">
        <w:rPr>
          <w:rFonts w:ascii="Arial" w:eastAsia="Times New Roman" w:hAnsi="Arial" w:cs="Arial"/>
          <w:b/>
          <w:sz w:val="24"/>
          <w:szCs w:val="24"/>
        </w:rPr>
        <w:lastRenderedPageBreak/>
        <w:t>2.8.10.</w:t>
      </w:r>
      <w:r w:rsidRPr="00362D65">
        <w:rPr>
          <w:rFonts w:ascii="Arial" w:eastAsia="Times New Roman" w:hAnsi="Arial" w:cs="Arial"/>
          <w:sz w:val="24"/>
          <w:szCs w:val="24"/>
        </w:rPr>
        <w:t xml:space="preserve"> Для обеспечения поверхностного водоотвода от зданий и сооружений по их периметру производится устройство </w:t>
      </w:r>
      <w:proofErr w:type="spellStart"/>
      <w:r w:rsidRPr="00362D65">
        <w:rPr>
          <w:rFonts w:ascii="Arial" w:eastAsia="Times New Roman" w:hAnsi="Arial" w:cs="Arial"/>
          <w:sz w:val="24"/>
          <w:szCs w:val="24"/>
        </w:rPr>
        <w:t>отмостки</w:t>
      </w:r>
      <w:proofErr w:type="spellEnd"/>
      <w:r w:rsidRPr="00362D65">
        <w:rPr>
          <w:rFonts w:ascii="Arial" w:eastAsia="Times New Roman" w:hAnsi="Arial" w:cs="Arial"/>
          <w:sz w:val="24"/>
          <w:szCs w:val="24"/>
        </w:rPr>
        <w:t xml:space="preserve"> с надёжной гидроизоляцией. Уклон </w:t>
      </w:r>
      <w:proofErr w:type="spellStart"/>
      <w:r w:rsidRPr="00362D65">
        <w:rPr>
          <w:rFonts w:ascii="Arial" w:eastAsia="Times New Roman" w:hAnsi="Arial" w:cs="Arial"/>
          <w:sz w:val="24"/>
          <w:szCs w:val="24"/>
        </w:rPr>
        <w:t>отмостки</w:t>
      </w:r>
      <w:proofErr w:type="spellEnd"/>
      <w:r w:rsidRPr="00362D65">
        <w:rPr>
          <w:rFonts w:ascii="Arial" w:eastAsia="Times New Roman" w:hAnsi="Arial" w:cs="Arial"/>
          <w:sz w:val="24"/>
          <w:szCs w:val="24"/>
        </w:rPr>
        <w:t xml:space="preserve"> принимается не менее 10 промилле в сторону от здания. Ширина </w:t>
      </w:r>
      <w:proofErr w:type="spellStart"/>
      <w:r w:rsidRPr="00362D65">
        <w:rPr>
          <w:rFonts w:ascii="Arial" w:eastAsia="Times New Roman" w:hAnsi="Arial" w:cs="Arial"/>
          <w:sz w:val="24"/>
          <w:szCs w:val="24"/>
        </w:rPr>
        <w:t>отмостки</w:t>
      </w:r>
      <w:proofErr w:type="spellEnd"/>
      <w:r w:rsidRPr="00362D65">
        <w:rPr>
          <w:rFonts w:ascii="Arial" w:eastAsia="Times New Roman" w:hAnsi="Arial" w:cs="Arial"/>
          <w:sz w:val="24"/>
          <w:szCs w:val="24"/>
        </w:rPr>
        <w:t xml:space="preserve"> для зданий и сооружений принимается 0,8 - 1,2 м. В случае примыкания здания к пешеходным коммуникациям, роль </w:t>
      </w:r>
      <w:proofErr w:type="spellStart"/>
      <w:r w:rsidRPr="00362D65">
        <w:rPr>
          <w:rFonts w:ascii="Arial" w:eastAsia="Times New Roman" w:hAnsi="Arial" w:cs="Arial"/>
          <w:sz w:val="24"/>
          <w:szCs w:val="24"/>
        </w:rPr>
        <w:t>отмостки</w:t>
      </w:r>
      <w:proofErr w:type="spellEnd"/>
      <w:r w:rsidRPr="00362D65">
        <w:rPr>
          <w:rFonts w:ascii="Arial" w:eastAsia="Times New Roman" w:hAnsi="Arial" w:cs="Arial"/>
          <w:sz w:val="24"/>
          <w:szCs w:val="24"/>
        </w:rPr>
        <w:t xml:space="preserve"> выполняет тротуар с твердым видом покрытия.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BA7E4D">
        <w:rPr>
          <w:rFonts w:ascii="Arial" w:eastAsia="Times New Roman" w:hAnsi="Arial" w:cs="Arial"/>
          <w:b/>
          <w:sz w:val="24"/>
          <w:szCs w:val="24"/>
        </w:rPr>
        <w:t>2.8.11.</w:t>
      </w:r>
      <w:r w:rsidRPr="00362D65">
        <w:rPr>
          <w:rFonts w:ascii="Arial" w:eastAsia="Times New Roman" w:hAnsi="Arial" w:cs="Arial"/>
          <w:sz w:val="24"/>
          <w:szCs w:val="24"/>
        </w:rPr>
        <w:t xml:space="preserve"> При организации стока воды со скатных крыш через водосточные трубы следует:</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не допускать высоты свободного падения воды из выходного отверстия трубы более 200 мм;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3) предусматривать в местах стока воды из трубы на основные пешеходные коммуникации наличие водоотводного канала либо твёрдого покрытия с уклоном не менее 5 промилле в направлении водоотводных лотков, либо - устройство лотков в покрытии (закрытых или перекрытых решетками) </w:t>
      </w:r>
      <w:proofErr w:type="gramStart"/>
      <w:r w:rsidRPr="00362D65">
        <w:rPr>
          <w:rFonts w:ascii="Arial" w:eastAsia="Times New Roman" w:hAnsi="Arial" w:cs="Arial"/>
          <w:sz w:val="24"/>
          <w:szCs w:val="24"/>
        </w:rPr>
        <w:t>согласно</w:t>
      </w:r>
      <w:proofErr w:type="gramEnd"/>
      <w:r w:rsidRPr="00362D65">
        <w:rPr>
          <w:rFonts w:ascii="Arial" w:eastAsia="Times New Roman" w:hAnsi="Arial" w:cs="Arial"/>
          <w:sz w:val="24"/>
          <w:szCs w:val="24"/>
        </w:rPr>
        <w:t xml:space="preserve"> настоящих Правил;</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предусматривать устройство дренажа в местах стока воды из трубы на газон или иные мягкие виды покрытия.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6011BD" w:rsidRDefault="00D06A1B" w:rsidP="00D06A1B">
      <w:pPr>
        <w:tabs>
          <w:tab w:val="left" w:pos="898"/>
        </w:tabs>
        <w:spacing w:after="0" w:line="240" w:lineRule="auto"/>
        <w:jc w:val="both"/>
        <w:rPr>
          <w:rFonts w:ascii="Arial" w:eastAsia="Times New Roman" w:hAnsi="Arial" w:cs="Arial"/>
          <w:b/>
          <w:sz w:val="24"/>
          <w:szCs w:val="24"/>
        </w:rPr>
      </w:pPr>
      <w:r w:rsidRPr="006011BD">
        <w:rPr>
          <w:rFonts w:ascii="Arial" w:eastAsia="Times New Roman" w:hAnsi="Arial" w:cs="Arial"/>
          <w:b/>
          <w:sz w:val="24"/>
          <w:szCs w:val="24"/>
        </w:rPr>
        <w:t>2.9. Площадки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6011BD">
        <w:rPr>
          <w:rFonts w:ascii="Arial" w:eastAsia="Times New Roman" w:hAnsi="Arial" w:cs="Arial"/>
          <w:b/>
          <w:sz w:val="24"/>
          <w:szCs w:val="24"/>
        </w:rPr>
        <w:t xml:space="preserve">2.9.1. </w:t>
      </w:r>
      <w:r w:rsidRPr="00362D65">
        <w:rPr>
          <w:rFonts w:ascii="Arial" w:eastAsia="Times New Roman" w:hAnsi="Arial" w:cs="Arial"/>
          <w:sz w:val="24"/>
          <w:szCs w:val="24"/>
        </w:rPr>
        <w:t xml:space="preserve">Проектирование и обустройство на территории </w:t>
      </w:r>
      <w:r>
        <w:rPr>
          <w:rFonts w:ascii="Arial" w:eastAsia="Times New Roman" w:hAnsi="Arial" w:cs="Arial"/>
          <w:sz w:val="24"/>
          <w:szCs w:val="24"/>
        </w:rPr>
        <w:t xml:space="preserve">Клюквинского </w:t>
      </w:r>
      <w:r w:rsidRPr="00362D65">
        <w:rPr>
          <w:rFonts w:ascii="Arial" w:eastAsia="Times New Roman" w:hAnsi="Arial" w:cs="Arial"/>
          <w:sz w:val="24"/>
          <w:szCs w:val="24"/>
        </w:rPr>
        <w:t>сельсовета площадок для игр детей, отдыха взрослых, занятий спортом, установки мусоросборников, выгула и дрессировки собак, стоянок автомобилей осуществляется собственниками (пользователями, владельцами) земельных участков в порядке, установленном федеральными законами, законами Курской области, настоящими Правилами, в соответствии с санитарными, градостроительными и иными обязательными техническими нормативами.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6011BD" w:rsidRDefault="00D06A1B" w:rsidP="00D06A1B">
      <w:pPr>
        <w:tabs>
          <w:tab w:val="left" w:pos="898"/>
        </w:tabs>
        <w:spacing w:after="0" w:line="240" w:lineRule="auto"/>
        <w:jc w:val="both"/>
        <w:rPr>
          <w:rFonts w:ascii="Arial" w:eastAsia="Times New Roman" w:hAnsi="Arial" w:cs="Arial"/>
          <w:b/>
          <w:sz w:val="24"/>
          <w:szCs w:val="24"/>
        </w:rPr>
      </w:pPr>
      <w:r w:rsidRPr="006011BD">
        <w:rPr>
          <w:rFonts w:ascii="Arial" w:eastAsia="Times New Roman" w:hAnsi="Arial" w:cs="Arial"/>
          <w:b/>
          <w:sz w:val="24"/>
          <w:szCs w:val="24"/>
        </w:rPr>
        <w:t>2.9.2. Детские площадки</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При проектировании и сооружении детских площадок необходимо предусматривать элементы для игр и активного отдыха детей разных возрастов: дошкольного (до 3 лет, от 3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предусматривается организация спортивно-игровых комплексов с оборудованием специальных мест для спортивных игр и катания на самокатах, роликовых досках и коньках.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Расстояние от окон жилых домов и общественных зданий до границ детских площадок дошкольного возраста принимается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Детские площадки для дошкольного возраста, площадки для младшего и среднего школьного возраста допускается размещать на участке жилой застройки, на дворовой территории, принадлежащей собственникам жилых помещений в многоквартирном жилом доме (нескольких домов), либо на </w:t>
      </w:r>
      <w:r w:rsidRPr="00362D65">
        <w:rPr>
          <w:rFonts w:ascii="Arial" w:eastAsia="Times New Roman" w:hAnsi="Arial" w:cs="Arial"/>
          <w:sz w:val="24"/>
          <w:szCs w:val="24"/>
        </w:rPr>
        <w:lastRenderedPageBreak/>
        <w:t>земельном участке, находящемся в муниципальной собственности. Комплексные игровые площадки размещаются на озеленённых территориях группы жилых домов или микрорайона, спортивно-игровые комплексы и места для катания - в парках жилого района. Допускается организация спортивно-игровых комплексов на свободных территориях пришкольных спортивных площадок.</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Площадки для игр детей на территориях жилого назначения проектируются из расчета 0,5-0,7 кв. м на 1 жителя. Размеры и условия размещения площадок надлежит проектировать в зависимости от возрастных групп детей и места размещения жилой застройки в городе.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Допускаются площадки для детей дошкольного возраста размером 50-75 кв. м., которые размещаются отдельно или совмещаются с площадками для тихого отдыха взрослых - в этом случае общая площадь площадки устанавливаться не менее 80 кв. м.</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Оптимальный размер игровых площадок устанавливается для детей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разделяются густыми зелеными посадками и (или) декоративными стенками.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 условиях исторической или высокоплотной застройки размеры площадок могут приниматься в зависимости от имеющихся территорий.</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Детские площадки должны быть изолированы от активного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При размещении детских площадок в непосредственной близости к проездам и улицам следует устанавливать ограждения. При условии изоляции детских площадок ограждениями,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w:t>
      </w:r>
      <w:proofErr w:type="gramStart"/>
      <w:r w:rsidRPr="00362D65">
        <w:rPr>
          <w:rFonts w:ascii="Arial" w:eastAsia="Times New Roman" w:hAnsi="Arial" w:cs="Arial"/>
          <w:sz w:val="24"/>
          <w:szCs w:val="24"/>
        </w:rPr>
        <w:t>дств пр</w:t>
      </w:r>
      <w:proofErr w:type="gramEnd"/>
      <w:r w:rsidRPr="00362D65">
        <w:rPr>
          <w:rFonts w:ascii="Arial" w:eastAsia="Times New Roman" w:hAnsi="Arial" w:cs="Arial"/>
          <w:sz w:val="24"/>
          <w:szCs w:val="24"/>
        </w:rPr>
        <w:t xml:space="preserve">инимается согласно </w:t>
      </w:r>
      <w:proofErr w:type="spellStart"/>
      <w:r w:rsidRPr="00362D65">
        <w:rPr>
          <w:rFonts w:ascii="Arial" w:eastAsia="Times New Roman" w:hAnsi="Arial" w:cs="Arial"/>
          <w:sz w:val="24"/>
          <w:szCs w:val="24"/>
        </w:rPr>
        <w:t>СанПиН</w:t>
      </w:r>
      <w:proofErr w:type="spellEnd"/>
      <w:r w:rsidRPr="00362D65">
        <w:rPr>
          <w:rFonts w:ascii="Arial" w:eastAsia="Times New Roman" w:hAnsi="Arial" w:cs="Arial"/>
          <w:sz w:val="24"/>
          <w:szCs w:val="24"/>
        </w:rPr>
        <w:t xml:space="preserve">, площадок мусоросборников - 20 м, </w:t>
      </w:r>
      <w:proofErr w:type="spellStart"/>
      <w:r w:rsidRPr="00362D65">
        <w:rPr>
          <w:rFonts w:ascii="Arial" w:eastAsia="Times New Roman" w:hAnsi="Arial" w:cs="Arial"/>
          <w:sz w:val="24"/>
          <w:szCs w:val="24"/>
        </w:rPr>
        <w:t>отстойно-разворотных</w:t>
      </w:r>
      <w:proofErr w:type="spellEnd"/>
      <w:r w:rsidRPr="00362D65">
        <w:rPr>
          <w:rFonts w:ascii="Arial" w:eastAsia="Times New Roman" w:hAnsi="Arial" w:cs="Arial"/>
          <w:sz w:val="24"/>
          <w:szCs w:val="24"/>
        </w:rPr>
        <w:t xml:space="preserve"> площадок на конечных остановках маршрутов пассажирского транспорта - не менее 50 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Обязательный перечень элементов благоустройства территории на детской площадке включает: мягкие виды покрытия, травяное покрытие, озеленение, игровое оборудование, скамьи и урны, осветительное оборудование.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связанных с возможностью падения детей.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Детские площадки надлежит озеленять посадками деревьев и кустарника, с учётом их инсоляции в течение 5 часов светового дня. На площадках </w:t>
      </w:r>
      <w:r w:rsidRPr="00362D65">
        <w:rPr>
          <w:rFonts w:ascii="Arial" w:eastAsia="Times New Roman" w:hAnsi="Arial" w:cs="Arial"/>
          <w:sz w:val="24"/>
          <w:szCs w:val="24"/>
        </w:rPr>
        <w:lastRenderedPageBreak/>
        <w:t>дошкольного возраста не допускается применение видов растений с колючками, с ядовитыми частями растения.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Размещение игрового оборудования следует проектировать с учётом нормативных параметров безопасности, представленных в </w:t>
      </w:r>
      <w:hyperlink r:id="rId16" w:history="1">
        <w:r w:rsidRPr="00362D65">
          <w:rPr>
            <w:rFonts w:ascii="Arial" w:eastAsia="Times New Roman" w:hAnsi="Arial" w:cs="Arial"/>
            <w:sz w:val="24"/>
            <w:szCs w:val="24"/>
          </w:rPr>
          <w:t>таблице  3</w:t>
        </w:r>
      </w:hyperlink>
      <w:r w:rsidRPr="00362D65">
        <w:rPr>
          <w:rFonts w:ascii="Arial" w:eastAsia="Times New Roman" w:hAnsi="Arial" w:cs="Arial"/>
          <w:sz w:val="24"/>
          <w:szCs w:val="24"/>
        </w:rPr>
        <w:t xml:space="preserve"> приложения к Правилам. Площадки спортивно-игровых комплексов оборудуются стендом с правилами поведения на площадке и пользования спортивно-игровым оборудованием.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Осветительное оборудование обычно должно размещаться на высоте не менее 2,5 м и функционировать в режиме освещения территории, на которой расположена площадка.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6011BD" w:rsidRDefault="00D06A1B" w:rsidP="00D06A1B">
      <w:pPr>
        <w:tabs>
          <w:tab w:val="left" w:pos="898"/>
        </w:tabs>
        <w:spacing w:after="0" w:line="240" w:lineRule="auto"/>
        <w:jc w:val="both"/>
        <w:rPr>
          <w:rFonts w:ascii="Arial" w:eastAsia="Times New Roman" w:hAnsi="Arial" w:cs="Arial"/>
          <w:b/>
          <w:sz w:val="24"/>
          <w:szCs w:val="24"/>
        </w:rPr>
      </w:pPr>
      <w:r w:rsidRPr="006011BD">
        <w:rPr>
          <w:rFonts w:ascii="Arial" w:eastAsia="Times New Roman" w:hAnsi="Arial" w:cs="Arial"/>
          <w:b/>
          <w:sz w:val="24"/>
          <w:szCs w:val="24"/>
        </w:rPr>
        <w:t>2.9.3. Площадки отдыха</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Площадки отдыха предназначаются для отдыха и настольных игр взрослого населения и могут размещаться на участках жилой застройки, на озеленённых территориях жилой группы и микрорайона, в парках и лесопарках. </w:t>
      </w:r>
      <w:proofErr w:type="gramStart"/>
      <w:r w:rsidRPr="00362D65">
        <w:rPr>
          <w:rFonts w:ascii="Arial" w:eastAsia="Times New Roman" w:hAnsi="Arial" w:cs="Arial"/>
          <w:sz w:val="24"/>
          <w:szCs w:val="24"/>
        </w:rPr>
        <w:t xml:space="preserve">При размещении площадки отдыха на земельном участке, в непосредственно примыкающем к проездам, посадочным площадкам остановок, разворотным площадкам - между ними и площадкой отдыха предусматривается полоса озеленения высотой или шириной не менее 3 м. Расстояние от границы площадки отдыха до мест хранения автомобилей следует принимать согласно </w:t>
      </w:r>
      <w:hyperlink r:id="rId17" w:history="1">
        <w:proofErr w:type="spellStart"/>
        <w:r w:rsidRPr="00362D65">
          <w:rPr>
            <w:rFonts w:ascii="Arial" w:eastAsia="Times New Roman" w:hAnsi="Arial" w:cs="Arial"/>
            <w:sz w:val="24"/>
            <w:szCs w:val="24"/>
          </w:rPr>
          <w:t>СанПиН</w:t>
        </w:r>
        <w:proofErr w:type="spellEnd"/>
        <w:r w:rsidRPr="00362D65">
          <w:rPr>
            <w:rFonts w:ascii="Arial" w:eastAsia="Times New Roman" w:hAnsi="Arial" w:cs="Arial"/>
            <w:sz w:val="24"/>
            <w:szCs w:val="24"/>
          </w:rPr>
          <w:t> 2.2.1/2.1.1.1200-03</w:t>
        </w:r>
      </w:hyperlink>
      <w:r w:rsidRPr="00362D65">
        <w:rPr>
          <w:rFonts w:ascii="Arial" w:eastAsia="Times New Roman" w:hAnsi="Arial" w:cs="Arial"/>
          <w:sz w:val="24"/>
          <w:szCs w:val="24"/>
        </w:rPr>
        <w:t xml:space="preserve"> "Санитарно-защитные зоны и санитарная классификация предприятий, сооружений и иных объектов", </w:t>
      </w:r>
      <w:proofErr w:type="spellStart"/>
      <w:r w:rsidRPr="00362D65">
        <w:rPr>
          <w:rFonts w:ascii="Arial" w:eastAsia="Times New Roman" w:hAnsi="Arial" w:cs="Arial"/>
          <w:sz w:val="24"/>
          <w:szCs w:val="24"/>
        </w:rPr>
        <w:t>отстойно-разворотных</w:t>
      </w:r>
      <w:proofErr w:type="spellEnd"/>
      <w:r w:rsidRPr="00362D65">
        <w:rPr>
          <w:rFonts w:ascii="Arial" w:eastAsia="Times New Roman" w:hAnsi="Arial" w:cs="Arial"/>
          <w:sz w:val="24"/>
          <w:szCs w:val="24"/>
        </w:rPr>
        <w:t xml:space="preserve"> площадок</w:t>
      </w:r>
      <w:proofErr w:type="gramEnd"/>
      <w:r w:rsidRPr="00362D65">
        <w:rPr>
          <w:rFonts w:ascii="Arial" w:eastAsia="Times New Roman" w:hAnsi="Arial" w:cs="Arial"/>
          <w:sz w:val="24"/>
          <w:szCs w:val="24"/>
        </w:rPr>
        <w:t xml:space="preserve"> на конечных остановках маршрутов пассажирского транспорта - не менее 50 м. Расстояние от окон жилых домов до границ площадок отдыха следует устанавливать не менее 10 м, площадок настольных игр - не менее 25 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Площадки отдыха на жилых территориях следует проектировать из расчета 0,1 - 0,2 кв. м на жителя. Оптимальный размер площадки отдыха 50-100 кв. м, минимальный размер площадки отдыха - не менее - 20 кв. м. Допускается совмещение площадок тихого отдыха с детскими площадками.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Обязательный перечень элементов благоустройства на площадке отдыха включает: скамьи для отдыха, скамьи и столы, твердые виды покрытия под мебелью, озеленение, урны, осветительное оборудование.</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Покрытие площадки рекомендуется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По периметру площадки отдыха, следует применять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362D65">
        <w:rPr>
          <w:rFonts w:ascii="Arial" w:eastAsia="Times New Roman" w:hAnsi="Arial" w:cs="Arial"/>
          <w:sz w:val="24"/>
          <w:szCs w:val="24"/>
        </w:rPr>
        <w:t>вытаптыванию</w:t>
      </w:r>
      <w:proofErr w:type="spellEnd"/>
      <w:r w:rsidRPr="00362D65">
        <w:rPr>
          <w:rFonts w:ascii="Arial" w:eastAsia="Times New Roman" w:hAnsi="Arial" w:cs="Arial"/>
          <w:sz w:val="24"/>
          <w:szCs w:val="24"/>
        </w:rPr>
        <w:t xml:space="preserve"> видов трав. При озеленении площадок отдыха не допускается применение растений с ядовитыми плодами.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Функционирование осветительного оборудования обеспечивается в режиме функционального освещения территории, на которой расположена площадка.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b/>
          <w:sz w:val="24"/>
          <w:szCs w:val="24"/>
        </w:rPr>
      </w:pPr>
      <w:r w:rsidRPr="006011BD">
        <w:rPr>
          <w:rFonts w:ascii="Arial" w:eastAsia="Times New Roman" w:hAnsi="Arial" w:cs="Arial"/>
          <w:b/>
          <w:sz w:val="24"/>
          <w:szCs w:val="24"/>
        </w:rPr>
        <w:t>2.9.4. Спортивные площадки</w:t>
      </w:r>
    </w:p>
    <w:p w:rsidR="00D06A1B" w:rsidRPr="006011BD" w:rsidRDefault="00D06A1B" w:rsidP="00D06A1B">
      <w:pPr>
        <w:tabs>
          <w:tab w:val="left" w:pos="898"/>
        </w:tabs>
        <w:spacing w:after="0" w:line="240" w:lineRule="auto"/>
        <w:jc w:val="both"/>
        <w:rPr>
          <w:rFonts w:ascii="Arial" w:eastAsia="Times New Roman" w:hAnsi="Arial" w:cs="Arial"/>
          <w:b/>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Спортивные площадки, предназначены для занятий физкультурой и спортом всех возрастных групп населения. Они размещаются в составе территорий </w:t>
      </w:r>
      <w:r w:rsidRPr="00362D65">
        <w:rPr>
          <w:rFonts w:ascii="Arial" w:eastAsia="Times New Roman" w:hAnsi="Arial" w:cs="Arial"/>
          <w:sz w:val="24"/>
          <w:szCs w:val="24"/>
        </w:rPr>
        <w:lastRenderedPageBreak/>
        <w:t xml:space="preserve">жилого и рекреационного назначения, территорий спортивных сооружений, общеобразовательных школ. Проектирование спортивных площадок ведётся в зависимости от вида специализации площадки. Расстояние от границы площадки до мест хранения легковых автомобилей следует принимать согласно </w:t>
      </w:r>
      <w:hyperlink r:id="rId18" w:history="1">
        <w:proofErr w:type="spellStart"/>
        <w:r w:rsidRPr="00362D65">
          <w:rPr>
            <w:rFonts w:ascii="Arial" w:eastAsia="Times New Roman" w:hAnsi="Arial" w:cs="Arial"/>
            <w:sz w:val="24"/>
            <w:szCs w:val="24"/>
          </w:rPr>
          <w:t>СанПиН</w:t>
        </w:r>
        <w:proofErr w:type="spellEnd"/>
        <w:r w:rsidRPr="00362D65">
          <w:rPr>
            <w:rFonts w:ascii="Arial" w:eastAsia="Times New Roman" w:hAnsi="Arial" w:cs="Arial"/>
            <w:sz w:val="24"/>
            <w:szCs w:val="24"/>
          </w:rPr>
          <w:t xml:space="preserve"> 2.2.1/2.1.1.1200-03</w:t>
        </w:r>
      </w:hyperlink>
      <w:r w:rsidRPr="00362D65">
        <w:rPr>
          <w:rFonts w:ascii="Arial" w:eastAsia="Times New Roman" w:hAnsi="Arial" w:cs="Arial"/>
          <w:sz w:val="24"/>
          <w:szCs w:val="24"/>
        </w:rPr>
        <w:t xml:space="preserve"> "Санитарно-защитные зоны и санитарная классификация предприятий, сооружений и иных объектов".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Размещение и проектирование благоустройства спортивного ядра на территории участков общеобразовательных школ ведётся с учётом обслуживания населения прилегающей жилой застройки. Минимальное расстояние от границ спортплощадок до окон жилых домов должно составлять от 20 до 40 м в зависимости от шумовых характеристик площадки и наличия между ними </w:t>
      </w:r>
      <w:proofErr w:type="spellStart"/>
      <w:r w:rsidRPr="00362D65">
        <w:rPr>
          <w:rFonts w:ascii="Arial" w:eastAsia="Times New Roman" w:hAnsi="Arial" w:cs="Arial"/>
          <w:sz w:val="24"/>
          <w:szCs w:val="24"/>
        </w:rPr>
        <w:t>шумозащитных</w:t>
      </w:r>
      <w:proofErr w:type="spellEnd"/>
      <w:r w:rsidRPr="00362D65">
        <w:rPr>
          <w:rFonts w:ascii="Arial" w:eastAsia="Times New Roman" w:hAnsi="Arial" w:cs="Arial"/>
          <w:sz w:val="24"/>
          <w:szCs w:val="24"/>
        </w:rPr>
        <w:t xml:space="preserve"> полос и сооружений. Комплексные физкультурно-спортивные площадки для детей дошкольного возраста (на 75 детей) устанавливать площадью не менее 150 кв. м, школьного возраста (100 детей) - не менее 250 кв. 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 обязательный перечень элементов благоустройства территории на спортивной площадке включается: мягкие или газонные виды покрытия, спортивное оборудование, скамьи для отдыха. Осуществляется ограждение площадки, а также рекомендуется осуществлять её озеленение.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Озеленение размещается по периметру площадки, высаживая быстрорастущие деревья на расстоянии от края площадки не менее 2 м.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можно применять вертикальное озеленение.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Площадки рекомендуется оборудовать сетчатым ограждением высотой 2,5 - 3 м, а в местах примыкания спортивных площадок друг к другу - высотой не менее 1,2 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b/>
          <w:sz w:val="24"/>
          <w:szCs w:val="24"/>
        </w:rPr>
      </w:pPr>
      <w:r w:rsidRPr="006011BD">
        <w:rPr>
          <w:rFonts w:ascii="Arial" w:eastAsia="Times New Roman" w:hAnsi="Arial" w:cs="Arial"/>
          <w:b/>
          <w:sz w:val="24"/>
          <w:szCs w:val="24"/>
        </w:rPr>
        <w:t>2.9.5.Площадки для установки мусоросборников</w:t>
      </w:r>
    </w:p>
    <w:p w:rsidR="00D06A1B" w:rsidRPr="006011BD" w:rsidRDefault="00D06A1B" w:rsidP="00D06A1B">
      <w:pPr>
        <w:tabs>
          <w:tab w:val="left" w:pos="898"/>
        </w:tabs>
        <w:spacing w:after="0" w:line="240" w:lineRule="auto"/>
        <w:jc w:val="both"/>
        <w:rPr>
          <w:rFonts w:ascii="Arial" w:eastAsia="Times New Roman" w:hAnsi="Arial" w:cs="Arial"/>
          <w:b/>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6011BD">
        <w:rPr>
          <w:rFonts w:ascii="Arial" w:eastAsia="Times New Roman" w:hAnsi="Arial" w:cs="Arial"/>
          <w:b/>
          <w:sz w:val="24"/>
          <w:szCs w:val="24"/>
        </w:rPr>
        <w:t>Площадки для установки мусоросборников</w:t>
      </w:r>
      <w:r w:rsidRPr="00362D65">
        <w:rPr>
          <w:rFonts w:ascii="Arial" w:eastAsia="Times New Roman" w:hAnsi="Arial" w:cs="Arial"/>
          <w:sz w:val="24"/>
          <w:szCs w:val="24"/>
        </w:rPr>
        <w:t>, - это специально оборудованные места, предназначенные для сбора отходов, образующихся в результате жизнедеятельности физических лиц (бытовые) и производственной деятельности организаций (производные деятельности юридического лица, индивидуального предпринимателя и жизнедеятельности работников). Наличие таких площадок обязательно предусматривается в составе территорий и участков любого функционального назначения, где могут накапливаться твёрдые бытовые отходы.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Площадки для установки мусоросборников следует размещать удалёнными от окон жилых зданий, границ участков детских учреждений, мест отдыха на расстояние не менее</w:t>
      </w:r>
      <w:proofErr w:type="gramStart"/>
      <w:r w:rsidRPr="00362D65">
        <w:rPr>
          <w:rFonts w:ascii="Arial" w:eastAsia="Times New Roman" w:hAnsi="Arial" w:cs="Arial"/>
          <w:sz w:val="24"/>
          <w:szCs w:val="24"/>
        </w:rPr>
        <w:t>,</w:t>
      </w:r>
      <w:proofErr w:type="gramEnd"/>
      <w:r w:rsidRPr="00362D65">
        <w:rPr>
          <w:rFonts w:ascii="Arial" w:eastAsia="Times New Roman" w:hAnsi="Arial" w:cs="Arial"/>
          <w:sz w:val="24"/>
          <w:szCs w:val="24"/>
        </w:rPr>
        <w:t xml:space="preserve"> чем 20 м, на участках жилой застройки - не далее 200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При обособленном размещении площадки вдали от проездов предусматривается возможность удобного подъезда транспорта для очистки </w:t>
      </w:r>
      <w:r w:rsidRPr="00362D65">
        <w:rPr>
          <w:rFonts w:ascii="Arial" w:eastAsia="Times New Roman" w:hAnsi="Arial" w:cs="Arial"/>
          <w:sz w:val="24"/>
          <w:szCs w:val="24"/>
        </w:rPr>
        <w:lastRenderedPageBreak/>
        <w:t xml:space="preserve">контейнеров и наличия разворотных площадок (12 м </w:t>
      </w:r>
      <w:proofErr w:type="spellStart"/>
      <w:r w:rsidRPr="00362D65">
        <w:rPr>
          <w:rFonts w:ascii="Arial" w:eastAsia="Times New Roman" w:hAnsi="Arial" w:cs="Arial"/>
          <w:sz w:val="24"/>
          <w:szCs w:val="24"/>
        </w:rPr>
        <w:t>x</w:t>
      </w:r>
      <w:proofErr w:type="spellEnd"/>
      <w:r w:rsidRPr="00362D65">
        <w:rPr>
          <w:rFonts w:ascii="Arial" w:eastAsia="Times New Roman" w:hAnsi="Arial" w:cs="Arial"/>
          <w:sz w:val="24"/>
          <w:szCs w:val="24"/>
        </w:rPr>
        <w:t xml:space="preserve"> 12 м). Запрещается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надлежит располагать в зоне затенения (прилегающей застройкой, навесами или посадками зеленых насаждений).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Размер площадок должен быть рассчитан на установку необходимого числа контейнеров, но не более 5. Размер площадки рассчитывается, исходя из расчета 2 - 3 кв. м на один контейнер. Между контейнером и краем площадки размер прохода устанавливается не менее 1,0 м, между контейнерами - не менее 0,35 м. На территории жилой застройки площадки для установки мусоросборников размещаются из расчета 0,03 кв. м на 1 жителя или 1 площадка при каждом многоквартирном доме, 1 площадка на 20-50 индивидуальных жилых домов.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Обязательный перечень элементов благоустройства территории на площадке для установки мусоросборников включает: твёрдые виды покрытия, элементы сопряжения поверхности площадки с прилегающими территориями, контейнеры для сбора ТБО, осветительное оборудование. Следует предусматривать ограждение и (или) озеленение (зелёное ограждение) площадки.</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Покрытие площадки следует устанавливать </w:t>
      </w:r>
      <w:proofErr w:type="gramStart"/>
      <w:r w:rsidRPr="00362D65">
        <w:rPr>
          <w:rFonts w:ascii="Arial" w:eastAsia="Times New Roman" w:hAnsi="Arial" w:cs="Arial"/>
          <w:sz w:val="24"/>
          <w:szCs w:val="24"/>
        </w:rPr>
        <w:t>аналогичным</w:t>
      </w:r>
      <w:proofErr w:type="gramEnd"/>
      <w:r w:rsidRPr="00362D65">
        <w:rPr>
          <w:rFonts w:ascii="Arial" w:eastAsia="Times New Roman" w:hAnsi="Arial" w:cs="Arial"/>
          <w:sz w:val="24"/>
          <w:szCs w:val="24"/>
        </w:rPr>
        <w:t xml:space="preserve"> покрытию транспортных проездов. Уклон покрытия площадки должен составлять 5-10% в сторону проезжей части, чтобы не допускать застаивания воды и скатывания контейнера.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1,0 - 1,2 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Функционирование осветительного оборудования устанавливается в режиме освещения прилегающей территории с высотой опор не менее 3 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Ограждение площадок должно обеспечивать ограничение визуального обзора мусорных ёмкостей и разноса мусора.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b/>
          <w:sz w:val="24"/>
          <w:szCs w:val="24"/>
        </w:rPr>
      </w:pPr>
      <w:r w:rsidRPr="006011BD">
        <w:rPr>
          <w:rFonts w:ascii="Arial" w:eastAsia="Times New Roman" w:hAnsi="Arial" w:cs="Arial"/>
          <w:b/>
          <w:sz w:val="24"/>
          <w:szCs w:val="24"/>
        </w:rPr>
        <w:t>2.9.6. Площадки для выгула собак</w:t>
      </w:r>
    </w:p>
    <w:p w:rsidR="00D06A1B" w:rsidRPr="006011BD" w:rsidRDefault="00D06A1B" w:rsidP="00D06A1B">
      <w:pPr>
        <w:tabs>
          <w:tab w:val="left" w:pos="898"/>
        </w:tabs>
        <w:spacing w:after="0" w:line="240" w:lineRule="auto"/>
        <w:jc w:val="both"/>
        <w:rPr>
          <w:rFonts w:ascii="Arial" w:eastAsia="Times New Roman" w:hAnsi="Arial" w:cs="Arial"/>
          <w:b/>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Площадки для выгула собак могут размещаться на земельных участках, принадлежащих на праве собственности физическим и (или) юридическим лицам, а также на территориях общего пользования микрорайона и жилого района, свободных от зеленых насаждений, в технических зонах обще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w:t>
      </w:r>
      <w:proofErr w:type="gramEnd"/>
      <w:r w:rsidRPr="00362D65">
        <w:rPr>
          <w:rFonts w:ascii="Arial" w:eastAsia="Times New Roman" w:hAnsi="Arial" w:cs="Arial"/>
          <w:sz w:val="24"/>
          <w:szCs w:val="24"/>
        </w:rPr>
        <w:t xml:space="preserve"> Размещение площадки для выгула собак на земельных участках, находящихся в муниципальной собственности, а также земельных участках, государственная собственность на которые не разграничена, производится в соответствии с </w:t>
      </w:r>
      <w:hyperlink r:id="rId19" w:history="1">
        <w:r w:rsidRPr="00362D65">
          <w:rPr>
            <w:rFonts w:ascii="Arial" w:eastAsia="Times New Roman" w:hAnsi="Arial" w:cs="Arial"/>
            <w:sz w:val="24"/>
            <w:szCs w:val="24"/>
          </w:rPr>
          <w:t>Земельным кодексом</w:t>
        </w:r>
      </w:hyperlink>
      <w:r w:rsidRPr="00362D65">
        <w:rPr>
          <w:rFonts w:ascii="Arial" w:eastAsia="Times New Roman" w:hAnsi="Arial" w:cs="Arial"/>
          <w:sz w:val="24"/>
          <w:szCs w:val="24"/>
        </w:rPr>
        <w:t xml:space="preserve"> Российской Федерации.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Размеры площадок для выгула собак, размещаемые на территориях жилого назначения принимаются 400-600 кв. м, на прочих территориях - до 800 кв. м, в условиях сложившейся застройки может принимать уменьшенный размер площадок, исходя из имеющихся территориальных возможностей. Расстояние </w:t>
      </w:r>
      <w:r w:rsidRPr="00362D65">
        <w:rPr>
          <w:rFonts w:ascii="Arial" w:eastAsia="Times New Roman" w:hAnsi="Arial" w:cs="Arial"/>
          <w:sz w:val="24"/>
          <w:szCs w:val="24"/>
        </w:rPr>
        <w:lastRenderedPageBreak/>
        <w:t>от границы площадки до окон жилых и общественных зданий не должно быть менее 25 м, а до участков детских учреждений, школ, детских, спортивных площадок, площадок отдыха - не менее 40 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Перечень элементов благоустройства на территории площадки для выгула собак включает: различные виды покрытия, ограждение, скамьи для отдыха, урны (контейнер) для сбора мусора, контейнер для сбора мешочков с экскрементами животных, осветительное и информационное оборудование. Допускается размещать специальное тренировочное оборудование.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Часть площадки, предназначенная для выгула собак, должна иметь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Подход к площадке оборудуется твёрдым видом покрытия.</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Ограждение площадки не должно позволять животному покинуть площадку или причинить себе травму. Его следует выполнять из легкой металлической сетки высотой не менее 2,0 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Озеленение надлежит проектировать из </w:t>
      </w:r>
      <w:proofErr w:type="spellStart"/>
      <w:r w:rsidRPr="00362D65">
        <w:rPr>
          <w:rFonts w:ascii="Arial" w:eastAsia="Times New Roman" w:hAnsi="Arial" w:cs="Arial"/>
          <w:sz w:val="24"/>
          <w:szCs w:val="24"/>
        </w:rPr>
        <w:t>периметральных</w:t>
      </w:r>
      <w:proofErr w:type="spellEnd"/>
      <w:r w:rsidRPr="00362D65">
        <w:rPr>
          <w:rFonts w:ascii="Arial" w:eastAsia="Times New Roman" w:hAnsi="Arial" w:cs="Arial"/>
          <w:sz w:val="24"/>
          <w:szCs w:val="24"/>
        </w:rPr>
        <w:t xml:space="preserve"> плотных посадок высокого кустарника в виде живой изгороди или вертикального озеленения.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На территории площадки для выгула собак размещается информационный стенд с правилами пользования площадкой.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Площадки для дрессировки собак следует размещать на удалении от застройки жилого и общественного назначения не менее</w:t>
      </w:r>
      <w:proofErr w:type="gramStart"/>
      <w:r w:rsidRPr="00362D65">
        <w:rPr>
          <w:rFonts w:ascii="Arial" w:eastAsia="Times New Roman" w:hAnsi="Arial" w:cs="Arial"/>
          <w:sz w:val="24"/>
          <w:szCs w:val="24"/>
        </w:rPr>
        <w:t>,</w:t>
      </w:r>
      <w:proofErr w:type="gramEnd"/>
      <w:r w:rsidRPr="00362D65">
        <w:rPr>
          <w:rFonts w:ascii="Arial" w:eastAsia="Times New Roman" w:hAnsi="Arial" w:cs="Arial"/>
          <w:sz w:val="24"/>
          <w:szCs w:val="24"/>
        </w:rPr>
        <w:t xml:space="preserve"> чем на 50 м. Размещение площадки на территориях природного комплекса согласовывается с уполномоченными органами власти по вопросам природопользования и охраны окружающей среды.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Площадки для дрессировки собак оборудуются учебными, тренировочными, спортивными снарядами и сооружениями, навесом от дождя, утеплённым бытовым помещением для хранения инвентаря, оборудования и отдыха инструкторов.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6011BD" w:rsidRDefault="00D06A1B" w:rsidP="00D06A1B">
      <w:pPr>
        <w:tabs>
          <w:tab w:val="left" w:pos="898"/>
        </w:tabs>
        <w:spacing w:after="0" w:line="240" w:lineRule="auto"/>
        <w:jc w:val="both"/>
        <w:rPr>
          <w:rFonts w:ascii="Arial" w:eastAsia="Times New Roman" w:hAnsi="Arial" w:cs="Arial"/>
          <w:b/>
          <w:sz w:val="24"/>
          <w:szCs w:val="24"/>
        </w:rPr>
      </w:pPr>
      <w:r w:rsidRPr="006011BD">
        <w:rPr>
          <w:rFonts w:ascii="Arial" w:eastAsia="Times New Roman" w:hAnsi="Arial" w:cs="Arial"/>
          <w:b/>
          <w:sz w:val="24"/>
          <w:szCs w:val="24"/>
        </w:rPr>
        <w:t>2.9.7. Площадки автостоянок</w:t>
      </w:r>
    </w:p>
    <w:p w:rsidR="00D06A1B"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 xml:space="preserve">На территории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  могут быть организованы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w:t>
      </w:r>
      <w:proofErr w:type="spellStart"/>
      <w:r w:rsidRPr="00362D65">
        <w:rPr>
          <w:rFonts w:ascii="Arial" w:eastAsia="Times New Roman" w:hAnsi="Arial" w:cs="Arial"/>
          <w:sz w:val="24"/>
          <w:szCs w:val="24"/>
        </w:rPr>
        <w:t>приобъектных</w:t>
      </w:r>
      <w:proofErr w:type="spellEnd"/>
      <w:r w:rsidRPr="00362D65">
        <w:rPr>
          <w:rFonts w:ascii="Arial" w:eastAsia="Times New Roman" w:hAnsi="Arial" w:cs="Arial"/>
          <w:sz w:val="24"/>
          <w:szCs w:val="24"/>
        </w:rPr>
        <w:t xml:space="preserve"> (у объекта или группы объектов), такси, грузовых, перехватывающих.</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Расстояние от границ автостоянок до окон жилых и общественных зданий принимается в соответствии с </w:t>
      </w:r>
      <w:hyperlink r:id="rId20" w:history="1">
        <w:proofErr w:type="spellStart"/>
        <w:r w:rsidRPr="00362D65">
          <w:rPr>
            <w:rFonts w:ascii="Arial" w:eastAsia="Times New Roman" w:hAnsi="Arial" w:cs="Arial"/>
            <w:sz w:val="24"/>
            <w:szCs w:val="24"/>
          </w:rPr>
          <w:t>СанПиН</w:t>
        </w:r>
        <w:proofErr w:type="spellEnd"/>
        <w:r w:rsidRPr="00362D65">
          <w:rPr>
            <w:rFonts w:ascii="Arial" w:eastAsia="Times New Roman" w:hAnsi="Arial" w:cs="Arial"/>
            <w:sz w:val="24"/>
            <w:szCs w:val="24"/>
          </w:rPr>
          <w:t> 2.2.1/2.1.1.1200-03</w:t>
        </w:r>
      </w:hyperlink>
      <w:r w:rsidRPr="00362D65">
        <w:rPr>
          <w:rFonts w:ascii="Arial" w:eastAsia="Times New Roman" w:hAnsi="Arial" w:cs="Arial"/>
          <w:sz w:val="24"/>
          <w:szCs w:val="24"/>
        </w:rPr>
        <w:t xml:space="preserve"> "Санитарно-защитные зоны и санитарная классификация предприятий, сооружений и иных объектов". </w:t>
      </w:r>
      <w:proofErr w:type="gramStart"/>
      <w:r w:rsidRPr="00362D65">
        <w:rPr>
          <w:rFonts w:ascii="Arial" w:eastAsia="Times New Roman" w:hAnsi="Arial" w:cs="Arial"/>
          <w:sz w:val="24"/>
          <w:szCs w:val="24"/>
        </w:rPr>
        <w:t xml:space="preserve">На площадках при объектных автостоянок доля мест для автомобилей инвалидов проектируется согласно </w:t>
      </w:r>
      <w:hyperlink r:id="rId21" w:history="1">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35-01-2001</w:t>
        </w:r>
      </w:hyperlink>
      <w:r w:rsidRPr="00362D65">
        <w:rPr>
          <w:rFonts w:ascii="Arial" w:eastAsia="Times New Roman" w:hAnsi="Arial" w:cs="Arial"/>
          <w:sz w:val="24"/>
          <w:szCs w:val="24"/>
        </w:rPr>
        <w:t xml:space="preserve"> "Доступность зданий и сооружений для </w:t>
      </w:r>
      <w:proofErr w:type="spellStart"/>
      <w:r w:rsidRPr="00362D65">
        <w:rPr>
          <w:rFonts w:ascii="Arial" w:eastAsia="Times New Roman" w:hAnsi="Arial" w:cs="Arial"/>
          <w:sz w:val="24"/>
          <w:szCs w:val="24"/>
        </w:rPr>
        <w:t>маломобильных</w:t>
      </w:r>
      <w:proofErr w:type="spellEnd"/>
      <w:r w:rsidRPr="00362D65">
        <w:rPr>
          <w:rFonts w:ascii="Arial" w:eastAsia="Times New Roman" w:hAnsi="Arial" w:cs="Arial"/>
          <w:sz w:val="24"/>
          <w:szCs w:val="24"/>
        </w:rPr>
        <w:t xml:space="preserve"> групп населения", места блокируются по два или более мест без объёмных разделителей, а лишь с обозначением границы прохода при помощи ярко-жёлтой разметки.</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Не допускается размещение площадок автостоянок в зоне остановок пассажирского транспорта. Организация заездов на автостоянки не должна размещаться ближе 15 м от конца или начала посадочной площадки пассажирского транспорта.</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Запрещается парковка транспортных средств на газонах.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Обязательный перечень элементов благоустройства территории на площадках автостоянок включает: твёрдые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смотровыми эстакадами.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Покрытие площадок должно быть аналогичным покрытию транспортных проездов.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Сопряжение покрытия площадки с проездом выполняется в одном уровне без укладки бортового камня, с газоном – целесообразно предусматривать физические барьеры, делающие невозможной парковку на газонах.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Разделительные элементы на площадках могут быть выполнены в виде разметки (белых полос), озеленённых полос (газонов), контейнерного озеленения.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804277" w:rsidRDefault="00D06A1B" w:rsidP="00D06A1B">
      <w:pPr>
        <w:tabs>
          <w:tab w:val="left" w:pos="898"/>
        </w:tabs>
        <w:spacing w:after="0" w:line="240" w:lineRule="auto"/>
        <w:jc w:val="both"/>
        <w:rPr>
          <w:rFonts w:ascii="Arial" w:eastAsia="Times New Roman" w:hAnsi="Arial" w:cs="Arial"/>
          <w:b/>
          <w:sz w:val="24"/>
          <w:szCs w:val="24"/>
        </w:rPr>
      </w:pPr>
      <w:r w:rsidRPr="00804277">
        <w:rPr>
          <w:rFonts w:ascii="Arial" w:eastAsia="Times New Roman" w:hAnsi="Arial" w:cs="Arial"/>
          <w:b/>
          <w:sz w:val="24"/>
          <w:szCs w:val="24"/>
        </w:rPr>
        <w:t>2.10. Пешеходные коммуникации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804277">
        <w:rPr>
          <w:rFonts w:ascii="Arial" w:eastAsia="Times New Roman" w:hAnsi="Arial" w:cs="Arial"/>
          <w:b/>
          <w:sz w:val="24"/>
          <w:szCs w:val="24"/>
        </w:rPr>
        <w:t>2.10.1.</w:t>
      </w:r>
      <w:r w:rsidRPr="00362D65">
        <w:rPr>
          <w:rFonts w:ascii="Arial" w:eastAsia="Times New Roman" w:hAnsi="Arial" w:cs="Arial"/>
          <w:sz w:val="24"/>
          <w:szCs w:val="24"/>
        </w:rPr>
        <w:t xml:space="preserve"> Пешеходные коммуникации обеспечивают пешеходные связи и передвижения на территории муниципального образования. К пешеходным коммуникациям относят: тротуары, аллеи, дорожки, тропинки. В системе пешеходных коммуникаций   определяются основные и второстепенные пешеходные связи.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804277">
        <w:rPr>
          <w:rFonts w:ascii="Arial" w:eastAsia="Times New Roman" w:hAnsi="Arial" w:cs="Arial"/>
          <w:b/>
          <w:sz w:val="24"/>
          <w:szCs w:val="24"/>
        </w:rPr>
        <w:t>2.10.2.</w:t>
      </w:r>
      <w:r w:rsidRPr="00362D65">
        <w:rPr>
          <w:rFonts w:ascii="Arial" w:eastAsia="Times New Roman" w:hAnsi="Arial" w:cs="Arial"/>
          <w:sz w:val="24"/>
          <w:szCs w:val="24"/>
        </w:rPr>
        <w:t xml:space="preserve"> Продольный уклон пешеходных коммуникаций должен быть не более 60 промилле, поперечный уклон (односкатный или двускатный) - оптимальный 20 промилле, минимальный - 5 промилле, максимальный - 30 промилле. На пешеходных коммуникациях с уклонами 30 - 60 промилле не реже, чем через 100 м устраиваются горизонтальные участки длиной не менее 5 м либо лестницы и пандусы.</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 случае необходимости расширения тротуаров допускается устраивать пешеходные галереи в составе прилегающей застройки.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804277">
        <w:rPr>
          <w:rFonts w:ascii="Arial" w:eastAsia="Times New Roman" w:hAnsi="Arial" w:cs="Arial"/>
          <w:b/>
          <w:sz w:val="24"/>
          <w:szCs w:val="24"/>
        </w:rPr>
        <w:t>2.10.3.</w:t>
      </w:r>
      <w:r w:rsidRPr="00362D65">
        <w:rPr>
          <w:rFonts w:ascii="Arial" w:eastAsia="Times New Roman" w:hAnsi="Arial" w:cs="Arial"/>
          <w:sz w:val="24"/>
          <w:szCs w:val="24"/>
        </w:rPr>
        <w:t xml:space="preserve">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и торгового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804277">
        <w:rPr>
          <w:rFonts w:ascii="Arial" w:eastAsia="Times New Roman" w:hAnsi="Arial" w:cs="Arial"/>
          <w:b/>
          <w:sz w:val="24"/>
          <w:szCs w:val="24"/>
        </w:rPr>
        <w:t>2.10.4.</w:t>
      </w:r>
      <w:r w:rsidRPr="00362D65">
        <w:rPr>
          <w:rFonts w:ascii="Arial" w:eastAsia="Times New Roman" w:hAnsi="Arial" w:cs="Arial"/>
          <w:sz w:val="24"/>
          <w:szCs w:val="24"/>
        </w:rPr>
        <w:t xml:space="preserve"> Обязательный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Требования к покрытиям и конструкциям основных пешеходных коммуникаций устанавливаются с возможностью их всесезонной эксплуатации, а при ширине 2,25 м и более - возможностью эпизодического проезда специализированных транспортных средств.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804277">
        <w:rPr>
          <w:rFonts w:ascii="Arial" w:eastAsia="Times New Roman" w:hAnsi="Arial" w:cs="Arial"/>
          <w:b/>
          <w:sz w:val="24"/>
          <w:szCs w:val="24"/>
        </w:rPr>
        <w:t xml:space="preserve">2.10.5. </w:t>
      </w:r>
      <w:r w:rsidRPr="00362D65">
        <w:rPr>
          <w:rFonts w:ascii="Arial" w:eastAsia="Times New Roman" w:hAnsi="Arial" w:cs="Arial"/>
          <w:sz w:val="24"/>
          <w:szCs w:val="24"/>
        </w:rPr>
        <w:t>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парк). Ширина второстепенных пешеходных коммуникаций обычно принимается порядка 1,0 - 1,5 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804277" w:rsidRDefault="00D06A1B" w:rsidP="00D06A1B">
      <w:pPr>
        <w:tabs>
          <w:tab w:val="left" w:pos="898"/>
        </w:tabs>
        <w:spacing w:after="0" w:line="240" w:lineRule="auto"/>
        <w:jc w:val="both"/>
        <w:rPr>
          <w:rFonts w:ascii="Arial" w:eastAsia="Times New Roman" w:hAnsi="Arial" w:cs="Arial"/>
          <w:b/>
          <w:sz w:val="24"/>
          <w:szCs w:val="24"/>
        </w:rPr>
      </w:pPr>
      <w:r w:rsidRPr="00804277">
        <w:rPr>
          <w:rFonts w:ascii="Arial" w:eastAsia="Times New Roman" w:hAnsi="Arial" w:cs="Arial"/>
          <w:b/>
          <w:sz w:val="24"/>
          <w:szCs w:val="24"/>
        </w:rPr>
        <w:t>2.11. Транспортные проезды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804277">
        <w:rPr>
          <w:rFonts w:ascii="Arial" w:eastAsia="Times New Roman" w:hAnsi="Arial" w:cs="Arial"/>
          <w:b/>
          <w:sz w:val="24"/>
          <w:szCs w:val="24"/>
        </w:rPr>
        <w:t>2.11.1.</w:t>
      </w:r>
      <w:r w:rsidRPr="00362D65">
        <w:rPr>
          <w:rFonts w:ascii="Arial" w:eastAsia="Times New Roman" w:hAnsi="Arial" w:cs="Arial"/>
          <w:sz w:val="24"/>
          <w:szCs w:val="24"/>
        </w:rPr>
        <w:t xml:space="preserve"> Транспортные проезды сооружаются для организации транспортной доступности к подъездам многоэтажных жилых домов (к группе жилых домов и иных сооружений), ко дворам индивидуальных домовладений, к организациям, предприятиям, учреждениям, отдельным зданиям и сооружениям, объектам рекреации. </w:t>
      </w:r>
      <w:proofErr w:type="gramStart"/>
      <w:r w:rsidRPr="00362D65">
        <w:rPr>
          <w:rFonts w:ascii="Arial" w:eastAsia="Times New Roman" w:hAnsi="Arial" w:cs="Arial"/>
          <w:sz w:val="24"/>
          <w:szCs w:val="24"/>
        </w:rPr>
        <w:t xml:space="preserve">Транспортные проезды, расположенные на территории общественного назначения (общего пользования), но ведущие к отдельным жилым домам, иным объектам, не находящимся в муниципальной собственности, организуются (сооружаются) и содержатся лицами, исключительно либо преимущественно использующими проезды для собственных нужд и заинтересованными в их наличии и рабочем состоянии - в порядке, установленном </w:t>
      </w:r>
      <w:hyperlink r:id="rId22" w:history="1">
        <w:r w:rsidRPr="00362D65">
          <w:rPr>
            <w:rFonts w:ascii="Arial" w:eastAsia="Times New Roman" w:hAnsi="Arial" w:cs="Arial"/>
            <w:sz w:val="24"/>
            <w:szCs w:val="24"/>
          </w:rPr>
          <w:t>Земельным кодексом</w:t>
        </w:r>
      </w:hyperlink>
      <w:r w:rsidRPr="00362D65">
        <w:rPr>
          <w:rFonts w:ascii="Arial" w:eastAsia="Times New Roman" w:hAnsi="Arial" w:cs="Arial"/>
          <w:sz w:val="24"/>
          <w:szCs w:val="24"/>
        </w:rPr>
        <w:t xml:space="preserve"> Российской Федерации, другими федеральными законами, муниципальными правовыми актами  </w:t>
      </w:r>
      <w:r>
        <w:rPr>
          <w:rFonts w:ascii="Arial" w:eastAsia="Times New Roman" w:hAnsi="Arial" w:cs="Arial"/>
          <w:sz w:val="24"/>
          <w:szCs w:val="24"/>
        </w:rPr>
        <w:t>Клюквинского</w:t>
      </w:r>
      <w:r w:rsidRPr="00362D65">
        <w:rPr>
          <w:rFonts w:ascii="Arial" w:eastAsia="Times New Roman" w:hAnsi="Arial" w:cs="Arial"/>
          <w:sz w:val="24"/>
          <w:szCs w:val="24"/>
        </w:rPr>
        <w:t>  сельсовета и настоящими</w:t>
      </w:r>
      <w:proofErr w:type="gramEnd"/>
      <w:r w:rsidRPr="00362D65">
        <w:rPr>
          <w:rFonts w:ascii="Arial" w:eastAsia="Times New Roman" w:hAnsi="Arial" w:cs="Arial"/>
          <w:sz w:val="24"/>
          <w:szCs w:val="24"/>
        </w:rPr>
        <w:t xml:space="preserve"> Правилами.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804277">
        <w:rPr>
          <w:rFonts w:ascii="Arial" w:eastAsia="Times New Roman" w:hAnsi="Arial" w:cs="Arial"/>
          <w:b/>
          <w:sz w:val="24"/>
          <w:szCs w:val="24"/>
        </w:rPr>
        <w:t>2.11.2.</w:t>
      </w:r>
      <w:r w:rsidRPr="00362D65">
        <w:rPr>
          <w:rFonts w:ascii="Arial" w:eastAsia="Times New Roman" w:hAnsi="Arial" w:cs="Arial"/>
          <w:sz w:val="24"/>
          <w:szCs w:val="24"/>
        </w:rPr>
        <w:t xml:space="preserve"> Проектирование транспортных проездов производится с учетом </w:t>
      </w:r>
      <w:hyperlink r:id="rId23" w:history="1">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2.05.02</w:t>
        </w:r>
      </w:hyperlink>
      <w:r w:rsidRPr="00362D65">
        <w:rPr>
          <w:rFonts w:ascii="Arial" w:eastAsia="Times New Roman" w:hAnsi="Arial" w:cs="Arial"/>
          <w:sz w:val="24"/>
          <w:szCs w:val="24"/>
        </w:rPr>
        <w:t xml:space="preserve"> "Автомобильные дороги". При проектировании проездов обеспечивается сохранение или улучшение ландшафта и экологического состояния прилегающих территорий.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804277" w:rsidRDefault="00D06A1B" w:rsidP="00D06A1B">
      <w:pPr>
        <w:tabs>
          <w:tab w:val="left" w:pos="898"/>
        </w:tabs>
        <w:spacing w:after="0" w:line="240" w:lineRule="auto"/>
        <w:jc w:val="center"/>
        <w:rPr>
          <w:rFonts w:ascii="Arial" w:eastAsia="Times New Roman" w:hAnsi="Arial" w:cs="Arial"/>
          <w:b/>
          <w:sz w:val="24"/>
          <w:szCs w:val="24"/>
        </w:rPr>
      </w:pPr>
      <w:r w:rsidRPr="00804277">
        <w:rPr>
          <w:rFonts w:ascii="Arial" w:eastAsia="Times New Roman" w:hAnsi="Arial" w:cs="Arial"/>
          <w:b/>
          <w:sz w:val="24"/>
          <w:szCs w:val="24"/>
        </w:rPr>
        <w:t>3. Благоустройство на территориях общественного назначения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804277" w:rsidRDefault="00D06A1B" w:rsidP="00D06A1B">
      <w:pPr>
        <w:tabs>
          <w:tab w:val="left" w:pos="898"/>
        </w:tabs>
        <w:spacing w:after="0" w:line="240" w:lineRule="auto"/>
        <w:jc w:val="both"/>
        <w:rPr>
          <w:rFonts w:ascii="Arial" w:eastAsia="Times New Roman" w:hAnsi="Arial" w:cs="Arial"/>
          <w:b/>
          <w:sz w:val="24"/>
          <w:szCs w:val="24"/>
        </w:rPr>
      </w:pPr>
      <w:r w:rsidRPr="00804277">
        <w:rPr>
          <w:rFonts w:ascii="Arial" w:eastAsia="Times New Roman" w:hAnsi="Arial" w:cs="Arial"/>
          <w:b/>
          <w:sz w:val="24"/>
          <w:szCs w:val="24"/>
        </w:rPr>
        <w:t>3.1. Объекты нормирования благоустройства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804277">
        <w:rPr>
          <w:rFonts w:ascii="Arial" w:eastAsia="Times New Roman" w:hAnsi="Arial" w:cs="Arial"/>
          <w:b/>
          <w:sz w:val="24"/>
          <w:szCs w:val="24"/>
        </w:rPr>
        <w:t>3.1.1.</w:t>
      </w:r>
      <w:r w:rsidRPr="00362D65">
        <w:rPr>
          <w:rFonts w:ascii="Arial" w:eastAsia="Times New Roman" w:hAnsi="Arial" w:cs="Arial"/>
          <w:sz w:val="24"/>
          <w:szCs w:val="24"/>
        </w:rPr>
        <w:t xml:space="preserve"> Объектами нормирования благоустройства на территориях общественного назначения являются: общественные пространства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 xml:space="preserve">,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многофункциональные, </w:t>
      </w:r>
      <w:proofErr w:type="spellStart"/>
      <w:r w:rsidRPr="00362D65">
        <w:rPr>
          <w:rFonts w:ascii="Arial" w:eastAsia="Times New Roman" w:hAnsi="Arial" w:cs="Arial"/>
          <w:sz w:val="24"/>
          <w:szCs w:val="24"/>
        </w:rPr>
        <w:t>примагистральные</w:t>
      </w:r>
      <w:proofErr w:type="spellEnd"/>
      <w:r w:rsidRPr="00362D65">
        <w:rPr>
          <w:rFonts w:ascii="Arial" w:eastAsia="Times New Roman" w:hAnsi="Arial" w:cs="Arial"/>
          <w:sz w:val="24"/>
          <w:szCs w:val="24"/>
        </w:rPr>
        <w:t xml:space="preserve"> и специализированные общественные зоны муниципального образования.</w:t>
      </w: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804277">
        <w:rPr>
          <w:rFonts w:ascii="Arial" w:eastAsia="Times New Roman" w:hAnsi="Arial" w:cs="Arial"/>
          <w:b/>
          <w:sz w:val="24"/>
          <w:szCs w:val="24"/>
        </w:rPr>
        <w:t>3.1.2.</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 xml:space="preserve">Благоустройство территорий общественного назначения на территории </w:t>
      </w:r>
      <w:r>
        <w:rPr>
          <w:rFonts w:ascii="Arial" w:eastAsia="Times New Roman" w:hAnsi="Arial" w:cs="Arial"/>
          <w:sz w:val="24"/>
          <w:szCs w:val="24"/>
        </w:rPr>
        <w:t>муниципального образования «Клюквинский сельсовет» Курского района Курской области</w:t>
      </w:r>
      <w:r w:rsidRPr="00362D65">
        <w:rPr>
          <w:rFonts w:ascii="Arial" w:eastAsia="Times New Roman" w:hAnsi="Arial" w:cs="Arial"/>
          <w:sz w:val="24"/>
          <w:szCs w:val="24"/>
        </w:rPr>
        <w:t xml:space="preserve"> обеспечивает: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sidRPr="00362D65">
        <w:rPr>
          <w:rFonts w:ascii="Arial" w:eastAsia="Times New Roman" w:hAnsi="Arial" w:cs="Arial"/>
          <w:sz w:val="24"/>
          <w:szCs w:val="24"/>
        </w:rPr>
        <w:t>маломобильные</w:t>
      </w:r>
      <w:proofErr w:type="spellEnd"/>
      <w:r w:rsidRPr="00362D65">
        <w:rPr>
          <w:rFonts w:ascii="Arial" w:eastAsia="Times New Roman" w:hAnsi="Arial" w:cs="Arial"/>
          <w:sz w:val="24"/>
          <w:szCs w:val="24"/>
        </w:rPr>
        <w:t xml:space="preserve"> группы); приёмы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населённого пункта;</w:t>
      </w:r>
      <w:proofErr w:type="gramEnd"/>
      <w:r w:rsidRPr="00362D65">
        <w:rPr>
          <w:rFonts w:ascii="Arial" w:eastAsia="Times New Roman" w:hAnsi="Arial" w:cs="Arial"/>
          <w:sz w:val="24"/>
          <w:szCs w:val="24"/>
        </w:rPr>
        <w:t xml:space="preserve"> участие физических (в том числе - объединений граждан) и юридических лиц в содержании преимущественно используемых ими для собственных целей </w:t>
      </w:r>
      <w:r w:rsidRPr="00362D65">
        <w:rPr>
          <w:rFonts w:ascii="Arial" w:eastAsia="Times New Roman" w:hAnsi="Arial" w:cs="Arial"/>
          <w:sz w:val="24"/>
          <w:szCs w:val="24"/>
        </w:rPr>
        <w:lastRenderedPageBreak/>
        <w:t>территорий общественного назначения и расположенных на них объектов благоустройства.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804277" w:rsidRDefault="00D06A1B" w:rsidP="00D06A1B">
      <w:pPr>
        <w:tabs>
          <w:tab w:val="left" w:pos="898"/>
        </w:tabs>
        <w:spacing w:after="0" w:line="240" w:lineRule="auto"/>
        <w:jc w:val="both"/>
        <w:rPr>
          <w:rFonts w:ascii="Arial" w:eastAsia="Times New Roman" w:hAnsi="Arial" w:cs="Arial"/>
          <w:b/>
          <w:sz w:val="24"/>
          <w:szCs w:val="24"/>
        </w:rPr>
      </w:pPr>
      <w:r w:rsidRPr="00804277">
        <w:rPr>
          <w:rFonts w:ascii="Arial" w:eastAsia="Times New Roman" w:hAnsi="Arial" w:cs="Arial"/>
          <w:b/>
          <w:sz w:val="24"/>
          <w:szCs w:val="24"/>
        </w:rPr>
        <w:t>3.2. Общественные пространства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804277">
        <w:rPr>
          <w:rFonts w:ascii="Arial" w:eastAsia="Times New Roman" w:hAnsi="Arial" w:cs="Arial"/>
          <w:b/>
          <w:sz w:val="24"/>
          <w:szCs w:val="24"/>
        </w:rPr>
        <w:t>3.2.1.</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 xml:space="preserve">Общественные пространства  </w:t>
      </w:r>
      <w:r>
        <w:rPr>
          <w:rFonts w:ascii="Arial" w:eastAsia="Times New Roman" w:hAnsi="Arial" w:cs="Arial"/>
          <w:sz w:val="24"/>
          <w:szCs w:val="24"/>
        </w:rPr>
        <w:t>Клюквинского</w:t>
      </w:r>
      <w:r w:rsidRPr="00362D65">
        <w:rPr>
          <w:rFonts w:ascii="Arial" w:eastAsia="Times New Roman" w:hAnsi="Arial" w:cs="Arial"/>
          <w:sz w:val="24"/>
          <w:szCs w:val="24"/>
        </w:rPr>
        <w:t>  сельсовета Курского района включают территории общественного назначения (общего пользования - транспортные магистрали, пешеходные коммуникации, пешеходные зоны, участки активно посещаемой общественной застройки, участки наземного озеленения, расположенные в составе населенного пункта, вертикальные пространства (архитектурные и ландшафтные ансамбли, фасады зданий, сооружения, опоры освещения и рекламы, архитектурное освещение, деревья и т.п.).</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3.2.2.</w:t>
      </w:r>
      <w:r w:rsidRPr="00362D65">
        <w:rPr>
          <w:rFonts w:ascii="Arial" w:eastAsia="Times New Roman" w:hAnsi="Arial" w:cs="Arial"/>
          <w:sz w:val="24"/>
          <w:szCs w:val="24"/>
        </w:rPr>
        <w:t xml:space="preserve"> Общественные пространства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 xml:space="preserve"> формируются из участков земли, на которых расположены элементы благоустройства и участков общественной застройки, независимо от их собственности, с активным режимом посещения. Общественные пространства   используются, эксплуатируются и поддерживаются в соответствии с федеральными законами и настоящими Правилами.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 xml:space="preserve">3.2.3. </w:t>
      </w:r>
      <w:r w:rsidRPr="00FD78C9">
        <w:rPr>
          <w:rFonts w:ascii="Arial" w:eastAsia="Times New Roman" w:hAnsi="Arial" w:cs="Arial"/>
          <w:sz w:val="24"/>
          <w:szCs w:val="24"/>
        </w:rPr>
        <w:t>Участки</w:t>
      </w:r>
      <w:r w:rsidRPr="00362D65">
        <w:rPr>
          <w:rFonts w:ascii="Arial" w:eastAsia="Times New Roman" w:hAnsi="Arial" w:cs="Arial"/>
          <w:sz w:val="24"/>
          <w:szCs w:val="24"/>
        </w:rPr>
        <w:t xml:space="preserve"> общественной застройки с активным режимом посещения (учреждения торговли, культуры, искусства, образования и т.п.) могут быть организованы с наличием (выделением) </w:t>
      </w:r>
      <w:proofErr w:type="spellStart"/>
      <w:r w:rsidRPr="00362D65">
        <w:rPr>
          <w:rFonts w:ascii="Arial" w:eastAsia="Times New Roman" w:hAnsi="Arial" w:cs="Arial"/>
          <w:sz w:val="24"/>
          <w:szCs w:val="24"/>
        </w:rPr>
        <w:t>приобъектной</w:t>
      </w:r>
      <w:proofErr w:type="spellEnd"/>
      <w:r w:rsidRPr="00362D65">
        <w:rPr>
          <w:rFonts w:ascii="Arial" w:eastAsia="Times New Roman" w:hAnsi="Arial" w:cs="Arial"/>
          <w:sz w:val="24"/>
          <w:szCs w:val="24"/>
        </w:rPr>
        <w:t xml:space="preserve"> территории, либо без неё. В случае отсутствия </w:t>
      </w:r>
      <w:proofErr w:type="spellStart"/>
      <w:r w:rsidRPr="00362D65">
        <w:rPr>
          <w:rFonts w:ascii="Arial" w:eastAsia="Times New Roman" w:hAnsi="Arial" w:cs="Arial"/>
          <w:sz w:val="24"/>
          <w:szCs w:val="24"/>
        </w:rPr>
        <w:t>приобъектной</w:t>
      </w:r>
      <w:proofErr w:type="spellEnd"/>
      <w:r w:rsidRPr="00362D65">
        <w:rPr>
          <w:rFonts w:ascii="Arial" w:eastAsia="Times New Roman" w:hAnsi="Arial" w:cs="Arial"/>
          <w:sz w:val="24"/>
          <w:szCs w:val="24"/>
        </w:rPr>
        <w:t xml:space="preserve"> территории границы участка следует устанавливать </w:t>
      </w:r>
      <w:proofErr w:type="gramStart"/>
      <w:r w:rsidRPr="00362D65">
        <w:rPr>
          <w:rFonts w:ascii="Arial" w:eastAsia="Times New Roman" w:hAnsi="Arial" w:cs="Arial"/>
          <w:sz w:val="24"/>
          <w:szCs w:val="24"/>
        </w:rPr>
        <w:t>совпадающими</w:t>
      </w:r>
      <w:proofErr w:type="gramEnd"/>
      <w:r w:rsidRPr="00362D65">
        <w:rPr>
          <w:rFonts w:ascii="Arial" w:eastAsia="Times New Roman" w:hAnsi="Arial" w:cs="Arial"/>
          <w:sz w:val="24"/>
          <w:szCs w:val="24"/>
        </w:rPr>
        <w:t xml:space="preserve"> с внешним контуром подошвы застройки зданий и сооружений.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3.2.4.</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Обязательный перечень элементов благоустройства на территории общественных пространств муниципального образования</w:t>
      </w:r>
      <w:r>
        <w:rPr>
          <w:rFonts w:ascii="Arial" w:eastAsia="Times New Roman" w:hAnsi="Arial" w:cs="Arial"/>
          <w:sz w:val="24"/>
          <w:szCs w:val="24"/>
        </w:rPr>
        <w:t xml:space="preserve"> «Клюквинский сельсовет» Курского района Курской области </w:t>
      </w:r>
      <w:r w:rsidRPr="00362D65">
        <w:rPr>
          <w:rFonts w:ascii="Arial" w:eastAsia="Times New Roman" w:hAnsi="Arial" w:cs="Arial"/>
          <w:sz w:val="24"/>
          <w:szCs w:val="24"/>
        </w:rPr>
        <w:t xml:space="preserve"> включает: твёрдые виды покрытия в виде плиточного мощения, проезжие части (дороги, проезды),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w:t>
      </w:r>
      <w:proofErr w:type="gramEnd"/>
      <w:r w:rsidRPr="00362D65">
        <w:rPr>
          <w:rFonts w:ascii="Arial" w:eastAsia="Times New Roman" w:hAnsi="Arial" w:cs="Arial"/>
          <w:sz w:val="24"/>
          <w:szCs w:val="24"/>
        </w:rPr>
        <w:t xml:space="preserve"> т.п.).</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3.2.5.</w:t>
      </w:r>
      <w:r w:rsidRPr="00362D65">
        <w:rPr>
          <w:rFonts w:ascii="Arial" w:eastAsia="Times New Roman" w:hAnsi="Arial" w:cs="Arial"/>
          <w:sz w:val="24"/>
          <w:szCs w:val="24"/>
        </w:rPr>
        <w:t xml:space="preserve"> Допускается на территории пешеходных зон и коммуникаций размещение некапитальных нестационарных сооружений мелкорозничной торговли, бытового обслуживания и питания, остановочных павильонов, туалетных кабин в соответствии с настоящими Правилами.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3.2.6.</w:t>
      </w:r>
      <w:r w:rsidRPr="00362D65">
        <w:rPr>
          <w:rFonts w:ascii="Arial" w:eastAsia="Times New Roman" w:hAnsi="Arial" w:cs="Arial"/>
          <w:sz w:val="24"/>
          <w:szCs w:val="24"/>
        </w:rPr>
        <w:t xml:space="preserve"> Допускается на объектах, расположенных на территории участков общественной застройки, при наличии у них </w:t>
      </w:r>
      <w:proofErr w:type="spellStart"/>
      <w:r w:rsidRPr="00362D65">
        <w:rPr>
          <w:rFonts w:ascii="Arial" w:eastAsia="Times New Roman" w:hAnsi="Arial" w:cs="Arial"/>
          <w:sz w:val="24"/>
          <w:szCs w:val="24"/>
        </w:rPr>
        <w:t>приобъектных</w:t>
      </w:r>
      <w:proofErr w:type="spellEnd"/>
      <w:r w:rsidRPr="00362D65">
        <w:rPr>
          <w:rFonts w:ascii="Arial" w:eastAsia="Times New Roman" w:hAnsi="Arial" w:cs="Arial"/>
          <w:sz w:val="24"/>
          <w:szCs w:val="24"/>
        </w:rPr>
        <w:t xml:space="preserve"> территорий, размещение ограждений.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FD78C9" w:rsidRDefault="00D06A1B" w:rsidP="00D06A1B">
      <w:pPr>
        <w:tabs>
          <w:tab w:val="left" w:pos="898"/>
        </w:tabs>
        <w:spacing w:after="0" w:line="240" w:lineRule="auto"/>
        <w:jc w:val="both"/>
        <w:rPr>
          <w:rFonts w:ascii="Arial" w:eastAsia="Times New Roman" w:hAnsi="Arial" w:cs="Arial"/>
          <w:b/>
          <w:sz w:val="24"/>
          <w:szCs w:val="24"/>
        </w:rPr>
      </w:pPr>
      <w:r w:rsidRPr="00FD78C9">
        <w:rPr>
          <w:rFonts w:ascii="Arial" w:eastAsia="Times New Roman" w:hAnsi="Arial" w:cs="Arial"/>
          <w:b/>
          <w:sz w:val="24"/>
          <w:szCs w:val="24"/>
        </w:rPr>
        <w:t>3.3. Участки и специализированные зоны общественной застройки</w:t>
      </w:r>
    </w:p>
    <w:p w:rsidR="00D06A1B" w:rsidRPr="00FD78C9" w:rsidRDefault="00D06A1B" w:rsidP="00D06A1B">
      <w:pPr>
        <w:tabs>
          <w:tab w:val="left" w:pos="898"/>
        </w:tabs>
        <w:spacing w:after="0" w:line="240" w:lineRule="auto"/>
        <w:jc w:val="both"/>
        <w:rPr>
          <w:rFonts w:ascii="Arial" w:eastAsia="Times New Roman" w:hAnsi="Arial" w:cs="Arial"/>
          <w:b/>
          <w:sz w:val="24"/>
          <w:szCs w:val="24"/>
        </w:rPr>
      </w:pPr>
      <w:r w:rsidRPr="00FD78C9">
        <w:rPr>
          <w:rFonts w:ascii="Arial" w:eastAsia="Times New Roman" w:hAnsi="Arial" w:cs="Arial"/>
          <w:b/>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3.3.1.</w:t>
      </w:r>
      <w:r w:rsidRPr="00362D65">
        <w:rPr>
          <w:rFonts w:ascii="Arial" w:eastAsia="Times New Roman" w:hAnsi="Arial" w:cs="Arial"/>
          <w:sz w:val="24"/>
          <w:szCs w:val="24"/>
        </w:rPr>
        <w:t xml:space="preserve"> Участки общественной застройки общественных учреждений с ограниченным или закрытым режимом посещения - органы власти и управления, больницы и т.п. объекты - могут быть организованы с выделением </w:t>
      </w:r>
      <w:proofErr w:type="spellStart"/>
      <w:r w:rsidRPr="00362D65">
        <w:rPr>
          <w:rFonts w:ascii="Arial" w:eastAsia="Times New Roman" w:hAnsi="Arial" w:cs="Arial"/>
          <w:sz w:val="24"/>
          <w:szCs w:val="24"/>
        </w:rPr>
        <w:lastRenderedPageBreak/>
        <w:t>приобъектной</w:t>
      </w:r>
      <w:proofErr w:type="spellEnd"/>
      <w:r w:rsidRPr="00362D65">
        <w:rPr>
          <w:rFonts w:ascii="Arial" w:eastAsia="Times New Roman" w:hAnsi="Arial" w:cs="Arial"/>
          <w:sz w:val="24"/>
          <w:szCs w:val="24"/>
        </w:rPr>
        <w:t xml:space="preserve"> территории, либо без неё. В последнем случае границы участка совпадают с внешним контуром подошвы застройки зданий и сооружений. Специализированные зоны общественной застройки, как правило, формируются в виде группы участков.</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Благоустройство участков и специализированных зон общественной застройки проектируется в соответствии с заданием на проектирование и отраслевой специализацией.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 xml:space="preserve">3.3.2. </w:t>
      </w:r>
      <w:r w:rsidRPr="00362D65">
        <w:rPr>
          <w:rFonts w:ascii="Arial" w:eastAsia="Times New Roman" w:hAnsi="Arial" w:cs="Arial"/>
          <w:sz w:val="24"/>
          <w:szCs w:val="24"/>
        </w:rPr>
        <w:t xml:space="preserve">Обязательный перечень элементов благоустройства территории на участках общественной застройки (при наличии </w:t>
      </w:r>
      <w:proofErr w:type="spellStart"/>
      <w:r w:rsidRPr="00362D65">
        <w:rPr>
          <w:rFonts w:ascii="Arial" w:eastAsia="Times New Roman" w:hAnsi="Arial" w:cs="Arial"/>
          <w:sz w:val="24"/>
          <w:szCs w:val="24"/>
        </w:rPr>
        <w:t>приобъектных</w:t>
      </w:r>
      <w:proofErr w:type="spellEnd"/>
      <w:r w:rsidRPr="00362D65">
        <w:rPr>
          <w:rFonts w:ascii="Arial" w:eastAsia="Times New Roman" w:hAnsi="Arial" w:cs="Arial"/>
          <w:sz w:val="24"/>
          <w:szCs w:val="24"/>
        </w:rPr>
        <w:t xml:space="preserve"> территорий) и территориях специализированных зон общественной застройки включает: твёрдые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приёмом посетителей, предусматривается обязательное размещение скамей.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Возможно размещение ограждений.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FD78C9" w:rsidRDefault="00D06A1B" w:rsidP="00D06A1B">
      <w:pPr>
        <w:tabs>
          <w:tab w:val="left" w:pos="898"/>
        </w:tabs>
        <w:spacing w:after="0" w:line="240" w:lineRule="auto"/>
        <w:jc w:val="both"/>
        <w:rPr>
          <w:rFonts w:ascii="Arial" w:eastAsia="Times New Roman" w:hAnsi="Arial" w:cs="Arial"/>
          <w:b/>
          <w:sz w:val="24"/>
          <w:szCs w:val="24"/>
        </w:rPr>
      </w:pPr>
      <w:r w:rsidRPr="00FD78C9">
        <w:rPr>
          <w:rFonts w:ascii="Arial" w:eastAsia="Times New Roman" w:hAnsi="Arial" w:cs="Arial"/>
          <w:b/>
          <w:sz w:val="24"/>
          <w:szCs w:val="24"/>
        </w:rPr>
        <w:t>3.4. Благоустройство на территориях производственного назначения и прилегающих территориях общественного назначения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3.4.1.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являются общественные пространства в зонах производственной застройки и озеленённые территории санитарно-защитных зон.</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3.4.2</w:t>
      </w:r>
      <w:r w:rsidRPr="00362D65">
        <w:rPr>
          <w:rFonts w:ascii="Arial" w:eastAsia="Times New Roman" w:hAnsi="Arial" w:cs="Arial"/>
          <w:sz w:val="24"/>
          <w:szCs w:val="24"/>
        </w:rPr>
        <w:t xml:space="preserve">. Площадь озеленения санитарно-защитных зон территорий производственного назначения должна определяться проектным решением в соответствии с требованиями </w:t>
      </w:r>
      <w:hyperlink r:id="rId24" w:history="1">
        <w:proofErr w:type="spellStart"/>
        <w:r w:rsidRPr="00362D65">
          <w:rPr>
            <w:rFonts w:ascii="Arial" w:eastAsia="Times New Roman" w:hAnsi="Arial" w:cs="Arial"/>
            <w:sz w:val="24"/>
            <w:szCs w:val="24"/>
          </w:rPr>
          <w:t>СанПиН</w:t>
        </w:r>
        <w:proofErr w:type="spellEnd"/>
        <w:r w:rsidRPr="00362D65">
          <w:rPr>
            <w:rFonts w:ascii="Arial" w:eastAsia="Times New Roman" w:hAnsi="Arial" w:cs="Arial"/>
            <w:sz w:val="24"/>
            <w:szCs w:val="24"/>
          </w:rPr>
          <w:t xml:space="preserve"> 2.2.1/2.1.1.1200-03</w:t>
        </w:r>
      </w:hyperlink>
      <w:r w:rsidRPr="00362D65">
        <w:rPr>
          <w:rFonts w:ascii="Arial" w:eastAsia="Times New Roman" w:hAnsi="Arial" w:cs="Arial"/>
          <w:sz w:val="24"/>
          <w:szCs w:val="24"/>
        </w:rPr>
        <w:t xml:space="preserve"> "Санитарно-защитные зоны и санитарная классификация предприятий, сооружений и иных объектов".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FD78C9" w:rsidRDefault="00D06A1B" w:rsidP="00D06A1B">
      <w:pPr>
        <w:tabs>
          <w:tab w:val="left" w:pos="898"/>
        </w:tabs>
        <w:spacing w:after="0" w:line="240" w:lineRule="auto"/>
        <w:jc w:val="center"/>
        <w:rPr>
          <w:rFonts w:ascii="Arial" w:eastAsia="Times New Roman" w:hAnsi="Arial" w:cs="Arial"/>
          <w:b/>
          <w:sz w:val="24"/>
          <w:szCs w:val="24"/>
        </w:rPr>
      </w:pPr>
      <w:r w:rsidRPr="00FD78C9">
        <w:rPr>
          <w:rFonts w:ascii="Arial" w:eastAsia="Times New Roman" w:hAnsi="Arial" w:cs="Arial"/>
          <w:b/>
          <w:sz w:val="24"/>
          <w:szCs w:val="24"/>
        </w:rPr>
        <w:t>4. Благоустройство на территориях жилого назначения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FD78C9" w:rsidRDefault="00D06A1B" w:rsidP="00D06A1B">
      <w:pPr>
        <w:tabs>
          <w:tab w:val="left" w:pos="898"/>
        </w:tabs>
        <w:spacing w:after="0" w:line="240" w:lineRule="auto"/>
        <w:jc w:val="both"/>
        <w:rPr>
          <w:rFonts w:ascii="Arial" w:eastAsia="Times New Roman" w:hAnsi="Arial" w:cs="Arial"/>
          <w:b/>
          <w:sz w:val="24"/>
          <w:szCs w:val="24"/>
        </w:rPr>
      </w:pPr>
      <w:r w:rsidRPr="00FD78C9">
        <w:rPr>
          <w:rFonts w:ascii="Arial" w:eastAsia="Times New Roman" w:hAnsi="Arial" w:cs="Arial"/>
          <w:b/>
          <w:sz w:val="24"/>
          <w:szCs w:val="24"/>
        </w:rPr>
        <w:t>4.1. Объекты территорий жилого назначения и благоустройство общественных пространств территорий жилого назначения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4.1.1.</w:t>
      </w:r>
      <w:r w:rsidRPr="00362D65">
        <w:rPr>
          <w:rFonts w:ascii="Arial" w:eastAsia="Times New Roman" w:hAnsi="Arial" w:cs="Arial"/>
          <w:sz w:val="24"/>
          <w:szCs w:val="24"/>
        </w:rPr>
        <w:t xml:space="preserve"> Объектами нормирования благоустройства на территориях жилого назначения обычно являются: общественные пространства, участки жилой застройки, учреждений обслуживания, постоянного и временного хранения автотранспортных средств.</w:t>
      </w:r>
    </w:p>
    <w:p w:rsidR="00D06A1B" w:rsidRPr="00FD78C9" w:rsidRDefault="00D06A1B" w:rsidP="00D06A1B">
      <w:pPr>
        <w:tabs>
          <w:tab w:val="left" w:pos="898"/>
        </w:tabs>
        <w:spacing w:after="0" w:line="240" w:lineRule="auto"/>
        <w:jc w:val="both"/>
        <w:rPr>
          <w:rFonts w:ascii="Arial" w:eastAsia="Times New Roman" w:hAnsi="Arial" w:cs="Arial"/>
          <w:b/>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4.1.2</w:t>
      </w:r>
      <w:r w:rsidRPr="00362D65">
        <w:rPr>
          <w:rFonts w:ascii="Arial" w:eastAsia="Times New Roman" w:hAnsi="Arial" w:cs="Arial"/>
          <w:sz w:val="24"/>
          <w:szCs w:val="24"/>
        </w:rPr>
        <w:t>. Общественные пространства на территориях жилого назначения формируются системой проездов и пешеходных коммуникаций, связывающих группы жилых домов и иных объектов, а также из участков учреждений обслуживания жилых групп, и озеленённых территорий общего пользования.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4.1.3.</w:t>
      </w:r>
      <w:r w:rsidRPr="00362D65">
        <w:rPr>
          <w:rFonts w:ascii="Arial" w:eastAsia="Times New Roman" w:hAnsi="Arial" w:cs="Arial"/>
          <w:sz w:val="24"/>
          <w:szCs w:val="24"/>
        </w:rPr>
        <w:t xml:space="preserve"> Обязательный перечень элементов благоустройства на территории пешеходных коммуникаций и участков учреждений обслуживания включает: твёрдые виды покрытия, элементы сопряжения поверхностей, урны либо </w:t>
      </w:r>
      <w:r w:rsidRPr="00362D65">
        <w:rPr>
          <w:rFonts w:ascii="Arial" w:eastAsia="Times New Roman" w:hAnsi="Arial" w:cs="Arial"/>
          <w:sz w:val="24"/>
          <w:szCs w:val="24"/>
        </w:rPr>
        <w:lastRenderedPageBreak/>
        <w:t>малые контейнеры для мусора, осветительное оборудование, носители информации, скамьи.</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Твёрдые виды покрытия пешеходных коммуникаций выполняются, как правило, в виде плиточного мощения.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4.1.4.</w:t>
      </w:r>
      <w:r w:rsidRPr="00362D65">
        <w:rPr>
          <w:rFonts w:ascii="Arial" w:eastAsia="Times New Roman" w:hAnsi="Arial" w:cs="Arial"/>
          <w:sz w:val="24"/>
          <w:szCs w:val="24"/>
        </w:rPr>
        <w:t xml:space="preserve"> Озеленённые территории общего пользования формируются в виде единой системы озеленения жилых групп. Система озеленения включает участки зелёных насаждений вдоль пешеходных и транспортных коммуникаций (газоны, рядовые посадки деревьев и кустарников), озеленённые площадки вне участков жилой застройки (спортивные, спортивно-игровые, для выгула собак и др.).</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FD78C9" w:rsidRDefault="00D06A1B" w:rsidP="00D06A1B">
      <w:pPr>
        <w:tabs>
          <w:tab w:val="left" w:pos="898"/>
        </w:tabs>
        <w:spacing w:after="0" w:line="240" w:lineRule="auto"/>
        <w:jc w:val="both"/>
        <w:rPr>
          <w:rFonts w:ascii="Arial" w:eastAsia="Times New Roman" w:hAnsi="Arial" w:cs="Arial"/>
          <w:b/>
          <w:sz w:val="24"/>
          <w:szCs w:val="24"/>
        </w:rPr>
      </w:pPr>
      <w:r w:rsidRPr="00FD78C9">
        <w:rPr>
          <w:rFonts w:ascii="Arial" w:eastAsia="Times New Roman" w:hAnsi="Arial" w:cs="Arial"/>
          <w:b/>
          <w:sz w:val="24"/>
          <w:szCs w:val="24"/>
        </w:rPr>
        <w:t>4.2. Благоустройство участков жилой застройки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4.2.1.</w:t>
      </w:r>
      <w:r w:rsidRPr="00362D65">
        <w:rPr>
          <w:rFonts w:ascii="Arial" w:eastAsia="Times New Roman" w:hAnsi="Arial" w:cs="Arial"/>
          <w:sz w:val="24"/>
          <w:szCs w:val="24"/>
        </w:rPr>
        <w:t xml:space="preserve"> Благоустройство и содержание участков жилой застройки производится с учётом особенностей их размещения (в составе исторической застройки, на территориях высокой плотности застройки, вдоль магистралей, на реконструируемых территориях) и особенностей использования - коллективного или индивидуального характера пользования придомовой территорией.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Благоустройство и содержание придомовых территорий, а также элементов благоустройства, расположенных на </w:t>
      </w:r>
      <w:proofErr w:type="gramStart"/>
      <w:r w:rsidRPr="00362D65">
        <w:rPr>
          <w:rFonts w:ascii="Arial" w:eastAsia="Times New Roman" w:hAnsi="Arial" w:cs="Arial"/>
          <w:sz w:val="24"/>
          <w:szCs w:val="24"/>
        </w:rPr>
        <w:t>земельных участках, принадлежащих на праве собственности собственникам жилых и нежилых помещений производится</w:t>
      </w:r>
      <w:proofErr w:type="gramEnd"/>
      <w:r w:rsidRPr="00362D65">
        <w:rPr>
          <w:rFonts w:ascii="Arial" w:eastAsia="Times New Roman" w:hAnsi="Arial" w:cs="Arial"/>
          <w:sz w:val="24"/>
          <w:szCs w:val="24"/>
        </w:rPr>
        <w:t xml:space="preserve"> собственниками земельного участка за свой счёт.</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Обязательный перечень элементов благоустройства на территории участка жилой застройки коллективного пользования включает: твёрдые виды покрытия проезда, различные виды покрытия площадок, установленные настоящими Правилами, элементы сопряжения поверхностей, оборудование площадок, озеленение, осветительное оборудование.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4.2.2.</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На территории участка жилой застройки с коллективным пользованием придомовой территорией (частью придомовой территории многоквартирного дома) сооружение и содержание элементов, необходимых для нужд жителей (придомовых пешеходных коммуникаций, площадок для игр детей, отдыха взрослых, сушки белья, установки мусоросборников, гостевых автостоянок, спортивных площадок, мест выгула собак и т.п., а также озеленение территории, установка декоративных ограждений) производится в соответствии с решением собственников и</w:t>
      </w:r>
      <w:proofErr w:type="gramEnd"/>
      <w:r w:rsidRPr="00362D65">
        <w:rPr>
          <w:rFonts w:ascii="Arial" w:eastAsia="Times New Roman" w:hAnsi="Arial" w:cs="Arial"/>
          <w:sz w:val="24"/>
          <w:szCs w:val="24"/>
        </w:rPr>
        <w:t xml:space="preserve"> за счет собственников и пользователей земельного участка на условиях </w:t>
      </w:r>
      <w:proofErr w:type="spellStart"/>
      <w:r w:rsidRPr="00362D65">
        <w:rPr>
          <w:rFonts w:ascii="Arial" w:eastAsia="Times New Roman" w:hAnsi="Arial" w:cs="Arial"/>
          <w:sz w:val="24"/>
          <w:szCs w:val="24"/>
        </w:rPr>
        <w:t>софинансирования</w:t>
      </w:r>
      <w:proofErr w:type="spellEnd"/>
      <w:r w:rsidRPr="00362D65">
        <w:rPr>
          <w:rFonts w:ascii="Arial" w:eastAsia="Times New Roman" w:hAnsi="Arial" w:cs="Arial"/>
          <w:sz w:val="24"/>
          <w:szCs w:val="24"/>
        </w:rPr>
        <w:t>, установленных в соответствии с законодательством Российской Федерации.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4.2.3.</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 xml:space="preserve">Решения о сооружении, определение внешнего вида и порядке содержания элементов благоустройства коллективного или индивидуального назначения на придомовой территории, расположенной в границах земельного участка, принадлежащего на праве собственности собственникам жилых и нежилых помещений принимается на собрании собственников помещений и земельного участка в соответствии с </w:t>
      </w:r>
      <w:hyperlink r:id="rId25" w:history="1">
        <w:r w:rsidRPr="00362D65">
          <w:rPr>
            <w:rFonts w:ascii="Arial" w:eastAsia="Times New Roman" w:hAnsi="Arial" w:cs="Arial"/>
            <w:sz w:val="24"/>
            <w:szCs w:val="24"/>
          </w:rPr>
          <w:t>Жилищным кодексом</w:t>
        </w:r>
      </w:hyperlink>
      <w:r w:rsidRPr="00362D65">
        <w:rPr>
          <w:rFonts w:ascii="Arial" w:eastAsia="Times New Roman" w:hAnsi="Arial" w:cs="Arial"/>
          <w:sz w:val="24"/>
          <w:szCs w:val="24"/>
        </w:rPr>
        <w:t xml:space="preserve"> Российской Федерации, другими федеральными законами и настоящими Правилами.</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 xml:space="preserve">4.2.4. </w:t>
      </w:r>
      <w:r w:rsidRPr="00362D65">
        <w:rPr>
          <w:rFonts w:ascii="Arial" w:eastAsia="Times New Roman" w:hAnsi="Arial" w:cs="Arial"/>
          <w:sz w:val="24"/>
          <w:szCs w:val="24"/>
        </w:rPr>
        <w:t xml:space="preserve">Озеленение придомовой территории жилого участка производится между </w:t>
      </w:r>
      <w:proofErr w:type="spellStart"/>
      <w:r w:rsidRPr="00362D65">
        <w:rPr>
          <w:rFonts w:ascii="Arial" w:eastAsia="Times New Roman" w:hAnsi="Arial" w:cs="Arial"/>
          <w:sz w:val="24"/>
          <w:szCs w:val="24"/>
        </w:rPr>
        <w:t>отмосткой</w:t>
      </w:r>
      <w:proofErr w:type="spellEnd"/>
      <w:r w:rsidRPr="00362D65">
        <w:rPr>
          <w:rFonts w:ascii="Arial" w:eastAsia="Times New Roman" w:hAnsi="Arial" w:cs="Arial"/>
          <w:sz w:val="24"/>
          <w:szCs w:val="24"/>
        </w:rPr>
        <w:t xml:space="preserve"> жилого дома и проездом (придомовые полосы озеленения), между проездом и внешними границами участка. На придомовых полосах </w:t>
      </w:r>
      <w:r w:rsidRPr="00362D65">
        <w:rPr>
          <w:rFonts w:ascii="Arial" w:eastAsia="Times New Roman" w:hAnsi="Arial" w:cs="Arial"/>
          <w:sz w:val="24"/>
          <w:szCs w:val="24"/>
        </w:rPr>
        <w:lastRenderedPageBreak/>
        <w:t>следует размещать цветники, газоны, вьющиеся растения, компактные группы кустарников, невысокие отдельно стоящие деревья; на остальной территории участка - свободные композиции и разнообразные приёмы озеленения.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4.2.5.</w:t>
      </w:r>
      <w:r w:rsidRPr="00362D65">
        <w:rPr>
          <w:rFonts w:ascii="Arial" w:eastAsia="Times New Roman" w:hAnsi="Arial" w:cs="Arial"/>
          <w:sz w:val="24"/>
          <w:szCs w:val="24"/>
        </w:rPr>
        <w:t xml:space="preserve"> Ограждение участка жилой застройки возможно, если оно не противоречит условиям размещения жилых участков вдоль магистральных улиц, не препятствует публичному пользованию транспортными и инженерными коммуникациями, расположенными в границах общественных пространств и территорий общественного назначения. Ограждение газонов, площадок на придомовой территории производится в соответствии с настоящими Правилами.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4.2.6.</w:t>
      </w:r>
      <w:r w:rsidRPr="00362D65">
        <w:rPr>
          <w:rFonts w:ascii="Arial" w:eastAsia="Times New Roman" w:hAnsi="Arial" w:cs="Arial"/>
          <w:sz w:val="24"/>
          <w:szCs w:val="24"/>
        </w:rPr>
        <w:t xml:space="preserve"> Благоустройство жилых участков, расположенных в составе зоны исторической застройки, на территориях высокой плотности застройки, вдоль магистралей, на реконструируемых территориях производится с учётом градостроительных нормативов и регламентов, иных нормативных требований.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На территориях охранных зон памятников проектирование благоустройства ведётся в соответствии с режимами зон охраны и типологическими характеристиками застройки.</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 Тип и внешние параметры ограждения жилых участков вдоль магистральных улиц устанавливается градостроительным регламентом зоны территории</w:t>
      </w:r>
      <w:r>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4.2.7.</w:t>
      </w:r>
      <w:r w:rsidRPr="00362D65">
        <w:rPr>
          <w:rFonts w:ascii="Arial" w:eastAsia="Times New Roman" w:hAnsi="Arial" w:cs="Arial"/>
          <w:sz w:val="24"/>
          <w:szCs w:val="24"/>
        </w:rPr>
        <w:t xml:space="preserve"> На реконструируемых территориях участков жилой застройки производится удаление больных и ослабленных деревьев, защита и декоративное оформление здоровых деревьев, ликвидация неплановой застройки (складов, сараев, стихийно возникших гаражей), выполняется замена морально и физически устаревших элементов благоустройства.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FD78C9" w:rsidRDefault="00D06A1B" w:rsidP="00D06A1B">
      <w:pPr>
        <w:tabs>
          <w:tab w:val="left" w:pos="898"/>
        </w:tabs>
        <w:spacing w:after="0" w:line="240" w:lineRule="auto"/>
        <w:jc w:val="both"/>
        <w:rPr>
          <w:rFonts w:ascii="Arial" w:eastAsia="Times New Roman" w:hAnsi="Arial" w:cs="Arial"/>
          <w:b/>
          <w:sz w:val="24"/>
          <w:szCs w:val="24"/>
        </w:rPr>
      </w:pPr>
      <w:r w:rsidRPr="00FD78C9">
        <w:rPr>
          <w:rFonts w:ascii="Arial" w:eastAsia="Times New Roman" w:hAnsi="Arial" w:cs="Arial"/>
          <w:b/>
          <w:sz w:val="24"/>
          <w:szCs w:val="24"/>
        </w:rPr>
        <w:t>4.3. Благоустройство территорий дошкольных образовательных и общеобразовательных учреждений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4.3.1.</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На территории дошкольных образовательных и общеобразовательных учреждений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функциональное освещение, закрытые водостоки, озеленение и другие элементы благоустройства, в соответствии с требованиями соответствующих технических регламентов, санитарных, строительных норм и правил.</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4.3.2.</w:t>
      </w:r>
      <w:r w:rsidRPr="00362D65">
        <w:rPr>
          <w:rFonts w:ascii="Arial" w:eastAsia="Times New Roman" w:hAnsi="Arial" w:cs="Arial"/>
          <w:sz w:val="24"/>
          <w:szCs w:val="24"/>
        </w:rPr>
        <w:t xml:space="preserve"> Обязательный перечень элементов благоустройства на территории дошкольных образовательных и общеобразовательных учреждений включает: твёрдые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lastRenderedPageBreak/>
        <w:t>При озеленении территории дошкольных образовательных и общеобразовательных учреждений не допускается применение растений с ядовитыми плодами, соцветиями, листьями.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4.3.3.</w:t>
      </w:r>
      <w:r w:rsidRPr="00362D65">
        <w:rPr>
          <w:rFonts w:ascii="Arial" w:eastAsia="Times New Roman" w:hAnsi="Arial" w:cs="Arial"/>
          <w:sz w:val="24"/>
          <w:szCs w:val="24"/>
        </w:rPr>
        <w:t xml:space="preserve"> Не допускается при проектировании инженерных коммуникаций их трассировка через территорию дошкольных образовательных и общеобразовательных учреждений, а уже существующие сети при реконструкции территории квартала подлежат переносу с территории дошкольных образовательных и общеобразовательных учреждений. Собственные инженерные сети дошкольных образовательных и общеобразовательных учреждений не должны проходить под игровыми и спортивными площадками. Устройство смотровых колодцев производится на территориях площадок, проездов, проходов. Места их размещения на других территориях в границах участка должны быть огорожены и выделены предупреждающими об опасности знаками.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FD78C9" w:rsidRDefault="00D06A1B" w:rsidP="00D06A1B">
      <w:pPr>
        <w:tabs>
          <w:tab w:val="left" w:pos="898"/>
        </w:tabs>
        <w:spacing w:after="0" w:line="240" w:lineRule="auto"/>
        <w:jc w:val="both"/>
        <w:rPr>
          <w:rFonts w:ascii="Arial" w:eastAsia="Times New Roman" w:hAnsi="Arial" w:cs="Arial"/>
          <w:b/>
          <w:sz w:val="24"/>
          <w:szCs w:val="24"/>
        </w:rPr>
      </w:pPr>
      <w:r w:rsidRPr="00FD78C9">
        <w:rPr>
          <w:rFonts w:ascii="Arial" w:eastAsia="Times New Roman" w:hAnsi="Arial" w:cs="Arial"/>
          <w:b/>
          <w:sz w:val="24"/>
          <w:szCs w:val="24"/>
        </w:rPr>
        <w:t>4.4. Благоустройство и содержание участков длительного и кратковременного хранения автотранспортных средств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4.4.1.</w:t>
      </w:r>
      <w:r w:rsidRPr="00362D65">
        <w:rPr>
          <w:rFonts w:ascii="Arial" w:eastAsia="Times New Roman" w:hAnsi="Arial" w:cs="Arial"/>
          <w:sz w:val="24"/>
          <w:szCs w:val="24"/>
        </w:rPr>
        <w:t xml:space="preserve"> На участке длительного и кратковременного хранения автотранспортных сре</w:t>
      </w:r>
      <w:proofErr w:type="gramStart"/>
      <w:r w:rsidRPr="00362D65">
        <w:rPr>
          <w:rFonts w:ascii="Arial" w:eastAsia="Times New Roman" w:hAnsi="Arial" w:cs="Arial"/>
          <w:sz w:val="24"/>
          <w:szCs w:val="24"/>
        </w:rPr>
        <w:t>дств пр</w:t>
      </w:r>
      <w:proofErr w:type="gramEnd"/>
      <w:r w:rsidRPr="00362D65">
        <w:rPr>
          <w:rFonts w:ascii="Arial" w:eastAsia="Times New Roman" w:hAnsi="Arial" w:cs="Arial"/>
          <w:sz w:val="24"/>
          <w:szCs w:val="24"/>
        </w:rPr>
        <w:t>едусматривается: сооружение гаража (гаражей) или стоянки, накопительной площадки, выезды и въезды, пешеходные дорожки. Подъездные пути к участкам постоянного и кратковременного хранения автотранспортных средств не должны пересекаться с основными направлениями пешеходных путей. Не допускается организация транзитных пешеходных путей через стационарный участок длительного и кратковременного хранения автотранспортных средств. Стационарный участок длительного и кратковременного хранения автотранспортных средств изолируется от остальной территории визуально проницаемым ограждением либо полосой зеленых насаждений. Въезды и выезды, как правило, должны иметь закругления бортов тротуаров и газонов радиусом не менее 8 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4.4.2.</w:t>
      </w:r>
      <w:r w:rsidRPr="00362D65">
        <w:rPr>
          <w:rFonts w:ascii="Arial" w:eastAsia="Times New Roman" w:hAnsi="Arial" w:cs="Arial"/>
          <w:sz w:val="24"/>
          <w:szCs w:val="24"/>
        </w:rPr>
        <w:t xml:space="preserve"> Обязательный перечень элементов благоустройства на участке длительного и кратковременного хранения автотранспортных сре</w:t>
      </w:r>
      <w:proofErr w:type="gramStart"/>
      <w:r w:rsidRPr="00362D65">
        <w:rPr>
          <w:rFonts w:ascii="Arial" w:eastAsia="Times New Roman" w:hAnsi="Arial" w:cs="Arial"/>
          <w:sz w:val="24"/>
          <w:szCs w:val="24"/>
        </w:rPr>
        <w:t>дств вкл</w:t>
      </w:r>
      <w:proofErr w:type="gramEnd"/>
      <w:r w:rsidRPr="00362D65">
        <w:rPr>
          <w:rFonts w:ascii="Arial" w:eastAsia="Times New Roman" w:hAnsi="Arial" w:cs="Arial"/>
          <w:sz w:val="24"/>
          <w:szCs w:val="24"/>
        </w:rPr>
        <w:t>ючает: твёрдые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 нумерация боксов, стоянок).</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На прилегающих пешеходных дорожках предусматривается съезд - бордюрный пандус - на уровень проезда (не менее одного на участок).</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4.4.3.</w:t>
      </w:r>
      <w:r w:rsidRPr="00362D65">
        <w:rPr>
          <w:rFonts w:ascii="Arial" w:eastAsia="Times New Roman" w:hAnsi="Arial" w:cs="Arial"/>
          <w:sz w:val="24"/>
          <w:szCs w:val="24"/>
        </w:rPr>
        <w:t xml:space="preserve"> Благоустройство и содержание участка территории, предназначенного для хранения автомобилей в некапитальных нестационарных гаражных сооружениях и участках, прилегающей территории осуществляется собственником либо пользователем земельного участка в соответствии с настоящими Правилами.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D78C9">
        <w:rPr>
          <w:rFonts w:ascii="Arial" w:eastAsia="Times New Roman" w:hAnsi="Arial" w:cs="Arial"/>
          <w:b/>
          <w:sz w:val="24"/>
          <w:szCs w:val="24"/>
        </w:rPr>
        <w:t>4.4.4.</w:t>
      </w:r>
      <w:r w:rsidRPr="00362D65">
        <w:rPr>
          <w:rFonts w:ascii="Arial" w:eastAsia="Times New Roman" w:hAnsi="Arial" w:cs="Arial"/>
          <w:sz w:val="24"/>
          <w:szCs w:val="24"/>
        </w:rPr>
        <w:t xml:space="preserve"> Предоставление земельных участков, находящихся в муниципальной собственности, а также земельных участков, государственная собственность на которые не разграничена, для размещения капитальных либо некапитальных гаражных сооружений осуществляется в соответствии с </w:t>
      </w:r>
      <w:hyperlink r:id="rId26" w:history="1">
        <w:r w:rsidRPr="00362D65">
          <w:rPr>
            <w:rFonts w:ascii="Arial" w:eastAsia="Times New Roman" w:hAnsi="Arial" w:cs="Arial"/>
            <w:sz w:val="24"/>
            <w:szCs w:val="24"/>
          </w:rPr>
          <w:t>Земельным кодексом</w:t>
        </w:r>
      </w:hyperlink>
      <w:r w:rsidRPr="00362D65">
        <w:rPr>
          <w:rFonts w:ascii="Arial" w:eastAsia="Times New Roman" w:hAnsi="Arial" w:cs="Arial"/>
          <w:sz w:val="24"/>
          <w:szCs w:val="24"/>
        </w:rPr>
        <w:t xml:space="preserve"> Российской Федерации. Самовольное (самоуправное) </w:t>
      </w:r>
      <w:r w:rsidRPr="00362D65">
        <w:rPr>
          <w:rFonts w:ascii="Arial" w:eastAsia="Times New Roman" w:hAnsi="Arial" w:cs="Arial"/>
          <w:sz w:val="24"/>
          <w:szCs w:val="24"/>
        </w:rPr>
        <w:lastRenderedPageBreak/>
        <w:t>использование земельного участка, находящегося в муниципальной собственности, а также земельных участков, государственная собственность на которые не разграничена, для размещения капитальных либо некапитальных гаражных сооружений не допускается и влечёт за собой ответственность виновных лиц в соответствии с законодательством.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6930F8" w:rsidRDefault="00D06A1B" w:rsidP="00D06A1B">
      <w:pPr>
        <w:tabs>
          <w:tab w:val="left" w:pos="898"/>
        </w:tabs>
        <w:spacing w:after="0" w:line="240" w:lineRule="auto"/>
        <w:jc w:val="center"/>
        <w:rPr>
          <w:rFonts w:ascii="Arial" w:eastAsia="Times New Roman" w:hAnsi="Arial" w:cs="Arial"/>
          <w:b/>
          <w:sz w:val="24"/>
          <w:szCs w:val="24"/>
        </w:rPr>
      </w:pPr>
      <w:r w:rsidRPr="006930F8">
        <w:rPr>
          <w:rFonts w:ascii="Arial" w:eastAsia="Times New Roman" w:hAnsi="Arial" w:cs="Arial"/>
          <w:b/>
          <w:sz w:val="24"/>
          <w:szCs w:val="24"/>
        </w:rPr>
        <w:t>5. Благоустройство на территориях транспортных и инженерных коммуникаций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6930F8" w:rsidRDefault="00D06A1B" w:rsidP="00D06A1B">
      <w:pPr>
        <w:tabs>
          <w:tab w:val="left" w:pos="898"/>
        </w:tabs>
        <w:spacing w:after="0" w:line="240" w:lineRule="auto"/>
        <w:jc w:val="both"/>
        <w:rPr>
          <w:rFonts w:ascii="Arial" w:eastAsia="Times New Roman" w:hAnsi="Arial" w:cs="Arial"/>
          <w:b/>
          <w:sz w:val="24"/>
          <w:szCs w:val="24"/>
        </w:rPr>
      </w:pPr>
      <w:r w:rsidRPr="006930F8">
        <w:rPr>
          <w:rFonts w:ascii="Arial" w:eastAsia="Times New Roman" w:hAnsi="Arial" w:cs="Arial"/>
          <w:b/>
          <w:sz w:val="24"/>
          <w:szCs w:val="24"/>
        </w:rPr>
        <w:t>5.1. Общие положения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6930F8">
        <w:rPr>
          <w:rFonts w:ascii="Arial" w:eastAsia="Times New Roman" w:hAnsi="Arial" w:cs="Arial"/>
          <w:b/>
          <w:sz w:val="24"/>
          <w:szCs w:val="24"/>
        </w:rPr>
        <w:t>5.1.1.</w:t>
      </w:r>
      <w:r w:rsidRPr="00362D65">
        <w:rPr>
          <w:rFonts w:ascii="Arial" w:eastAsia="Times New Roman" w:hAnsi="Arial" w:cs="Arial"/>
          <w:sz w:val="24"/>
          <w:szCs w:val="24"/>
        </w:rPr>
        <w:t xml:space="preserve"> Объектами нормирования благоустройства на территориях транспортных коммуникаций населённого пункта является улично-дорожная сеть населённого пункта в границах красных линий, пешеходные переходы различных типов. Проектирование благоустройства производится на сеть улиц определённой категории, отдельную улицу или площадь, часть улицы или площади, транспортное сооружение.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6930F8">
        <w:rPr>
          <w:rFonts w:ascii="Arial" w:eastAsia="Times New Roman" w:hAnsi="Arial" w:cs="Arial"/>
          <w:b/>
          <w:sz w:val="24"/>
          <w:szCs w:val="24"/>
        </w:rPr>
        <w:t>5.1.2.</w:t>
      </w:r>
      <w:r w:rsidRPr="00362D65">
        <w:rPr>
          <w:rFonts w:ascii="Arial" w:eastAsia="Times New Roman" w:hAnsi="Arial" w:cs="Arial"/>
          <w:sz w:val="24"/>
          <w:szCs w:val="24"/>
        </w:rPr>
        <w:t xml:space="preserve"> Объектами нормирования благоустройства на территориях инженерных коммуникаций обычно являются охранно-эксплуатационные зоны магистральных сетей, инженерных коммуникаций, технические зоны. Проектирование комплексного благоустройства на территориях транспортных и инженерных коммуникаций   следует вести с учётом </w:t>
      </w:r>
      <w:hyperlink r:id="rId27" w:history="1">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35-01-2001</w:t>
        </w:r>
      </w:hyperlink>
      <w:r w:rsidRPr="00362D65">
        <w:rPr>
          <w:rFonts w:ascii="Arial" w:eastAsia="Times New Roman" w:hAnsi="Arial" w:cs="Arial"/>
          <w:sz w:val="24"/>
          <w:szCs w:val="24"/>
        </w:rPr>
        <w:t xml:space="preserve"> "Доступность зданий и сооружений для </w:t>
      </w:r>
      <w:proofErr w:type="spellStart"/>
      <w:r w:rsidRPr="00362D65">
        <w:rPr>
          <w:rFonts w:ascii="Arial" w:eastAsia="Times New Roman" w:hAnsi="Arial" w:cs="Arial"/>
          <w:sz w:val="24"/>
          <w:szCs w:val="24"/>
        </w:rPr>
        <w:t>маломобильных</w:t>
      </w:r>
      <w:proofErr w:type="spellEnd"/>
      <w:r w:rsidRPr="00362D65">
        <w:rPr>
          <w:rFonts w:ascii="Arial" w:eastAsia="Times New Roman" w:hAnsi="Arial" w:cs="Arial"/>
          <w:sz w:val="24"/>
          <w:szCs w:val="24"/>
        </w:rPr>
        <w:t xml:space="preserve"> групп населения", </w:t>
      </w:r>
      <w:hyperlink r:id="rId28" w:history="1">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2.05.02</w:t>
        </w:r>
      </w:hyperlink>
      <w:r w:rsidRPr="00362D65">
        <w:rPr>
          <w:rFonts w:ascii="Arial" w:eastAsia="Times New Roman" w:hAnsi="Arial" w:cs="Arial"/>
          <w:sz w:val="24"/>
          <w:szCs w:val="24"/>
        </w:rPr>
        <w:t xml:space="preserve"> "Автомобильные дороги", </w:t>
      </w:r>
      <w:hyperlink r:id="rId29" w:history="1">
        <w:r w:rsidRPr="00362D65">
          <w:rPr>
            <w:rFonts w:ascii="Arial" w:eastAsia="Times New Roman" w:hAnsi="Arial" w:cs="Arial"/>
            <w:sz w:val="24"/>
            <w:szCs w:val="24"/>
          </w:rPr>
          <w:t xml:space="preserve">ГОСТ </w:t>
        </w:r>
        <w:proofErr w:type="gramStart"/>
        <w:r w:rsidRPr="00362D65">
          <w:rPr>
            <w:rFonts w:ascii="Arial" w:eastAsia="Times New Roman" w:hAnsi="Arial" w:cs="Arial"/>
            <w:sz w:val="24"/>
            <w:szCs w:val="24"/>
          </w:rPr>
          <w:t>Р</w:t>
        </w:r>
        <w:proofErr w:type="gramEnd"/>
        <w:r w:rsidRPr="00362D65">
          <w:rPr>
            <w:rFonts w:ascii="Arial" w:eastAsia="Times New Roman" w:hAnsi="Arial" w:cs="Arial"/>
            <w:sz w:val="24"/>
            <w:szCs w:val="24"/>
          </w:rPr>
          <w:t xml:space="preserve"> 52289-2004</w:t>
        </w:r>
      </w:hyperlink>
      <w:r w:rsidRPr="00362D65">
        <w:rPr>
          <w:rFonts w:ascii="Arial" w:eastAsia="Times New Roman" w:hAnsi="Arial" w:cs="Arial"/>
          <w:sz w:val="24"/>
          <w:szCs w:val="24"/>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hyperlink r:id="rId30" w:history="1">
        <w:r w:rsidRPr="00362D65">
          <w:rPr>
            <w:rFonts w:ascii="Arial" w:eastAsia="Times New Roman" w:hAnsi="Arial" w:cs="Arial"/>
            <w:sz w:val="24"/>
            <w:szCs w:val="24"/>
          </w:rPr>
          <w:t xml:space="preserve">ГОСТ </w:t>
        </w:r>
        <w:proofErr w:type="gramStart"/>
        <w:r w:rsidRPr="00362D65">
          <w:rPr>
            <w:rFonts w:ascii="Arial" w:eastAsia="Times New Roman" w:hAnsi="Arial" w:cs="Arial"/>
            <w:sz w:val="24"/>
            <w:szCs w:val="24"/>
          </w:rPr>
          <w:t>Р</w:t>
        </w:r>
        <w:proofErr w:type="gramEnd"/>
        <w:r w:rsidRPr="00362D65">
          <w:rPr>
            <w:rFonts w:ascii="Arial" w:eastAsia="Times New Roman" w:hAnsi="Arial" w:cs="Arial"/>
            <w:sz w:val="24"/>
            <w:szCs w:val="24"/>
          </w:rPr>
          <w:t xml:space="preserve"> 52290-2004</w:t>
        </w:r>
      </w:hyperlink>
      <w:r w:rsidRPr="00362D65">
        <w:rPr>
          <w:rFonts w:ascii="Arial" w:eastAsia="Times New Roman" w:hAnsi="Arial" w:cs="Arial"/>
          <w:sz w:val="24"/>
          <w:szCs w:val="24"/>
        </w:rPr>
        <w:t xml:space="preserve"> "Технические средства организации дорожного движения. Знаки дорожные. Общие технические требования", </w:t>
      </w:r>
      <w:hyperlink r:id="rId31" w:history="1">
        <w:r w:rsidRPr="00362D65">
          <w:rPr>
            <w:rFonts w:ascii="Arial" w:eastAsia="Times New Roman" w:hAnsi="Arial" w:cs="Arial"/>
            <w:sz w:val="24"/>
            <w:szCs w:val="24"/>
          </w:rPr>
          <w:t xml:space="preserve">ГОСТ </w:t>
        </w:r>
        <w:proofErr w:type="gramStart"/>
        <w:r w:rsidRPr="00362D65">
          <w:rPr>
            <w:rFonts w:ascii="Arial" w:eastAsia="Times New Roman" w:hAnsi="Arial" w:cs="Arial"/>
            <w:sz w:val="24"/>
            <w:szCs w:val="24"/>
          </w:rPr>
          <w:t>Р</w:t>
        </w:r>
        <w:proofErr w:type="gramEnd"/>
        <w:r w:rsidRPr="00362D65">
          <w:rPr>
            <w:rFonts w:ascii="Arial" w:eastAsia="Times New Roman" w:hAnsi="Arial" w:cs="Arial"/>
            <w:sz w:val="24"/>
            <w:szCs w:val="24"/>
          </w:rPr>
          <w:t xml:space="preserve"> 51256</w:t>
        </w:r>
      </w:hyperlink>
      <w:r w:rsidRPr="00362D65">
        <w:rPr>
          <w:rFonts w:ascii="Arial" w:eastAsia="Times New Roman" w:hAnsi="Arial" w:cs="Arial"/>
          <w:sz w:val="24"/>
          <w:szCs w:val="24"/>
        </w:rPr>
        <w:t xml:space="preserve"> "Технические средства организации дорожного движения. Разметка дорожная. Типы и основные параметры. Общие технические требования", обеспечивая условия безопасности населения и защиту прилегающих территорий от воздействия транспорта и инженерных коммуникаций.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6930F8">
        <w:rPr>
          <w:rFonts w:ascii="Arial" w:eastAsia="Times New Roman" w:hAnsi="Arial" w:cs="Arial"/>
          <w:b/>
          <w:sz w:val="24"/>
          <w:szCs w:val="24"/>
        </w:rPr>
        <w:t>5.1.3.</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 xml:space="preserve">Улицы, площади, газоны, тротуары, дороги на территории </w:t>
      </w:r>
      <w:r>
        <w:rPr>
          <w:rFonts w:ascii="Arial" w:eastAsia="Times New Roman" w:hAnsi="Arial" w:cs="Arial"/>
          <w:sz w:val="24"/>
          <w:szCs w:val="24"/>
        </w:rPr>
        <w:t xml:space="preserve">муниципального образования «Клюквинский сельсовет» Курского района Курской области </w:t>
      </w:r>
      <w:r w:rsidRPr="00362D65">
        <w:rPr>
          <w:rFonts w:ascii="Arial" w:eastAsia="Times New Roman" w:hAnsi="Arial" w:cs="Arial"/>
          <w:sz w:val="24"/>
          <w:szCs w:val="24"/>
        </w:rPr>
        <w:t xml:space="preserve"> являются территориями общественного назначения, использование которых осуществляется на равных и безвозмездных условиях в соответствии с федеральными законами, законами Курской области, нормативными правовыми актами, включая настоящие Правила, за исключением случаев использования физическими и юридическими лицами указанных в настоящей статье частей земельных участков, на которых размещены объекты</w:t>
      </w:r>
      <w:proofErr w:type="gramEnd"/>
      <w:r w:rsidRPr="00362D65">
        <w:rPr>
          <w:rFonts w:ascii="Arial" w:eastAsia="Times New Roman" w:hAnsi="Arial" w:cs="Arial"/>
          <w:sz w:val="24"/>
          <w:szCs w:val="24"/>
        </w:rPr>
        <w:t xml:space="preserve"> благоустройства и нормирования для получения прибыли, реализации личного интереса, или иного преимущественного использования.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6930F8" w:rsidRDefault="00D06A1B" w:rsidP="00D06A1B">
      <w:pPr>
        <w:tabs>
          <w:tab w:val="left" w:pos="898"/>
        </w:tabs>
        <w:spacing w:after="0" w:line="240" w:lineRule="auto"/>
        <w:jc w:val="both"/>
        <w:rPr>
          <w:rFonts w:ascii="Arial" w:eastAsia="Times New Roman" w:hAnsi="Arial" w:cs="Arial"/>
          <w:b/>
          <w:sz w:val="24"/>
          <w:szCs w:val="24"/>
        </w:rPr>
      </w:pPr>
      <w:r w:rsidRPr="006930F8">
        <w:rPr>
          <w:rFonts w:ascii="Arial" w:eastAsia="Times New Roman" w:hAnsi="Arial" w:cs="Arial"/>
          <w:b/>
          <w:sz w:val="24"/>
          <w:szCs w:val="24"/>
        </w:rPr>
        <w:t>5.2. Улицы и дороги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6930F8">
        <w:rPr>
          <w:rFonts w:ascii="Arial" w:eastAsia="Times New Roman" w:hAnsi="Arial" w:cs="Arial"/>
          <w:b/>
          <w:sz w:val="24"/>
          <w:szCs w:val="24"/>
        </w:rPr>
        <w:t>5.2.1.</w:t>
      </w:r>
      <w:r w:rsidRPr="00362D65">
        <w:rPr>
          <w:rFonts w:ascii="Arial" w:eastAsia="Times New Roman" w:hAnsi="Arial" w:cs="Arial"/>
          <w:sz w:val="24"/>
          <w:szCs w:val="24"/>
        </w:rPr>
        <w:t xml:space="preserve"> Улицы и дороги на территории </w:t>
      </w:r>
      <w:r>
        <w:rPr>
          <w:rFonts w:ascii="Arial" w:eastAsia="Times New Roman" w:hAnsi="Arial" w:cs="Arial"/>
          <w:sz w:val="24"/>
          <w:szCs w:val="24"/>
        </w:rPr>
        <w:t xml:space="preserve">Клюквинского </w:t>
      </w:r>
      <w:r w:rsidRPr="00362D65">
        <w:rPr>
          <w:rFonts w:ascii="Arial" w:eastAsia="Times New Roman" w:hAnsi="Arial" w:cs="Arial"/>
          <w:sz w:val="24"/>
          <w:szCs w:val="24"/>
        </w:rPr>
        <w:t>сельсовета Курского района</w:t>
      </w:r>
      <w:r>
        <w:rPr>
          <w:rFonts w:ascii="Arial" w:eastAsia="Times New Roman" w:hAnsi="Arial" w:cs="Arial"/>
          <w:sz w:val="24"/>
          <w:szCs w:val="24"/>
        </w:rPr>
        <w:t xml:space="preserve"> подразделяются </w:t>
      </w:r>
      <w:r w:rsidRPr="00362D65">
        <w:rPr>
          <w:rFonts w:ascii="Arial" w:eastAsia="Times New Roman" w:hAnsi="Arial" w:cs="Arial"/>
          <w:sz w:val="24"/>
          <w:szCs w:val="24"/>
        </w:rPr>
        <w:t xml:space="preserve"> по назначению и транспортным характеристикам</w:t>
      </w:r>
      <w:r>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6930F8">
        <w:rPr>
          <w:rFonts w:ascii="Arial" w:eastAsia="Times New Roman" w:hAnsi="Arial" w:cs="Arial"/>
          <w:b/>
          <w:sz w:val="24"/>
          <w:szCs w:val="24"/>
        </w:rPr>
        <w:lastRenderedPageBreak/>
        <w:t>5.2.2.</w:t>
      </w:r>
      <w:r w:rsidRPr="00362D65">
        <w:rPr>
          <w:rFonts w:ascii="Arial" w:eastAsia="Times New Roman" w:hAnsi="Arial" w:cs="Arial"/>
          <w:sz w:val="24"/>
          <w:szCs w:val="24"/>
        </w:rPr>
        <w:t xml:space="preserve"> При проектировании, обязательный перечень элементов благоустройства на территории улиц и дорог должен включать: твёрдые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Виды и конструкции дорожного покрытия проектируются с учётом категории улицы и обеспечением безопасности движения.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6930F8">
        <w:rPr>
          <w:rFonts w:ascii="Arial" w:eastAsia="Times New Roman" w:hAnsi="Arial" w:cs="Arial"/>
          <w:b/>
          <w:sz w:val="24"/>
          <w:szCs w:val="24"/>
        </w:rPr>
        <w:t>5.2.3.</w:t>
      </w:r>
      <w:r w:rsidRPr="00362D65">
        <w:rPr>
          <w:rFonts w:ascii="Arial" w:eastAsia="Times New Roman" w:hAnsi="Arial" w:cs="Arial"/>
          <w:sz w:val="24"/>
          <w:szCs w:val="24"/>
        </w:rPr>
        <w:t xml:space="preserve"> При проектировании озеленения улиц и дорог следует устанавливать минимальные расстояния от посадок до сетей подземных коммуникаций и прочих сооружений улично-дорожной сети в соответствии со </w:t>
      </w:r>
      <w:proofErr w:type="spellStart"/>
      <w:r w:rsidRPr="00362D65">
        <w:rPr>
          <w:rFonts w:ascii="Arial" w:eastAsia="Times New Roman" w:hAnsi="Arial" w:cs="Arial"/>
          <w:sz w:val="24"/>
          <w:szCs w:val="24"/>
        </w:rPr>
        <w:t>СНиПами</w:t>
      </w:r>
      <w:proofErr w:type="spellEnd"/>
      <w:r w:rsidRPr="00362D65">
        <w:rPr>
          <w:rFonts w:ascii="Arial" w:eastAsia="Times New Roman" w:hAnsi="Arial" w:cs="Arial"/>
          <w:sz w:val="24"/>
          <w:szCs w:val="24"/>
        </w:rPr>
        <w:t>. Возможно размещение деревьев в мощении. Размещение зеленых насаждений у поворотов и остановок при нерегулируемом движении следует проектировать согласно Правилам. Следует предусматривать увеличение буферных зон между краем проезжей части и ближайшим рядом деревьев - за пределами зоны риска рекомендуется высаживать специально выращиваемые для таких объектов растения.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6930F8">
        <w:rPr>
          <w:rFonts w:ascii="Arial" w:eastAsia="Times New Roman" w:hAnsi="Arial" w:cs="Arial"/>
          <w:b/>
          <w:sz w:val="24"/>
          <w:szCs w:val="24"/>
        </w:rPr>
        <w:t>5.2.4.</w:t>
      </w:r>
      <w:r w:rsidRPr="00362D65">
        <w:rPr>
          <w:rFonts w:ascii="Arial" w:eastAsia="Times New Roman" w:hAnsi="Arial" w:cs="Arial"/>
          <w:sz w:val="24"/>
          <w:szCs w:val="24"/>
        </w:rPr>
        <w:t xml:space="preserve"> Ограждения улично-дорожной сети и искусственных сооружений проектируются и сооружаются в соответствии с </w:t>
      </w:r>
      <w:hyperlink r:id="rId32" w:history="1">
        <w:r w:rsidRPr="00362D65">
          <w:rPr>
            <w:rFonts w:ascii="Arial" w:eastAsia="Times New Roman" w:hAnsi="Arial" w:cs="Arial"/>
            <w:sz w:val="24"/>
            <w:szCs w:val="24"/>
          </w:rPr>
          <w:t xml:space="preserve">ГОСТ </w:t>
        </w:r>
        <w:proofErr w:type="gramStart"/>
        <w:r w:rsidRPr="00362D65">
          <w:rPr>
            <w:rFonts w:ascii="Arial" w:eastAsia="Times New Roman" w:hAnsi="Arial" w:cs="Arial"/>
            <w:sz w:val="24"/>
            <w:szCs w:val="24"/>
          </w:rPr>
          <w:t>Р</w:t>
        </w:r>
        <w:proofErr w:type="gramEnd"/>
        <w:r w:rsidRPr="00362D65">
          <w:rPr>
            <w:rFonts w:ascii="Arial" w:eastAsia="Times New Roman" w:hAnsi="Arial" w:cs="Arial"/>
            <w:sz w:val="24"/>
            <w:szCs w:val="24"/>
          </w:rPr>
          <w:t xml:space="preserve"> 52289-2004</w:t>
        </w:r>
      </w:hyperlink>
      <w:r w:rsidRPr="00362D65">
        <w:rPr>
          <w:rFonts w:ascii="Arial" w:eastAsia="Times New Roman" w:hAnsi="Arial" w:cs="Arial"/>
          <w:sz w:val="24"/>
          <w:szCs w:val="24"/>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hyperlink r:id="rId33" w:history="1">
        <w:r w:rsidRPr="00362D65">
          <w:rPr>
            <w:rFonts w:ascii="Arial" w:eastAsia="Times New Roman" w:hAnsi="Arial" w:cs="Arial"/>
            <w:sz w:val="24"/>
            <w:szCs w:val="24"/>
          </w:rPr>
          <w:t>ГОСТ 26804-86</w:t>
        </w:r>
      </w:hyperlink>
      <w:r w:rsidRPr="00362D65">
        <w:rPr>
          <w:rFonts w:ascii="Arial" w:eastAsia="Times New Roman" w:hAnsi="Arial" w:cs="Arial"/>
          <w:sz w:val="24"/>
          <w:szCs w:val="24"/>
        </w:rPr>
        <w:t xml:space="preserve"> "Ограждения дорожные металлические барьерного типа", соответствующими техническими регламентами.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6930F8">
        <w:rPr>
          <w:rFonts w:ascii="Arial" w:eastAsia="Times New Roman" w:hAnsi="Arial" w:cs="Arial"/>
          <w:b/>
          <w:sz w:val="24"/>
          <w:szCs w:val="24"/>
        </w:rPr>
        <w:t>5.2.5.</w:t>
      </w:r>
      <w:r w:rsidRPr="00362D65">
        <w:rPr>
          <w:rFonts w:ascii="Arial" w:eastAsia="Times New Roman" w:hAnsi="Arial" w:cs="Arial"/>
          <w:sz w:val="24"/>
          <w:szCs w:val="24"/>
        </w:rPr>
        <w:t xml:space="preserve"> Не организованная в соответствии с требованиями законодательства, стихийная парковка транспортных средств, включая такси, на проезжей части дорог не допускается. </w:t>
      </w:r>
      <w:proofErr w:type="gramStart"/>
      <w:r w:rsidRPr="00362D65">
        <w:rPr>
          <w:rFonts w:ascii="Arial" w:eastAsia="Times New Roman" w:hAnsi="Arial" w:cs="Arial"/>
          <w:sz w:val="24"/>
          <w:szCs w:val="24"/>
        </w:rPr>
        <w:t xml:space="preserve">Парковка (парковочные места) для организованной стоянки транспортных средств на платной основе или без взимания платы организуется по решению собственника или иного владельца автомобильной дороги, собственника земельного участка либо собственника части здания, строения или сооружения в порядке, установленном законодательством Российской Федерации, муниципальными правовыми актами Администрации </w:t>
      </w:r>
      <w:r>
        <w:rPr>
          <w:rFonts w:ascii="Arial" w:eastAsia="Times New Roman" w:hAnsi="Arial" w:cs="Arial"/>
          <w:sz w:val="24"/>
          <w:szCs w:val="24"/>
        </w:rPr>
        <w:t>Клюквинского</w:t>
      </w:r>
      <w:r w:rsidRPr="00362D65">
        <w:rPr>
          <w:rFonts w:ascii="Arial" w:eastAsia="Times New Roman" w:hAnsi="Arial" w:cs="Arial"/>
          <w:sz w:val="24"/>
          <w:szCs w:val="24"/>
        </w:rPr>
        <w:t>  сельсовета (в сфере создания и использования парковок на автомобильных дорогах общего пользования местного значения).</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6930F8" w:rsidRDefault="00D06A1B" w:rsidP="00D06A1B">
      <w:pPr>
        <w:tabs>
          <w:tab w:val="left" w:pos="898"/>
        </w:tabs>
        <w:spacing w:after="0" w:line="240" w:lineRule="auto"/>
        <w:jc w:val="both"/>
        <w:rPr>
          <w:rFonts w:ascii="Arial" w:eastAsia="Times New Roman" w:hAnsi="Arial" w:cs="Arial"/>
          <w:b/>
          <w:sz w:val="24"/>
          <w:szCs w:val="24"/>
        </w:rPr>
      </w:pPr>
      <w:r w:rsidRPr="006930F8">
        <w:rPr>
          <w:rFonts w:ascii="Arial" w:eastAsia="Times New Roman" w:hAnsi="Arial" w:cs="Arial"/>
          <w:b/>
          <w:sz w:val="24"/>
          <w:szCs w:val="24"/>
        </w:rPr>
        <w:t>5.3. Площади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6930F8">
        <w:rPr>
          <w:rFonts w:ascii="Arial" w:eastAsia="Times New Roman" w:hAnsi="Arial" w:cs="Arial"/>
          <w:b/>
          <w:sz w:val="24"/>
          <w:szCs w:val="24"/>
        </w:rPr>
        <w:t>5.3.1.</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 xml:space="preserve">Площади подразделяются по функциональному назначению на: главные (у зданий органов власти, общественных организаций), </w:t>
      </w:r>
      <w:proofErr w:type="spellStart"/>
      <w:r w:rsidRPr="00362D65">
        <w:rPr>
          <w:rFonts w:ascii="Arial" w:eastAsia="Times New Roman" w:hAnsi="Arial" w:cs="Arial"/>
          <w:sz w:val="24"/>
          <w:szCs w:val="24"/>
        </w:rPr>
        <w:t>приобъектные</w:t>
      </w:r>
      <w:proofErr w:type="spellEnd"/>
      <w:r w:rsidRPr="00362D65">
        <w:rPr>
          <w:rFonts w:ascii="Arial" w:eastAsia="Times New Roman" w:hAnsi="Arial" w:cs="Arial"/>
          <w:sz w:val="24"/>
          <w:szCs w:val="24"/>
        </w:rPr>
        <w:t xml:space="preserve"> (у памятников, кинотеатров, музеев, торговых центров, стадионов, парков, рынков и др.), мемориальные (у памятных объектов или мест), площади транспортных развязок.</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6930F8">
        <w:rPr>
          <w:rFonts w:ascii="Arial" w:eastAsia="Times New Roman" w:hAnsi="Arial" w:cs="Arial"/>
          <w:b/>
          <w:sz w:val="24"/>
          <w:szCs w:val="24"/>
        </w:rPr>
        <w:t>5.3.2.</w:t>
      </w:r>
      <w:r w:rsidRPr="00362D65">
        <w:rPr>
          <w:rFonts w:ascii="Arial" w:eastAsia="Times New Roman" w:hAnsi="Arial" w:cs="Arial"/>
          <w:sz w:val="24"/>
          <w:szCs w:val="24"/>
        </w:rPr>
        <w:t xml:space="preserve"> Территории площади, как правило, включают: проезжую часть, пешеходную часть, участки и территории озеленения. Обязательный перечень элементов благоустройства на территории площади включает: твердые виды покрытия дорожного полотна и тротуаров, элементы сопряжения поверхностей, озеленение вдоль улиц и дорог, ограждения опасных мест, </w:t>
      </w:r>
      <w:r w:rsidRPr="00362D65">
        <w:rPr>
          <w:rFonts w:ascii="Arial" w:eastAsia="Times New Roman" w:hAnsi="Arial" w:cs="Arial"/>
          <w:sz w:val="24"/>
          <w:szCs w:val="24"/>
        </w:rPr>
        <w:lastRenderedPageBreak/>
        <w:t>осветительное оборудование, носители информации дорожного движения (дорожные знаки, разметка, светофорные устройства).</w:t>
      </w:r>
    </w:p>
    <w:p w:rsidR="00D06A1B" w:rsidRPr="006930F8" w:rsidRDefault="00D06A1B" w:rsidP="00D06A1B">
      <w:pPr>
        <w:tabs>
          <w:tab w:val="left" w:pos="898"/>
        </w:tabs>
        <w:spacing w:after="0" w:line="240" w:lineRule="auto"/>
        <w:jc w:val="both"/>
        <w:rPr>
          <w:rFonts w:ascii="Arial" w:eastAsia="Times New Roman" w:hAnsi="Arial" w:cs="Arial"/>
          <w:b/>
          <w:sz w:val="24"/>
          <w:szCs w:val="24"/>
        </w:rPr>
      </w:pPr>
      <w:r w:rsidRPr="006930F8">
        <w:rPr>
          <w:rFonts w:ascii="Arial" w:eastAsia="Times New Roman" w:hAnsi="Arial" w:cs="Arial"/>
          <w:b/>
          <w:sz w:val="24"/>
          <w:szCs w:val="24"/>
        </w:rPr>
        <w:t>В зависимости от функционального назначения площади рекомендуется размещать следующие дополнительные элементы благоустройства: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1) на главных, </w:t>
      </w:r>
      <w:proofErr w:type="spellStart"/>
      <w:r w:rsidRPr="00362D65">
        <w:rPr>
          <w:rFonts w:ascii="Arial" w:eastAsia="Times New Roman" w:hAnsi="Arial" w:cs="Arial"/>
          <w:sz w:val="24"/>
          <w:szCs w:val="24"/>
        </w:rPr>
        <w:t>приобъектных</w:t>
      </w:r>
      <w:proofErr w:type="spellEnd"/>
      <w:r w:rsidRPr="00362D65">
        <w:rPr>
          <w:rFonts w:ascii="Arial" w:eastAsia="Times New Roman" w:hAnsi="Arial" w:cs="Arial"/>
          <w:sz w:val="24"/>
          <w:szCs w:val="24"/>
        </w:rPr>
        <w:t>, мемориальных площадях - произведения монументально-декоративного искусства, водные устройства (фонтаны);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Виды покрытия пешеходной части площади должны обеспечивать возможность проезда автомобилей специального назначения (пожарных, аварийных, уборочных и др.), временной парковки легковых автомобилей.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5.3.3. При использовании площадей для массовых публичных мероприятий расчёт допустимой вместимости производится исходя из нормы площади, занимаемой стоящим человеком - 0,8 кв. м, сидящим человеком (с учетом организации проходов) - 1,2 кв. 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6930F8" w:rsidRDefault="00D06A1B" w:rsidP="00D06A1B">
      <w:pPr>
        <w:tabs>
          <w:tab w:val="left" w:pos="898"/>
        </w:tabs>
        <w:spacing w:after="0" w:line="240" w:lineRule="auto"/>
        <w:jc w:val="both"/>
        <w:rPr>
          <w:rFonts w:ascii="Arial" w:eastAsia="Times New Roman" w:hAnsi="Arial" w:cs="Arial"/>
          <w:b/>
          <w:sz w:val="24"/>
          <w:szCs w:val="24"/>
        </w:rPr>
      </w:pPr>
      <w:r w:rsidRPr="006930F8">
        <w:rPr>
          <w:rFonts w:ascii="Arial" w:eastAsia="Times New Roman" w:hAnsi="Arial" w:cs="Arial"/>
          <w:b/>
          <w:sz w:val="24"/>
          <w:szCs w:val="24"/>
        </w:rPr>
        <w:t>5.4. Пешеходные переходы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6930F8">
        <w:rPr>
          <w:rFonts w:ascii="Arial" w:eastAsia="Times New Roman" w:hAnsi="Arial" w:cs="Arial"/>
          <w:b/>
          <w:sz w:val="24"/>
          <w:szCs w:val="24"/>
        </w:rPr>
        <w:t>5.4.1.</w:t>
      </w:r>
      <w:r w:rsidRPr="00362D65">
        <w:rPr>
          <w:rFonts w:ascii="Arial" w:eastAsia="Times New Roman" w:hAnsi="Arial" w:cs="Arial"/>
          <w:sz w:val="24"/>
          <w:szCs w:val="24"/>
        </w:rPr>
        <w:t xml:space="preserve"> Пешеходные переходы размещаются в местах пересечения основных пешеходных коммуникаций с улицами и дорогами. Пешеходные переходы обычно проектируются в одном уровне с проезжей частью улицы (наземные), либо вне уровня проезжей части улицы - внеуличные (надземные и подземные).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6930F8">
        <w:rPr>
          <w:rFonts w:ascii="Arial" w:eastAsia="Times New Roman" w:hAnsi="Arial" w:cs="Arial"/>
          <w:b/>
          <w:sz w:val="24"/>
          <w:szCs w:val="24"/>
        </w:rPr>
        <w:t>5.4.2.</w:t>
      </w:r>
      <w:r w:rsidRPr="00362D65">
        <w:rPr>
          <w:rFonts w:ascii="Arial" w:eastAsia="Times New Roman" w:hAnsi="Arial" w:cs="Arial"/>
          <w:sz w:val="24"/>
          <w:szCs w:val="24"/>
        </w:rPr>
        <w:t xml:space="preserve">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 дорожные знаки.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Если в составе наземного пешеходного перехода расположен "островок безопасности", приподнятый над уровнем дорожного полотна, в нем предусматривается проезд шириной не менее 0,9 м в уровне транспортного полотна для беспрепятственного передвижения колясок (детских, инвалидных, хозяйственных).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6930F8" w:rsidRDefault="00D06A1B" w:rsidP="00D06A1B">
      <w:pPr>
        <w:tabs>
          <w:tab w:val="left" w:pos="898"/>
        </w:tabs>
        <w:spacing w:after="0" w:line="240" w:lineRule="auto"/>
        <w:jc w:val="both"/>
        <w:rPr>
          <w:rFonts w:ascii="Arial" w:eastAsia="Times New Roman" w:hAnsi="Arial" w:cs="Arial"/>
          <w:b/>
          <w:sz w:val="24"/>
          <w:szCs w:val="24"/>
        </w:rPr>
      </w:pPr>
      <w:r w:rsidRPr="006930F8">
        <w:rPr>
          <w:rFonts w:ascii="Arial" w:eastAsia="Times New Roman" w:hAnsi="Arial" w:cs="Arial"/>
          <w:b/>
          <w:sz w:val="24"/>
          <w:szCs w:val="24"/>
        </w:rPr>
        <w:t xml:space="preserve">5.5. Технические зоны транспортных, инженерных коммуникаций, </w:t>
      </w:r>
      <w:proofErr w:type="spellStart"/>
      <w:r w:rsidRPr="006930F8">
        <w:rPr>
          <w:rFonts w:ascii="Arial" w:eastAsia="Times New Roman" w:hAnsi="Arial" w:cs="Arial"/>
          <w:b/>
          <w:sz w:val="24"/>
          <w:szCs w:val="24"/>
        </w:rPr>
        <w:t>водоохранные</w:t>
      </w:r>
      <w:proofErr w:type="spellEnd"/>
      <w:r w:rsidRPr="006930F8">
        <w:rPr>
          <w:rFonts w:ascii="Arial" w:eastAsia="Times New Roman" w:hAnsi="Arial" w:cs="Arial"/>
          <w:b/>
          <w:sz w:val="24"/>
          <w:szCs w:val="24"/>
        </w:rPr>
        <w:t xml:space="preserve"> зоны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6930F8">
        <w:rPr>
          <w:rFonts w:ascii="Arial" w:eastAsia="Times New Roman" w:hAnsi="Arial" w:cs="Arial"/>
          <w:b/>
          <w:sz w:val="24"/>
          <w:szCs w:val="24"/>
        </w:rPr>
        <w:t>5.5.1.</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 xml:space="preserve">На территории </w:t>
      </w:r>
      <w:r>
        <w:rPr>
          <w:rFonts w:ascii="Arial" w:eastAsia="Times New Roman" w:hAnsi="Arial" w:cs="Arial"/>
          <w:sz w:val="24"/>
          <w:szCs w:val="24"/>
        </w:rPr>
        <w:t xml:space="preserve">муниципального образования «Клюквинский сельсовет» Курского района Курской области </w:t>
      </w:r>
      <w:r w:rsidRPr="00362D65">
        <w:rPr>
          <w:rFonts w:ascii="Arial" w:eastAsia="Times New Roman" w:hAnsi="Arial" w:cs="Arial"/>
          <w:sz w:val="24"/>
          <w:szCs w:val="24"/>
        </w:rPr>
        <w:t xml:space="preserve"> предусматриваются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воздушных линий электропередач.</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6930F8">
        <w:rPr>
          <w:rFonts w:ascii="Arial" w:eastAsia="Times New Roman" w:hAnsi="Arial" w:cs="Arial"/>
          <w:b/>
          <w:sz w:val="24"/>
          <w:szCs w:val="24"/>
        </w:rPr>
        <w:t>5.5.2.</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 xml:space="preserve">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w:t>
      </w:r>
      <w:r w:rsidRPr="00362D65">
        <w:rPr>
          <w:rFonts w:ascii="Arial" w:eastAsia="Times New Roman" w:hAnsi="Arial" w:cs="Arial"/>
          <w:sz w:val="24"/>
          <w:szCs w:val="24"/>
        </w:rPr>
        <w:lastRenderedPageBreak/>
        <w:t>технических, имеющих отношение к обслуживанию и эксплуатации проходящих в технической</w:t>
      </w:r>
      <w:proofErr w:type="gramEnd"/>
      <w:r w:rsidRPr="00362D65">
        <w:rPr>
          <w:rFonts w:ascii="Arial" w:eastAsia="Times New Roman" w:hAnsi="Arial" w:cs="Arial"/>
          <w:sz w:val="24"/>
          <w:szCs w:val="24"/>
        </w:rPr>
        <w:t xml:space="preserve"> зоне коммуникаций.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6930F8">
        <w:rPr>
          <w:rFonts w:ascii="Arial" w:eastAsia="Times New Roman" w:hAnsi="Arial" w:cs="Arial"/>
          <w:b/>
          <w:sz w:val="24"/>
          <w:szCs w:val="24"/>
        </w:rPr>
        <w:t xml:space="preserve">5.5.3. </w:t>
      </w:r>
      <w:r w:rsidRPr="00362D65">
        <w:rPr>
          <w:rFonts w:ascii="Arial" w:eastAsia="Times New Roman" w:hAnsi="Arial" w:cs="Arial"/>
          <w:sz w:val="24"/>
          <w:szCs w:val="24"/>
        </w:rPr>
        <w:t xml:space="preserve">В зоне линий высоковольтных передач напряжением менее 110 кВт возможно размещение площадок для выгула и дрессировки собак. Озеленение допускается в виде цветников и газонов по внешнему краю зоны, посадок кустарника и </w:t>
      </w:r>
      <w:proofErr w:type="gramStart"/>
      <w:r w:rsidRPr="00362D65">
        <w:rPr>
          <w:rFonts w:ascii="Arial" w:eastAsia="Times New Roman" w:hAnsi="Arial" w:cs="Arial"/>
          <w:sz w:val="24"/>
          <w:szCs w:val="24"/>
        </w:rPr>
        <w:t>групп</w:t>
      </w:r>
      <w:proofErr w:type="gramEnd"/>
      <w:r w:rsidRPr="00362D65">
        <w:rPr>
          <w:rFonts w:ascii="Arial" w:eastAsia="Times New Roman" w:hAnsi="Arial" w:cs="Arial"/>
          <w:sz w:val="24"/>
          <w:szCs w:val="24"/>
        </w:rPr>
        <w:t xml:space="preserve"> низко растущих деревьев с поверхностной (неглубокой) корневой системой. Зеленые насаждения не должны препятствовать обслуживанию сетей или затруднять их эксплуатацию. </w:t>
      </w:r>
      <w:proofErr w:type="gramStart"/>
      <w:r w:rsidRPr="00362D65">
        <w:rPr>
          <w:rFonts w:ascii="Arial" w:eastAsia="Times New Roman" w:hAnsi="Arial" w:cs="Arial"/>
          <w:sz w:val="24"/>
          <w:szCs w:val="24"/>
        </w:rPr>
        <w:t>Зелёные насаждения, препятствующие обслуживанию сетей или затрудняющие их эксплуатацию подлежат</w:t>
      </w:r>
      <w:proofErr w:type="gramEnd"/>
      <w:r w:rsidRPr="00362D65">
        <w:rPr>
          <w:rFonts w:ascii="Arial" w:eastAsia="Times New Roman" w:hAnsi="Arial" w:cs="Arial"/>
          <w:sz w:val="24"/>
          <w:szCs w:val="24"/>
        </w:rPr>
        <w:t xml:space="preserve"> обрезке или удалению.</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6930F8">
        <w:rPr>
          <w:rFonts w:ascii="Arial" w:eastAsia="Times New Roman" w:hAnsi="Arial" w:cs="Arial"/>
          <w:b/>
          <w:sz w:val="24"/>
          <w:szCs w:val="24"/>
        </w:rPr>
        <w:t>5.5.4.</w:t>
      </w:r>
      <w:r w:rsidRPr="00362D65">
        <w:rPr>
          <w:rFonts w:ascii="Arial" w:eastAsia="Times New Roman" w:hAnsi="Arial" w:cs="Arial"/>
          <w:sz w:val="24"/>
          <w:szCs w:val="24"/>
        </w:rPr>
        <w:t xml:space="preserve"> Благоустройство территорий </w:t>
      </w:r>
      <w:proofErr w:type="spellStart"/>
      <w:r w:rsidRPr="00362D65">
        <w:rPr>
          <w:rFonts w:ascii="Arial" w:eastAsia="Times New Roman" w:hAnsi="Arial" w:cs="Arial"/>
          <w:sz w:val="24"/>
          <w:szCs w:val="24"/>
        </w:rPr>
        <w:t>водоохранных</w:t>
      </w:r>
      <w:proofErr w:type="spellEnd"/>
      <w:r w:rsidRPr="00362D65">
        <w:rPr>
          <w:rFonts w:ascii="Arial" w:eastAsia="Times New Roman" w:hAnsi="Arial" w:cs="Arial"/>
          <w:sz w:val="24"/>
          <w:szCs w:val="24"/>
        </w:rPr>
        <w:t xml:space="preserve"> зон производится в соответствии с водным законодательством.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6930F8">
        <w:rPr>
          <w:rFonts w:ascii="Arial" w:eastAsia="Times New Roman" w:hAnsi="Arial" w:cs="Arial"/>
          <w:b/>
          <w:sz w:val="24"/>
          <w:szCs w:val="24"/>
        </w:rPr>
        <w:t>5.5.5.</w:t>
      </w:r>
      <w:r w:rsidRPr="00362D65">
        <w:rPr>
          <w:rFonts w:ascii="Arial" w:eastAsia="Times New Roman" w:hAnsi="Arial" w:cs="Arial"/>
          <w:sz w:val="24"/>
          <w:szCs w:val="24"/>
        </w:rPr>
        <w:t xml:space="preserve"> Прокладку кабелей (ВОЛС, медная пара, телевизионный высокочастотный кабель) осуществлять посредством кабельной канализации в грунте, являющейся наиболее эстетичным и технологичным способом, обеспечивающим высокую защиту от повреждений.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6930F8" w:rsidRDefault="00D06A1B" w:rsidP="00D06A1B">
      <w:pPr>
        <w:tabs>
          <w:tab w:val="left" w:pos="898"/>
        </w:tabs>
        <w:spacing w:after="0" w:line="240" w:lineRule="auto"/>
        <w:jc w:val="center"/>
        <w:rPr>
          <w:rFonts w:ascii="Arial" w:eastAsia="Times New Roman" w:hAnsi="Arial" w:cs="Arial"/>
          <w:b/>
          <w:sz w:val="24"/>
          <w:szCs w:val="24"/>
        </w:rPr>
      </w:pPr>
      <w:r w:rsidRPr="006930F8">
        <w:rPr>
          <w:rFonts w:ascii="Arial" w:eastAsia="Times New Roman" w:hAnsi="Arial" w:cs="Arial"/>
          <w:b/>
          <w:sz w:val="24"/>
          <w:szCs w:val="24"/>
        </w:rPr>
        <w:t>6. Содержание и уборка, санитарная очистка территорий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6930F8" w:rsidRDefault="00D06A1B" w:rsidP="00D06A1B">
      <w:pPr>
        <w:tabs>
          <w:tab w:val="left" w:pos="898"/>
        </w:tabs>
        <w:spacing w:after="0" w:line="240" w:lineRule="auto"/>
        <w:jc w:val="both"/>
        <w:rPr>
          <w:rFonts w:ascii="Arial" w:eastAsia="Times New Roman" w:hAnsi="Arial" w:cs="Arial"/>
          <w:b/>
          <w:sz w:val="24"/>
          <w:szCs w:val="24"/>
        </w:rPr>
      </w:pPr>
      <w:r w:rsidRPr="006930F8">
        <w:rPr>
          <w:rFonts w:ascii="Arial" w:eastAsia="Times New Roman" w:hAnsi="Arial" w:cs="Arial"/>
          <w:b/>
          <w:sz w:val="24"/>
          <w:szCs w:val="24"/>
        </w:rPr>
        <w:t>6.1</w:t>
      </w:r>
      <w:r w:rsidRPr="00362D65">
        <w:rPr>
          <w:rFonts w:ascii="Arial" w:eastAsia="Times New Roman" w:hAnsi="Arial" w:cs="Arial"/>
          <w:sz w:val="24"/>
          <w:szCs w:val="24"/>
        </w:rPr>
        <w:t xml:space="preserve">. </w:t>
      </w:r>
      <w:r w:rsidRPr="006930F8">
        <w:rPr>
          <w:rFonts w:ascii="Arial" w:eastAsia="Times New Roman" w:hAnsi="Arial" w:cs="Arial"/>
          <w:b/>
          <w:sz w:val="24"/>
          <w:szCs w:val="24"/>
        </w:rPr>
        <w:t>Основные принципы содержания и санитарной очистки территории   муниципального образования «Клюквинский сельсовет» Курского района Курской области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6930F8">
        <w:rPr>
          <w:rFonts w:ascii="Arial" w:eastAsia="Times New Roman" w:hAnsi="Arial" w:cs="Arial"/>
          <w:b/>
          <w:sz w:val="24"/>
          <w:szCs w:val="24"/>
        </w:rPr>
        <w:t>6.1.1.</w:t>
      </w:r>
      <w:r w:rsidRPr="00362D65">
        <w:rPr>
          <w:rFonts w:ascii="Arial" w:eastAsia="Times New Roman" w:hAnsi="Arial" w:cs="Arial"/>
          <w:sz w:val="24"/>
          <w:szCs w:val="24"/>
        </w:rPr>
        <w:t xml:space="preserve"> Содержание и организация периодической уборки и санитарной очистки территорий общественного назначения, общественных пространств, осуществляется  Администрацией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 а также физическими и юридическими лицами в соответствии с санитарными нормами, правилами, нормативами, с настоящими Правилами и другими муниципальными правовыми актами.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6930F8">
        <w:rPr>
          <w:rFonts w:ascii="Arial" w:eastAsia="Times New Roman" w:hAnsi="Arial" w:cs="Arial"/>
          <w:b/>
          <w:sz w:val="24"/>
          <w:szCs w:val="24"/>
        </w:rPr>
        <w:t>6.1.2</w:t>
      </w:r>
      <w:r w:rsidRPr="00362D65">
        <w:rPr>
          <w:rFonts w:ascii="Arial" w:eastAsia="Times New Roman" w:hAnsi="Arial" w:cs="Arial"/>
          <w:sz w:val="24"/>
          <w:szCs w:val="24"/>
        </w:rPr>
        <w:t>. Содержание и организация периодической уборки, санитарной очистки территорий земельных участков является обязанностью физических и юридических лиц, собственников, пользователей или владельцев этих земельных участков, зданий, помещений в них и сооружений и осуществляется ими за счёт собственных средств непосредственно, либо через наём исполнителей по договору. Организации, осуществляющие регулируемые виды деятельности, производят санитарную очистку прилегающих территорий за счёт собственных средств непосредственно, либо через наём исполнителей по договору.</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Содержание и организация периодической уборки, санитарной очистки территорий осуществляется в соответствии с федеральными законами, законами Курской области, нормативными правовыми актами (включая санитарные, экологические, технические и технологические правила, нормы и нормативы), настоящими Правилами, иными муниципальными правовыми актами  </w:t>
      </w:r>
      <w:r>
        <w:rPr>
          <w:rFonts w:ascii="Arial" w:eastAsia="Times New Roman" w:hAnsi="Arial" w:cs="Arial"/>
          <w:sz w:val="24"/>
          <w:szCs w:val="24"/>
        </w:rPr>
        <w:t>Клюквинского</w:t>
      </w:r>
      <w:r w:rsidRPr="00362D65">
        <w:rPr>
          <w:rFonts w:ascii="Arial" w:eastAsia="Times New Roman" w:hAnsi="Arial" w:cs="Arial"/>
          <w:sz w:val="24"/>
          <w:szCs w:val="24"/>
        </w:rPr>
        <w:t>  сельсовета</w:t>
      </w:r>
      <w:r>
        <w:rPr>
          <w:rFonts w:ascii="Arial" w:eastAsia="Times New Roman" w:hAnsi="Arial" w:cs="Arial"/>
          <w:sz w:val="24"/>
          <w:szCs w:val="24"/>
        </w:rPr>
        <w:t xml:space="preserve"> Курского района</w:t>
      </w:r>
      <w:proofErr w:type="gramStart"/>
      <w:r>
        <w:rPr>
          <w:rFonts w:ascii="Arial" w:eastAsia="Times New Roman" w:hAnsi="Arial" w:cs="Arial"/>
          <w:sz w:val="24"/>
          <w:szCs w:val="24"/>
        </w:rPr>
        <w:t xml:space="preserve"> </w:t>
      </w:r>
      <w:r w:rsidRPr="00362D65">
        <w:rPr>
          <w:rFonts w:ascii="Arial" w:eastAsia="Times New Roman" w:hAnsi="Arial" w:cs="Arial"/>
          <w:sz w:val="24"/>
          <w:szCs w:val="24"/>
        </w:rPr>
        <w:t>,</w:t>
      </w:r>
      <w:proofErr w:type="gramEnd"/>
      <w:r w:rsidRPr="00362D65">
        <w:rPr>
          <w:rFonts w:ascii="Arial" w:eastAsia="Times New Roman" w:hAnsi="Arial" w:cs="Arial"/>
          <w:sz w:val="24"/>
          <w:szCs w:val="24"/>
        </w:rPr>
        <w:t xml:space="preserve"> а также договорами или соглашениями.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6930F8">
        <w:rPr>
          <w:rFonts w:ascii="Arial" w:eastAsia="Times New Roman" w:hAnsi="Arial" w:cs="Arial"/>
          <w:b/>
          <w:sz w:val="24"/>
          <w:szCs w:val="24"/>
        </w:rPr>
        <w:t>6.1.3</w:t>
      </w:r>
      <w:r w:rsidRPr="00362D65">
        <w:rPr>
          <w:rFonts w:ascii="Arial" w:eastAsia="Times New Roman" w:hAnsi="Arial" w:cs="Arial"/>
          <w:sz w:val="24"/>
          <w:szCs w:val="24"/>
        </w:rPr>
        <w:t xml:space="preserve">. Организация работ по очистке территорий общественного назначения (общего пользования), не закреплённых за юридическими и физическими лицами, индивидуальными предпринимателями, </w:t>
      </w:r>
      <w:r w:rsidRPr="00362D65">
        <w:rPr>
          <w:rFonts w:ascii="Arial" w:eastAsia="Times New Roman" w:hAnsi="Arial" w:cs="Arial"/>
          <w:sz w:val="24"/>
          <w:szCs w:val="24"/>
        </w:rPr>
        <w:lastRenderedPageBreak/>
        <w:t xml:space="preserve">осуществляется  Администрацией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 xml:space="preserve">  и производится специализированными организациями по договорам, заключаемым в пределах средств, предусмотренных в бюджете </w:t>
      </w:r>
      <w:r>
        <w:rPr>
          <w:rFonts w:ascii="Arial" w:eastAsia="Times New Roman" w:hAnsi="Arial" w:cs="Arial"/>
          <w:sz w:val="24"/>
          <w:szCs w:val="24"/>
        </w:rPr>
        <w:t xml:space="preserve">Клюквинского </w:t>
      </w:r>
      <w:r w:rsidRPr="00362D65">
        <w:rPr>
          <w:rFonts w:ascii="Arial" w:eastAsia="Times New Roman" w:hAnsi="Arial" w:cs="Arial"/>
          <w:sz w:val="24"/>
          <w:szCs w:val="24"/>
        </w:rPr>
        <w:t>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 xml:space="preserve"> на эти цели.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6.1.4</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 xml:space="preserve">В летний период, помимо уборки в границах собственной, прилегающей территории, либо закрепленной за юридическими лицами и индивидуальными предпринимателями на основании соглашений территории, силами владельцев и (или) пользователей должен быть обеспечен выкос сорной травы (высота травяного покрова не должна превышать 15 см), в зимний период - очистка от снега и льда, проведение </w:t>
      </w:r>
      <w:proofErr w:type="spellStart"/>
      <w:r w:rsidRPr="00362D65">
        <w:rPr>
          <w:rFonts w:ascii="Arial" w:eastAsia="Times New Roman" w:hAnsi="Arial" w:cs="Arial"/>
          <w:sz w:val="24"/>
          <w:szCs w:val="24"/>
        </w:rPr>
        <w:t>противогололёдных</w:t>
      </w:r>
      <w:proofErr w:type="spellEnd"/>
      <w:r w:rsidRPr="00362D65">
        <w:rPr>
          <w:rFonts w:ascii="Arial" w:eastAsia="Times New Roman" w:hAnsi="Arial" w:cs="Arial"/>
          <w:sz w:val="24"/>
          <w:szCs w:val="24"/>
        </w:rPr>
        <w:t xml:space="preserve"> мероприятий, скалывание льда и удаление снежно-ледяных образований.</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6.1.5.</w:t>
      </w:r>
      <w:r w:rsidRPr="00362D65">
        <w:rPr>
          <w:rFonts w:ascii="Arial" w:eastAsia="Times New Roman" w:hAnsi="Arial" w:cs="Arial"/>
          <w:sz w:val="24"/>
          <w:szCs w:val="24"/>
        </w:rPr>
        <w:t xml:space="preserve"> Очерёдность осуществления мероприятий, объёмы работ по всем видам очистки и уборки  территорий, системы и методы сбора, обезвреживания и переработки отходов, основные параметры и размещение объектов системы санитарной очистки определяются в соответствии с </w:t>
      </w:r>
      <w:r>
        <w:rPr>
          <w:rFonts w:ascii="Arial" w:eastAsia="Times New Roman" w:hAnsi="Arial" w:cs="Arial"/>
          <w:sz w:val="24"/>
          <w:szCs w:val="24"/>
        </w:rPr>
        <w:t>муниципальными правовыми актами Администрации Клюквинского сельсовета Курского района.</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Привлечение граждан к выполнению работ по уборке, благоустройству и озеленению территории сельсовета осуществляется на основании постановления Администрации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 xml:space="preserve">  или решения Собрания депутатов  </w:t>
      </w:r>
      <w:r>
        <w:rPr>
          <w:rFonts w:ascii="Arial" w:eastAsia="Times New Roman" w:hAnsi="Arial" w:cs="Arial"/>
          <w:sz w:val="24"/>
          <w:szCs w:val="24"/>
        </w:rPr>
        <w:t>Клюквинского  сельсовета Курского района.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6.1.6.</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Систематическое неисполнение, либо ненадлежащее исполнение обязанностей по содержанию и уборке основной и прилегающей территории физическим и (или) юридическим лицом, являющимся собственником некапитального и нестационарного сооружения, расположенного на земельном участке, находящемся в муниципальной собственности, является основанием для досрочного прекращения договора о пользовании этим земельным участком, если это предусмотрено условиями договора, федеральными законами.</w:t>
      </w:r>
      <w:proofErr w:type="gramEnd"/>
      <w:r w:rsidRPr="00362D65">
        <w:rPr>
          <w:rFonts w:ascii="Arial" w:eastAsia="Times New Roman" w:hAnsi="Arial" w:cs="Arial"/>
          <w:sz w:val="24"/>
          <w:szCs w:val="24"/>
        </w:rPr>
        <w:t xml:space="preserve"> Данное положение распространяется в полной мере на отношения, связанные с использованием земельных участков для целей, не связанных со строительством, а также на земельные участки, предоставленные под строительство, либо комплексное освоение в целях жилищного строительства, на которых не начато строительство объектов.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6.1.7.</w:t>
      </w:r>
      <w:r w:rsidRPr="00362D65">
        <w:rPr>
          <w:rFonts w:ascii="Arial" w:eastAsia="Times New Roman" w:hAnsi="Arial" w:cs="Arial"/>
          <w:sz w:val="24"/>
          <w:szCs w:val="24"/>
        </w:rPr>
        <w:t xml:space="preserve"> За неисполнение обязанностей по содержанию и уборке (санитарной очистке) основной и прилегающей территории юридические и физические лица несут ответственность в соответствии с законодательством Российской Федерации, законами Курской области, а также в соответствии с муниципальными контрактами, договорами, соглашениями.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2E3353" w:rsidRDefault="00D06A1B" w:rsidP="00D06A1B">
      <w:pPr>
        <w:tabs>
          <w:tab w:val="left" w:pos="898"/>
        </w:tabs>
        <w:spacing w:after="0" w:line="240" w:lineRule="auto"/>
        <w:jc w:val="both"/>
        <w:rPr>
          <w:rFonts w:ascii="Arial" w:eastAsia="Times New Roman" w:hAnsi="Arial" w:cs="Arial"/>
          <w:b/>
          <w:sz w:val="24"/>
          <w:szCs w:val="24"/>
        </w:rPr>
      </w:pPr>
      <w:r w:rsidRPr="002E3353">
        <w:rPr>
          <w:rFonts w:ascii="Arial" w:eastAsia="Times New Roman" w:hAnsi="Arial" w:cs="Arial"/>
          <w:b/>
          <w:sz w:val="24"/>
          <w:szCs w:val="24"/>
        </w:rPr>
        <w:t>6.2. Субъекты и порядок осуществления уборки и санитарной очистки отдельных территорий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6.2.1.</w:t>
      </w:r>
      <w:r w:rsidRPr="00362D65">
        <w:rPr>
          <w:rFonts w:ascii="Arial" w:eastAsia="Times New Roman" w:hAnsi="Arial" w:cs="Arial"/>
          <w:sz w:val="24"/>
          <w:szCs w:val="24"/>
        </w:rPr>
        <w:t xml:space="preserve"> Содержание, уборка и санитарная очистка территорий общественного назначения, не находящихся в ведении физических и юридических лиц, производится специализированными предприятиями на основании муниципальных контрактов (договоров).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6.2.2.</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 xml:space="preserve">Содержание, уборка и санитарная очистка территорий предприятий, учреждений, организаций, а также территорий зданий, строений, сооружений и </w:t>
      </w:r>
      <w:r w:rsidRPr="00362D65">
        <w:rPr>
          <w:rFonts w:ascii="Arial" w:eastAsia="Times New Roman" w:hAnsi="Arial" w:cs="Arial"/>
          <w:sz w:val="24"/>
          <w:szCs w:val="24"/>
        </w:rPr>
        <w:lastRenderedPageBreak/>
        <w:t>иных объектов в пределах границ земельного участка, находящегося в собственности либо пользовании, владении соответствующего юридического или физического лица, включая прилегающую территорию, а также закреплённого земельного участка осуществляется силами собственников, владельцев, пользователей (арендаторов, балансодержателей и т.д.) указанных объектов в порядке, установленном федеральными законами, законами</w:t>
      </w:r>
      <w:proofErr w:type="gramEnd"/>
      <w:r w:rsidRPr="00362D65">
        <w:rPr>
          <w:rFonts w:ascii="Arial" w:eastAsia="Times New Roman" w:hAnsi="Arial" w:cs="Arial"/>
          <w:sz w:val="24"/>
          <w:szCs w:val="24"/>
        </w:rPr>
        <w:t xml:space="preserve"> Курской области, санитарными нормами и правилами, настоящими Правилами, другими муниципальными правовыми актами.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Для близко расположенных друг к другу объектов различных форм собственности с общей территорией, граница уборки проходит между ними на равноудалённом от объектов расстоянии.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При неисполнении или ненадлежащем исполнении владельцем, пользователем объекта, отдельных помещений и сооружений объекта обязанностей по уборке территории, обязанность по уборке основной и прилегающей к объекту территории возлагается на собственника объекта (части объекта).</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При неисполнении или ненадлежащем исполнении собственником объекта, отдельных помещений и сооружений объекта обязанностей по уборке территории, уборка данной территории может быть произведена специализированной организацией по решению Администрации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 xml:space="preserve"> с компенсацией затрат, связанных с организацией и проведением уборки за счёт средств собственника объекта (части объекта).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6.2.3.</w:t>
      </w:r>
      <w:r w:rsidRPr="00362D65">
        <w:rPr>
          <w:rFonts w:ascii="Arial" w:eastAsia="Times New Roman" w:hAnsi="Arial" w:cs="Arial"/>
          <w:sz w:val="24"/>
          <w:szCs w:val="24"/>
        </w:rPr>
        <w:t xml:space="preserve"> Уборка и санитарная очистка дворов жилых домов (многоквартирных и индивидуальных) и прилегающих территорий производится силами собственников жилых и нежилых (в многоквартирных жилых домах) помещений, либо специализированными организациями за счёт средств собственников жилых и нежилых помещений в соответствии с решениями, принятыми на собраниях собственников, решениями собственников индивидуальных жилых домов.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6.2.4</w:t>
      </w:r>
      <w:r w:rsidRPr="00362D65">
        <w:rPr>
          <w:rFonts w:ascii="Arial" w:eastAsia="Times New Roman" w:hAnsi="Arial" w:cs="Arial"/>
          <w:sz w:val="24"/>
          <w:szCs w:val="24"/>
        </w:rPr>
        <w:t xml:space="preserve">.Содержание, уборка и санитарная очистка проезжей части дорог и </w:t>
      </w:r>
      <w:proofErr w:type="gramStart"/>
      <w:r w:rsidRPr="00362D65">
        <w:rPr>
          <w:rFonts w:ascii="Arial" w:eastAsia="Times New Roman" w:hAnsi="Arial" w:cs="Arial"/>
          <w:sz w:val="24"/>
          <w:szCs w:val="24"/>
        </w:rPr>
        <w:t>проездов, принадлежащих на праве собственности либо находящихся в ведении юридического либо физического лица осуществляется</w:t>
      </w:r>
      <w:proofErr w:type="gramEnd"/>
      <w:r w:rsidRPr="00362D65">
        <w:rPr>
          <w:rFonts w:ascii="Arial" w:eastAsia="Times New Roman" w:hAnsi="Arial" w:cs="Arial"/>
          <w:sz w:val="24"/>
          <w:szCs w:val="24"/>
        </w:rPr>
        <w:t xml:space="preserve"> в соответствии с настоящими Правилами.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6.2.5</w:t>
      </w:r>
      <w:r w:rsidRPr="00362D65">
        <w:rPr>
          <w:rFonts w:ascii="Arial" w:eastAsia="Times New Roman" w:hAnsi="Arial" w:cs="Arial"/>
          <w:sz w:val="24"/>
          <w:szCs w:val="24"/>
        </w:rPr>
        <w:t>. Уборка и санитарная очистка разделительных полос, содержание ограждений, тротуаров и газонов, а также других элементов благоустройства дорог производится в соответствии с настоящими Правилами.</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При выполнении данных работ запрещается </w:t>
      </w:r>
      <w:proofErr w:type="gramStart"/>
      <w:r w:rsidRPr="00362D65">
        <w:rPr>
          <w:rFonts w:ascii="Arial" w:eastAsia="Times New Roman" w:hAnsi="Arial" w:cs="Arial"/>
          <w:sz w:val="24"/>
          <w:szCs w:val="24"/>
        </w:rPr>
        <w:t>перемещение</w:t>
      </w:r>
      <w:proofErr w:type="gramEnd"/>
      <w:r w:rsidRPr="00362D65">
        <w:rPr>
          <w:rFonts w:ascii="Arial" w:eastAsia="Times New Roman" w:hAnsi="Arial" w:cs="Arial"/>
          <w:sz w:val="24"/>
          <w:szCs w:val="24"/>
        </w:rPr>
        <w:t xml:space="preserve"> и оставление мусора на проезжей части дорог, улиц и проездов на пешеходных коммуникациях.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 xml:space="preserve">6.2.6. </w:t>
      </w:r>
      <w:r w:rsidRPr="00362D65">
        <w:rPr>
          <w:rFonts w:ascii="Arial" w:eastAsia="Times New Roman" w:hAnsi="Arial" w:cs="Arial"/>
          <w:sz w:val="24"/>
          <w:szCs w:val="24"/>
        </w:rPr>
        <w:t>Уборку и санитарную очистку автобусных остановок производят организации, в обязанность которых в соответствии с настоящими Правилами входит уборка территорий дорог, на которых расположены эти остановки.</w:t>
      </w: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6.2.7</w:t>
      </w:r>
      <w:r w:rsidRPr="00362D65">
        <w:rPr>
          <w:rFonts w:ascii="Arial" w:eastAsia="Times New Roman" w:hAnsi="Arial" w:cs="Arial"/>
          <w:sz w:val="24"/>
          <w:szCs w:val="24"/>
        </w:rPr>
        <w:t xml:space="preserve">. Уборку и очистку остановок, на которых расположены некапитальные объекты торговли, </w:t>
      </w:r>
      <w:proofErr w:type="gramStart"/>
      <w:r w:rsidRPr="00362D65">
        <w:rPr>
          <w:rFonts w:ascii="Arial" w:eastAsia="Times New Roman" w:hAnsi="Arial" w:cs="Arial"/>
          <w:sz w:val="24"/>
          <w:szCs w:val="24"/>
        </w:rPr>
        <w:t>общественного</w:t>
      </w:r>
      <w:proofErr w:type="gramEnd"/>
      <w:r w:rsidRPr="00362D65">
        <w:rPr>
          <w:rFonts w:ascii="Arial" w:eastAsia="Times New Roman" w:hAnsi="Arial" w:cs="Arial"/>
          <w:sz w:val="24"/>
          <w:szCs w:val="24"/>
        </w:rPr>
        <w:t xml:space="preserve"> питания, бытового обслуживания населения осуществляют владельцы некапитальных объектов в границах прилегающих территорий, если иное не установлено договорами (аренды земельного </w:t>
      </w:r>
      <w:r w:rsidRPr="00362D65">
        <w:rPr>
          <w:rFonts w:ascii="Arial" w:eastAsia="Times New Roman" w:hAnsi="Arial" w:cs="Arial"/>
          <w:sz w:val="24"/>
          <w:szCs w:val="24"/>
        </w:rPr>
        <w:lastRenderedPageBreak/>
        <w:t>участка, безвозмездного срочного пользования земельным участком, пожизненного наследуемого владения).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6.2.8.</w:t>
      </w:r>
      <w:r w:rsidRPr="00362D65">
        <w:rPr>
          <w:rFonts w:ascii="Arial" w:eastAsia="Times New Roman" w:hAnsi="Arial" w:cs="Arial"/>
          <w:sz w:val="24"/>
          <w:szCs w:val="24"/>
        </w:rPr>
        <w:t xml:space="preserve"> Содержание, санитарную очистку и уборку территорий, находящихся в муниципальной собственности и государственная собственность на которые не разграничена, обеспечивается уполномоченным органом администрации муниципального образования в соответствии со своими полномочиями.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6.2.9.</w:t>
      </w:r>
      <w:r w:rsidRPr="00362D65">
        <w:rPr>
          <w:rFonts w:ascii="Arial" w:eastAsia="Times New Roman" w:hAnsi="Arial" w:cs="Arial"/>
          <w:sz w:val="24"/>
          <w:szCs w:val="24"/>
        </w:rPr>
        <w:t xml:space="preserve"> Содержание, санитарную очистку и уборку садов, скверов, парков, зелёных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специализированными организациями под контролем уполномоченных органов Администрации </w:t>
      </w:r>
      <w:r>
        <w:rPr>
          <w:rFonts w:ascii="Arial" w:eastAsia="Times New Roman" w:hAnsi="Arial" w:cs="Arial"/>
          <w:sz w:val="24"/>
          <w:szCs w:val="24"/>
        </w:rPr>
        <w:t xml:space="preserve">Клюквинского </w:t>
      </w:r>
      <w:r w:rsidRPr="00362D65">
        <w:rPr>
          <w:rFonts w:ascii="Arial" w:eastAsia="Times New Roman" w:hAnsi="Arial" w:cs="Arial"/>
          <w:sz w:val="24"/>
          <w:szCs w:val="24"/>
        </w:rPr>
        <w:t>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6.2.10.</w:t>
      </w:r>
      <w:r w:rsidRPr="00362D65">
        <w:rPr>
          <w:rFonts w:ascii="Arial" w:eastAsia="Times New Roman" w:hAnsi="Arial" w:cs="Arial"/>
          <w:sz w:val="24"/>
          <w:szCs w:val="24"/>
        </w:rPr>
        <w:t xml:space="preserve"> Уборку и санитарную очистку территорий, отведённых для размещения и эксплуатации линий электропередач, газовых, водопроводных, водоотводящих и тепловых сетей, осуществляют собственными силами и средствами организации, эксплуатирующей указанные сети и линии электропередач. Работы по удалению и обрезке кустарников и деревьев, осуществляют собственными силами и средствами организации, эксплуатирующие указанные сети и линии электропередач.</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 случае если указанные в данном пункте сети являются бесхозяйными, уборку и очистку территорий осуществляют организации, которые обеспечивают сохранность и эксплуатацию бесхозяйного имущества.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6.2.11.</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Уборку и санитарную очистку территорий трансформаторных и распределительных подстанций, узлов, других инженерных сооружений, работающим в автоматическом режиме (без обслуживающего персонала), а также прилегающих к ним территорий производят организации, эксплуатирующие указанные сети и объекты.</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6.2.12.</w:t>
      </w:r>
      <w:r w:rsidRPr="00362D65">
        <w:rPr>
          <w:rFonts w:ascii="Arial" w:eastAsia="Times New Roman" w:hAnsi="Arial" w:cs="Arial"/>
          <w:sz w:val="24"/>
          <w:szCs w:val="24"/>
        </w:rPr>
        <w:t xml:space="preserve"> Уборку и санитарную очистку пешеходных переходов, прилегающих к ним территорий, а также содержание коллекторов, труб ливневой канализации и дожде приемных колодцев производят организации, обслуживающие данные объекты.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6.2.13</w:t>
      </w:r>
      <w:r w:rsidRPr="00362D65">
        <w:rPr>
          <w:rFonts w:ascii="Arial" w:eastAsia="Times New Roman" w:hAnsi="Arial" w:cs="Arial"/>
          <w:sz w:val="24"/>
          <w:szCs w:val="24"/>
        </w:rPr>
        <w:t>. Санитарную очистку и уборку водосточных канав, лотков, труб, дренажей, предназначенных для отвода поверхностных и грунтовых вод из дворов и прилегающих территорий, производят лица в соответствии с настоящими Правилами.</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Слив и отвод воды (включая атмосферные осадки) с территорий объектов, дворов на тротуары, газоны, проезжую часть дороги не допускается.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6.2.14.</w:t>
      </w:r>
      <w:r w:rsidRPr="00362D65">
        <w:rPr>
          <w:rFonts w:ascii="Arial" w:eastAsia="Times New Roman" w:hAnsi="Arial" w:cs="Arial"/>
          <w:sz w:val="24"/>
          <w:szCs w:val="24"/>
        </w:rPr>
        <w:t xml:space="preserve"> При очистке смотровых колодцев, подземных коммуникаций грунт, мусор, нечистоты складируются в специальную тару с немедленным вывозом силами лиц или организаций, занимающихся очистными работами.</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lastRenderedPageBreak/>
        <w:t>Складирование нечистот на проезжей части улиц, тротуарах и газонах запрещается. Осуществление подобных действий следует рассматривать как умышленное нанесение ущерба материальным объектам.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6.2.15</w:t>
      </w:r>
      <w:r w:rsidRPr="00362D65">
        <w:rPr>
          <w:rFonts w:ascii="Arial" w:eastAsia="Times New Roman" w:hAnsi="Arial" w:cs="Arial"/>
          <w:sz w:val="24"/>
          <w:szCs w:val="24"/>
        </w:rPr>
        <w:t>. Уборка и санитарная очистка площадок для размещения мусоросборников производится собственниками, владельцами, пользователями, соответствующих площадок, а уборка и санитарная очистка площадок для размещения мусоросборников, расположенных на территориях общественного назначения (общего пользования) осуществляется в соответствии с настоящими Правилами специализированными предприятиями, действующими в соответствии с муниципальными контрактами.</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Содержание и эксплуатация, а также санитарная обработка санкционированных мест хранения и утилизации отходов производства и потребления осуществляется эксплуатирующей конкретный объект по хранению и утилизации отходов организацией в установленном санитарными правилами порядке.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6.2.16.</w:t>
      </w:r>
      <w:r w:rsidRPr="00362D65">
        <w:rPr>
          <w:rFonts w:ascii="Arial" w:eastAsia="Times New Roman" w:hAnsi="Arial" w:cs="Arial"/>
          <w:sz w:val="24"/>
          <w:szCs w:val="24"/>
        </w:rPr>
        <w:t xml:space="preserve"> Сбор и вывоз упавших либо брошенных на улицах предметов, создающих помехи дорожному или пешеходному движению, осуществляется организациями, обслуживающими данные объекты.</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Упавшие деревья должны быть в течение суток удалены собственником, владельцем или пользователем той территории, на которой они произрастали, или специализированной организацией, выполняющей контрактные (договорные) обязательства. Уборка упавших деревьев и обломленных веток с проезжей части дорог, тротуаров, газопроводов или линий электропередач от фасадов жилых и производственных зданий, производится незамедлительно не позднее 24 часов с момента обнаружения.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6.2.17.</w:t>
      </w:r>
      <w:r w:rsidRPr="00362D65">
        <w:rPr>
          <w:rFonts w:ascii="Arial" w:eastAsia="Times New Roman" w:hAnsi="Arial" w:cs="Arial"/>
          <w:sz w:val="24"/>
          <w:szCs w:val="24"/>
        </w:rPr>
        <w:t xml:space="preserve"> Спил деревьев и их вывоз осуществляется организациями, производящими работы по удалению сухостойных, аварийных, потерявших декоративность деревьев и обрезке ветвей в кронах, - в течение рабочего дня с озеленённых территорий вдоль основных улиц и магистралей, и в течение суток - с улиц второстепенного значения и дворовых и других территорий.</w:t>
      </w:r>
    </w:p>
    <w:p w:rsidR="00D06A1B"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 xml:space="preserve">6.2.18. </w:t>
      </w:r>
      <w:r w:rsidRPr="00362D65">
        <w:rPr>
          <w:rFonts w:ascii="Arial" w:eastAsia="Times New Roman" w:hAnsi="Arial" w:cs="Arial"/>
          <w:sz w:val="24"/>
          <w:szCs w:val="24"/>
        </w:rPr>
        <w:t>Вывоз скола асфальта при проведении дорожно-ремонтных работ производится организациями, производящими эти работы, незамедлительно (в ходе работ).</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6.2.19</w:t>
      </w:r>
      <w:r w:rsidRPr="00362D65">
        <w:rPr>
          <w:rFonts w:ascii="Arial" w:eastAsia="Times New Roman" w:hAnsi="Arial" w:cs="Arial"/>
          <w:sz w:val="24"/>
          <w:szCs w:val="24"/>
        </w:rPr>
        <w:t>. Территории в пределах противопожарных расстояний между зданиями, строениями, сооружениями и открытыми складами, а также участки, прилегающие к жилым домам, дачным и иным постройкам, должны очищаться собственниками территорий от горючих отходов, мусора, тары, опавших листьев, сухой травы и т.п. в соответствии с правилами пожарной безопасности.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6.2.20.</w:t>
      </w:r>
      <w:r w:rsidRPr="00362D65">
        <w:rPr>
          <w:rFonts w:ascii="Arial" w:eastAsia="Times New Roman" w:hAnsi="Arial" w:cs="Arial"/>
          <w:sz w:val="24"/>
          <w:szCs w:val="24"/>
        </w:rPr>
        <w:t xml:space="preserve"> Уборка и санитарная очистка дорог, проездов и подъездов к зданиям, сооружениям, открытым складам, наружным пожарным лестницам и </w:t>
      </w:r>
      <w:proofErr w:type="spellStart"/>
      <w:r w:rsidRPr="00362D65">
        <w:rPr>
          <w:rFonts w:ascii="Arial" w:eastAsia="Times New Roman" w:hAnsi="Arial" w:cs="Arial"/>
          <w:sz w:val="24"/>
          <w:szCs w:val="24"/>
        </w:rPr>
        <w:t>водоисточникам</w:t>
      </w:r>
      <w:proofErr w:type="spellEnd"/>
      <w:r w:rsidRPr="00362D65">
        <w:rPr>
          <w:rFonts w:ascii="Arial" w:eastAsia="Times New Roman" w:hAnsi="Arial" w:cs="Arial"/>
          <w:sz w:val="24"/>
          <w:szCs w:val="24"/>
        </w:rPr>
        <w:t>, используемым для целей пожаротушения, производится собственниками, владельцами, пользователями, соответствующих участков дорог и должны обеспечивать свободный проезд пожарной техники, содержаться в исправном состоянии, а зимой быть очищенными от снега и льда.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6.2.21.</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Во избежание ситуаций, препятствующих проведению мероприятий по уборке и санитарной очистке территории, субъекты организации уборки и санитарной очистки соответствующей территории обязаны обеспечить наличие заблаговременной информации о проведении уборочных мероприятий путем расклейки объявлений у подъездов жилых домов, в иных местах на информационных щитах, но не позднее, чем за одни сутки до начала их проведения.</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2E3353" w:rsidRDefault="00D06A1B" w:rsidP="00D06A1B">
      <w:pPr>
        <w:tabs>
          <w:tab w:val="left" w:pos="898"/>
        </w:tabs>
        <w:spacing w:after="0" w:line="240" w:lineRule="auto"/>
        <w:jc w:val="both"/>
        <w:rPr>
          <w:rFonts w:ascii="Arial" w:eastAsia="Times New Roman" w:hAnsi="Arial" w:cs="Arial"/>
          <w:b/>
          <w:sz w:val="24"/>
          <w:szCs w:val="24"/>
        </w:rPr>
      </w:pPr>
      <w:r w:rsidRPr="002E3353">
        <w:rPr>
          <w:rFonts w:ascii="Arial" w:eastAsia="Times New Roman" w:hAnsi="Arial" w:cs="Arial"/>
          <w:b/>
          <w:sz w:val="24"/>
          <w:szCs w:val="24"/>
        </w:rPr>
        <w:t>6.3. Прилегающая территория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2E3353" w:rsidRDefault="00D06A1B" w:rsidP="00D06A1B">
      <w:pPr>
        <w:tabs>
          <w:tab w:val="left" w:pos="898"/>
        </w:tabs>
        <w:spacing w:after="0" w:line="240" w:lineRule="auto"/>
        <w:jc w:val="both"/>
        <w:rPr>
          <w:rFonts w:ascii="Arial" w:eastAsia="Times New Roman" w:hAnsi="Arial" w:cs="Arial"/>
          <w:b/>
          <w:sz w:val="24"/>
          <w:szCs w:val="24"/>
        </w:rPr>
      </w:pPr>
      <w:r w:rsidRPr="002E3353">
        <w:rPr>
          <w:rFonts w:ascii="Arial" w:eastAsia="Times New Roman" w:hAnsi="Arial" w:cs="Arial"/>
          <w:b/>
          <w:sz w:val="24"/>
          <w:szCs w:val="24"/>
        </w:rPr>
        <w:t>6.3.1. Границы прилегающей территории определяются в следующем порядке:</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0D589F">
        <w:rPr>
          <w:rFonts w:ascii="Arial" w:eastAsia="Times New Roman" w:hAnsi="Arial" w:cs="Arial"/>
          <w:b/>
          <w:sz w:val="24"/>
          <w:szCs w:val="24"/>
        </w:rPr>
        <w:t>1.</w:t>
      </w:r>
      <w:r w:rsidRPr="00412325">
        <w:rPr>
          <w:rFonts w:ascii="Arial" w:eastAsia="Times New Roman" w:hAnsi="Arial" w:cs="Arial"/>
          <w:sz w:val="24"/>
          <w:szCs w:val="24"/>
        </w:rPr>
        <w:t xml:space="preserve"> Граница прилегающей территории определяется в отношении территории общего пользования, которая прилегает (то есть имеет общую границу) к зданию, строению, сооружению, земельному участку, сведения о котором внесены в Единый государственный реестр недвижимости.</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0D589F">
        <w:rPr>
          <w:rFonts w:ascii="Arial" w:eastAsia="Times New Roman" w:hAnsi="Arial" w:cs="Arial"/>
          <w:b/>
          <w:sz w:val="24"/>
          <w:szCs w:val="24"/>
        </w:rPr>
        <w:t>2.</w:t>
      </w:r>
      <w:r w:rsidRPr="00412325">
        <w:rPr>
          <w:rFonts w:ascii="Arial" w:eastAsia="Times New Roman" w:hAnsi="Arial" w:cs="Arial"/>
          <w:sz w:val="24"/>
          <w:szCs w:val="24"/>
        </w:rPr>
        <w:t xml:space="preserve"> В границе прилегающей территории могут располагаться следующие территории общего пользования или их части:</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1) пешеходные коммуникации, в том числе тротуары, аллеи, дорожки, тропинки;</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2) палисадники, клумбы;</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0D589F">
        <w:rPr>
          <w:rFonts w:ascii="Arial" w:eastAsia="Times New Roman" w:hAnsi="Arial" w:cs="Arial"/>
          <w:b/>
          <w:sz w:val="24"/>
          <w:szCs w:val="24"/>
        </w:rPr>
        <w:t>3.</w:t>
      </w:r>
      <w:r w:rsidRPr="00412325">
        <w:rPr>
          <w:rFonts w:ascii="Arial" w:eastAsia="Times New Roman" w:hAnsi="Arial" w:cs="Arial"/>
          <w:sz w:val="24"/>
          <w:szCs w:val="24"/>
        </w:rPr>
        <w:t xml:space="preserve"> В случае</w:t>
      </w:r>
      <w:proofErr w:type="gramStart"/>
      <w:r w:rsidRPr="00412325">
        <w:rPr>
          <w:rFonts w:ascii="Arial" w:eastAsia="Times New Roman" w:hAnsi="Arial" w:cs="Arial"/>
          <w:sz w:val="24"/>
          <w:szCs w:val="24"/>
        </w:rPr>
        <w:t>,</w:t>
      </w:r>
      <w:proofErr w:type="gramEnd"/>
      <w:r w:rsidRPr="00412325">
        <w:rPr>
          <w:rFonts w:ascii="Arial" w:eastAsia="Times New Roman" w:hAnsi="Arial" w:cs="Arial"/>
          <w:sz w:val="24"/>
          <w:szCs w:val="24"/>
        </w:rPr>
        <w:t xml:space="preserve"> если сведения о местоположении границ земельного участка внесены в Единый государственный реестр недвижимости, граница прилегающей территории определяется в метрах по периметру от границ такого земельного участка, в следующих значениях:</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1) для надземных линейных объектов инженерной инфраструктуры - 5 метров по обе стороны;</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2) для отдельно стоящих тепловых, трансформаторных подстанций, зданий и сооружений инженерно-технического назначения - 5 метров;</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3) для земельных участков, предназначенных для строительства объектов капитального строительства, - 15 метров;</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4) для хозяйствующих субъектов, являющихся правообладателями земельных участков, - 25 метров;</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5) для гаражно-строительных кооперативов - 25 метров;</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6) для жилых домов блокированной застройки, индивидуальных жилых домов с приусадебными земельными участками - 5 метров;</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7) для индивидуальных жилых домов с приусадебными земельными участками, расположенных на пересечении улиц, переулков, проездов, - 5 метров;</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8) для многоквартирных жилых домов, за исключением многоквартирных жилых домов, земельные участки под которыми не образованы или образованы по границам таких домов, - 15 метров;</w:t>
      </w:r>
    </w:p>
    <w:p w:rsidR="00CD4FA0" w:rsidRDefault="00CD4FA0" w:rsidP="00CD4FA0">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9) для территории ведения гражданами садоводства или огородничества для собственных нужд - 25 метров;</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Pr>
          <w:rFonts w:ascii="Arial" w:eastAsia="Times New Roman" w:hAnsi="Arial" w:cs="Arial"/>
          <w:sz w:val="24"/>
          <w:szCs w:val="24"/>
        </w:rPr>
        <w:t>(вступае</w:t>
      </w:r>
      <w:r w:rsidRPr="00CD4FA0">
        <w:rPr>
          <w:rFonts w:ascii="Arial" w:eastAsia="Times New Roman" w:hAnsi="Arial" w:cs="Arial"/>
          <w:sz w:val="24"/>
          <w:szCs w:val="24"/>
        </w:rPr>
        <w:t>т в силу с 1 января 2019 года</w:t>
      </w:r>
      <w:r>
        <w:rPr>
          <w:rFonts w:ascii="Arial" w:eastAsia="Times New Roman" w:hAnsi="Arial" w:cs="Arial"/>
          <w:sz w:val="24"/>
          <w:szCs w:val="24"/>
        </w:rPr>
        <w:t>);</w:t>
      </w:r>
    </w:p>
    <w:p w:rsidR="00CD4FA0" w:rsidRDefault="00CD4FA0" w:rsidP="00CD4FA0">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lastRenderedPageBreak/>
        <w:t>10) для садовых или огородных земельных участков, предоставленных гражданам, осуществляющим ведение садоводства или огородничества без создания товарищества, - 5 метров</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Pr>
          <w:rFonts w:ascii="Arial" w:eastAsia="Times New Roman" w:hAnsi="Arial" w:cs="Arial"/>
          <w:sz w:val="24"/>
          <w:szCs w:val="24"/>
        </w:rPr>
        <w:t>(</w:t>
      </w:r>
      <w:r w:rsidRPr="00CD4FA0">
        <w:rPr>
          <w:rFonts w:ascii="Arial" w:eastAsia="Times New Roman" w:hAnsi="Arial" w:cs="Arial"/>
          <w:sz w:val="24"/>
          <w:szCs w:val="24"/>
        </w:rPr>
        <w:t>всту</w:t>
      </w:r>
      <w:r>
        <w:rPr>
          <w:rFonts w:ascii="Arial" w:eastAsia="Times New Roman" w:hAnsi="Arial" w:cs="Arial"/>
          <w:sz w:val="24"/>
          <w:szCs w:val="24"/>
        </w:rPr>
        <w:t>пает в силу с 1 января 2019 года).</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0D589F">
        <w:rPr>
          <w:rFonts w:ascii="Arial" w:eastAsia="Times New Roman" w:hAnsi="Arial" w:cs="Arial"/>
          <w:b/>
          <w:sz w:val="24"/>
          <w:szCs w:val="24"/>
        </w:rPr>
        <w:t>4.</w:t>
      </w:r>
      <w:r w:rsidRPr="00412325">
        <w:rPr>
          <w:rFonts w:ascii="Arial" w:eastAsia="Times New Roman" w:hAnsi="Arial" w:cs="Arial"/>
          <w:sz w:val="24"/>
          <w:szCs w:val="24"/>
        </w:rPr>
        <w:t xml:space="preserve"> В случае</w:t>
      </w:r>
      <w:proofErr w:type="gramStart"/>
      <w:r w:rsidRPr="00412325">
        <w:rPr>
          <w:rFonts w:ascii="Arial" w:eastAsia="Times New Roman" w:hAnsi="Arial" w:cs="Arial"/>
          <w:sz w:val="24"/>
          <w:szCs w:val="24"/>
        </w:rPr>
        <w:t>,</w:t>
      </w:r>
      <w:proofErr w:type="gramEnd"/>
      <w:r w:rsidRPr="00412325">
        <w:rPr>
          <w:rFonts w:ascii="Arial" w:eastAsia="Times New Roman" w:hAnsi="Arial" w:cs="Arial"/>
          <w:sz w:val="24"/>
          <w:szCs w:val="24"/>
        </w:rPr>
        <w:t xml:space="preserve"> если сведения о местоположении границ земельного участка не внесены в Единый государственный реестр недвижимости, граница прилегающей территории определяется в метрах по периметру от зданий, строений, сооружений в следующих значениях:</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1) для хозяйствующих субъектов, осуществляющих торговую деятельность, оказывающих услуги общественного питания и бытовые услуги в некапитальных строениях, сооружениях, - 10 метров;</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2) для хозяйствующих субъектов, не осуществляющих торговую деятельность, оказывающих услуги общественного питания и бытовые услуги в некапитальных строениях, сооружениях, - 40 метров;</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3) для индивидуальных жилых домов - 20 метров;</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4) для индивидуальных жилых домов, расположенных на пересечении улиц, проездов, переулков, - 20 метров;</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5) для гаражно-строительных кооперативов - 40 метров.</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0D589F">
        <w:rPr>
          <w:rFonts w:ascii="Arial" w:eastAsia="Times New Roman" w:hAnsi="Arial" w:cs="Arial"/>
          <w:b/>
          <w:sz w:val="24"/>
          <w:szCs w:val="24"/>
        </w:rPr>
        <w:t>5.</w:t>
      </w:r>
      <w:r w:rsidRPr="00412325">
        <w:rPr>
          <w:rFonts w:ascii="Arial" w:eastAsia="Times New Roman" w:hAnsi="Arial" w:cs="Arial"/>
          <w:sz w:val="24"/>
          <w:szCs w:val="24"/>
        </w:rPr>
        <w:t xml:space="preserve"> В случае</w:t>
      </w:r>
      <w:proofErr w:type="gramStart"/>
      <w:r w:rsidRPr="00412325">
        <w:rPr>
          <w:rFonts w:ascii="Arial" w:eastAsia="Times New Roman" w:hAnsi="Arial" w:cs="Arial"/>
          <w:sz w:val="24"/>
          <w:szCs w:val="24"/>
        </w:rPr>
        <w:t>,</w:t>
      </w:r>
      <w:proofErr w:type="gramEnd"/>
      <w:r w:rsidRPr="00412325">
        <w:rPr>
          <w:rFonts w:ascii="Arial" w:eastAsia="Times New Roman" w:hAnsi="Arial" w:cs="Arial"/>
          <w:sz w:val="24"/>
          <w:szCs w:val="24"/>
        </w:rPr>
        <w:t xml:space="preserve"> если сведения о земельном участке внесены в Единый государственный реестр недвижимости без границ такого земельного участка, граница прилегающей территории определяется в метрах по периметру от зданий, строений, сооружений в следующих значениях:</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1) для индивидуальных жилых домов - 20 метров;</w:t>
      </w:r>
    </w:p>
    <w:p w:rsidR="00CD4FA0" w:rsidRPr="00412325" w:rsidRDefault="00CD4FA0" w:rsidP="00CD4FA0">
      <w:pPr>
        <w:tabs>
          <w:tab w:val="left" w:pos="898"/>
        </w:tabs>
        <w:spacing w:after="0" w:line="240" w:lineRule="auto"/>
        <w:jc w:val="both"/>
        <w:rPr>
          <w:rFonts w:ascii="Arial" w:eastAsia="Times New Roman" w:hAnsi="Arial" w:cs="Arial"/>
          <w:sz w:val="24"/>
          <w:szCs w:val="24"/>
        </w:rPr>
      </w:pPr>
      <w:r w:rsidRPr="00412325">
        <w:rPr>
          <w:rFonts w:ascii="Arial" w:eastAsia="Times New Roman" w:hAnsi="Arial" w:cs="Arial"/>
          <w:sz w:val="24"/>
          <w:szCs w:val="24"/>
        </w:rPr>
        <w:t>2) для индивидуальных жилых домов, расположенных на пересечении улиц, проездов, переулков, - 20 метров.</w:t>
      </w:r>
    </w:p>
    <w:p w:rsidR="00CD4FA0" w:rsidRPr="00CD4FA0" w:rsidRDefault="00CD4FA0" w:rsidP="00CD4FA0">
      <w:pPr>
        <w:tabs>
          <w:tab w:val="left" w:pos="898"/>
        </w:tabs>
        <w:spacing w:after="0" w:line="240" w:lineRule="auto"/>
        <w:jc w:val="both"/>
        <w:rPr>
          <w:rFonts w:ascii="Arial" w:eastAsia="Times New Roman" w:hAnsi="Arial" w:cs="Arial"/>
          <w:sz w:val="24"/>
          <w:szCs w:val="24"/>
        </w:rPr>
      </w:pPr>
      <w:r w:rsidRPr="00CD4FA0">
        <w:rPr>
          <w:rFonts w:ascii="Arial" w:eastAsia="Times New Roman" w:hAnsi="Arial" w:cs="Arial"/>
          <w:b/>
          <w:sz w:val="24"/>
          <w:szCs w:val="24"/>
        </w:rPr>
        <w:t>6.</w:t>
      </w:r>
      <w:r w:rsidRPr="00412325">
        <w:rPr>
          <w:rFonts w:ascii="Arial" w:eastAsia="Times New Roman" w:hAnsi="Arial" w:cs="Arial"/>
          <w:sz w:val="24"/>
          <w:szCs w:val="24"/>
        </w:rPr>
        <w:t xml:space="preserve"> При перекрытии (пересечении) площадей территорий, определ</w:t>
      </w:r>
      <w:r>
        <w:rPr>
          <w:rFonts w:ascii="Arial" w:eastAsia="Times New Roman" w:hAnsi="Arial" w:cs="Arial"/>
          <w:sz w:val="24"/>
          <w:szCs w:val="24"/>
        </w:rPr>
        <w:t>енных в соответствии с настоящим подпунктом</w:t>
      </w:r>
      <w:r w:rsidRPr="00412325">
        <w:rPr>
          <w:rFonts w:ascii="Arial" w:eastAsia="Times New Roman" w:hAnsi="Arial" w:cs="Arial"/>
          <w:sz w:val="24"/>
          <w:szCs w:val="24"/>
        </w:rPr>
        <w:t xml:space="preserve">, границы прилегающих территорий устанавливаются на равном удалении от объектов, указанных </w:t>
      </w:r>
      <w:r w:rsidRPr="00CD4FA0">
        <w:rPr>
          <w:rFonts w:ascii="Arial" w:eastAsia="Times New Roman" w:hAnsi="Arial" w:cs="Arial"/>
          <w:sz w:val="24"/>
          <w:szCs w:val="24"/>
        </w:rPr>
        <w:t xml:space="preserve">в </w:t>
      </w:r>
      <w:hyperlink w:anchor="Par24" w:tooltip="3. В случае, если сведения о местоположении границ земельного участка внесены в Единый государственный реестр недвижимости, граница прилегающей территории определяется в метрах по периметру от границ такого земельного участка, в следующих значениях:" w:history="1">
        <w:r w:rsidRPr="00CD4FA0">
          <w:rPr>
            <w:rStyle w:val="a7"/>
            <w:rFonts w:ascii="Arial" w:eastAsia="Times New Roman" w:hAnsi="Arial" w:cs="Arial"/>
            <w:color w:val="auto"/>
            <w:sz w:val="24"/>
            <w:szCs w:val="24"/>
            <w:u w:val="none"/>
          </w:rPr>
          <w:t>частях 3</w:t>
        </w:r>
      </w:hyperlink>
      <w:r w:rsidRPr="00CD4FA0">
        <w:rPr>
          <w:rFonts w:ascii="Arial" w:eastAsia="Times New Roman" w:hAnsi="Arial" w:cs="Arial"/>
          <w:sz w:val="24"/>
          <w:szCs w:val="24"/>
        </w:rPr>
        <w:t xml:space="preserve"> и </w:t>
      </w:r>
      <w:hyperlink w:anchor="Par37" w:tooltip="4. В случае, если сведения о местоположении границ земельного участка не внесены в Единый государственный реестр недвижимости, граница прилегающей территории определяется в метрах по периметру от зданий, строений, сооружений в следующих значениях:" w:history="1">
        <w:r w:rsidRPr="00CD4FA0">
          <w:rPr>
            <w:rStyle w:val="a7"/>
            <w:rFonts w:ascii="Arial" w:eastAsia="Times New Roman" w:hAnsi="Arial" w:cs="Arial"/>
            <w:color w:val="auto"/>
            <w:sz w:val="24"/>
            <w:szCs w:val="24"/>
            <w:u w:val="none"/>
          </w:rPr>
          <w:t>4</w:t>
        </w:r>
      </w:hyperlink>
      <w:r w:rsidRPr="00CD4FA0">
        <w:rPr>
          <w:rFonts w:ascii="Arial" w:eastAsia="Times New Roman" w:hAnsi="Arial" w:cs="Arial"/>
          <w:sz w:val="24"/>
          <w:szCs w:val="24"/>
        </w:rPr>
        <w:t xml:space="preserve"> настоящей статьи.</w:t>
      </w:r>
    </w:p>
    <w:p w:rsidR="00CD4FA0" w:rsidRDefault="00CD4FA0" w:rsidP="00D06A1B">
      <w:pPr>
        <w:tabs>
          <w:tab w:val="left" w:pos="898"/>
        </w:tabs>
        <w:spacing w:after="0" w:line="240" w:lineRule="auto"/>
        <w:jc w:val="both"/>
        <w:rPr>
          <w:rFonts w:ascii="Arial" w:eastAsia="Times New Roman" w:hAnsi="Arial" w:cs="Arial"/>
          <w:b/>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2E3353">
        <w:rPr>
          <w:rFonts w:ascii="Arial" w:eastAsia="Times New Roman" w:hAnsi="Arial" w:cs="Arial"/>
          <w:b/>
          <w:sz w:val="24"/>
          <w:szCs w:val="24"/>
        </w:rPr>
        <w:t>6.3.2.</w:t>
      </w:r>
      <w:r w:rsidRPr="00362D65">
        <w:rPr>
          <w:rFonts w:ascii="Arial" w:eastAsia="Times New Roman" w:hAnsi="Arial" w:cs="Arial"/>
          <w:sz w:val="24"/>
          <w:szCs w:val="24"/>
        </w:rPr>
        <w:t xml:space="preserve"> Уборка и санитарная очистка прилегающей территории производится по мере необходимости, но не реже одного раза в месяц.</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0F37B3" w:rsidRDefault="00D06A1B" w:rsidP="00D06A1B">
      <w:pPr>
        <w:tabs>
          <w:tab w:val="left" w:pos="898"/>
        </w:tabs>
        <w:spacing w:after="0" w:line="240" w:lineRule="auto"/>
        <w:jc w:val="both"/>
        <w:rPr>
          <w:rFonts w:ascii="Arial" w:eastAsia="Times New Roman" w:hAnsi="Arial" w:cs="Arial"/>
          <w:b/>
          <w:sz w:val="24"/>
          <w:szCs w:val="24"/>
        </w:rPr>
      </w:pPr>
      <w:r w:rsidRPr="000F37B3">
        <w:rPr>
          <w:rFonts w:ascii="Arial" w:eastAsia="Times New Roman" w:hAnsi="Arial" w:cs="Arial"/>
          <w:b/>
          <w:sz w:val="24"/>
          <w:szCs w:val="24"/>
        </w:rPr>
        <w:t>6.4. Содержание и очистка элементов системы отвода грунтовых и поверхностных вод</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0F37B3">
        <w:rPr>
          <w:rFonts w:ascii="Arial" w:eastAsia="Times New Roman" w:hAnsi="Arial" w:cs="Arial"/>
          <w:b/>
          <w:sz w:val="24"/>
          <w:szCs w:val="24"/>
        </w:rPr>
        <w:t>6.4.1.</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 xml:space="preserve">Уборка и очистка канав, труб, дренажей, предназначенных для отвода грунтовых и поверхностных вод с улиц и дорог, очистка коллекторов ливневой канализации и </w:t>
      </w:r>
      <w:proofErr w:type="spellStart"/>
      <w:r w:rsidRPr="00362D65">
        <w:rPr>
          <w:rFonts w:ascii="Arial" w:eastAsia="Times New Roman" w:hAnsi="Arial" w:cs="Arial"/>
          <w:sz w:val="24"/>
          <w:szCs w:val="24"/>
        </w:rPr>
        <w:t>дождеприемных</w:t>
      </w:r>
      <w:proofErr w:type="spellEnd"/>
      <w:r w:rsidRPr="00362D65">
        <w:rPr>
          <w:rFonts w:ascii="Arial" w:eastAsia="Times New Roman" w:hAnsi="Arial" w:cs="Arial"/>
          <w:sz w:val="24"/>
          <w:szCs w:val="24"/>
        </w:rPr>
        <w:t xml:space="preserve"> колодцев производится собственниками, владельцами (балансодержателями), пользователями элементов системы указанных объектов, расположенных на основной и прилегающей территориях.</w:t>
      </w:r>
      <w:proofErr w:type="gramEnd"/>
      <w:r w:rsidRPr="00362D65">
        <w:rPr>
          <w:rFonts w:ascii="Arial" w:eastAsia="Times New Roman" w:hAnsi="Arial" w:cs="Arial"/>
          <w:sz w:val="24"/>
          <w:szCs w:val="24"/>
        </w:rPr>
        <w:t xml:space="preserve"> Устранение засоров и осадка из ливневой канализации, смотровых и </w:t>
      </w:r>
      <w:proofErr w:type="gramStart"/>
      <w:r w:rsidRPr="00362D65">
        <w:rPr>
          <w:rFonts w:ascii="Arial" w:eastAsia="Times New Roman" w:hAnsi="Arial" w:cs="Arial"/>
          <w:sz w:val="24"/>
          <w:szCs w:val="24"/>
        </w:rPr>
        <w:t>дожде</w:t>
      </w:r>
      <w:proofErr w:type="gramEnd"/>
      <w:r w:rsidRPr="00362D65">
        <w:rPr>
          <w:rFonts w:ascii="Arial" w:eastAsia="Times New Roman" w:hAnsi="Arial" w:cs="Arial"/>
          <w:sz w:val="24"/>
          <w:szCs w:val="24"/>
        </w:rPr>
        <w:t xml:space="preserve"> приемных колодцев производится по мере необходимости, но не реже двух раз в год с немедленным (в день производства очистки) их вывозом.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0F37B3">
        <w:rPr>
          <w:rFonts w:ascii="Arial" w:eastAsia="Times New Roman" w:hAnsi="Arial" w:cs="Arial"/>
          <w:b/>
          <w:sz w:val="24"/>
          <w:szCs w:val="24"/>
        </w:rPr>
        <w:t>6.4.2.</w:t>
      </w:r>
      <w:r w:rsidRPr="00362D65">
        <w:rPr>
          <w:rFonts w:ascii="Arial" w:eastAsia="Times New Roman" w:hAnsi="Arial" w:cs="Arial"/>
          <w:sz w:val="24"/>
          <w:szCs w:val="24"/>
        </w:rPr>
        <w:t xml:space="preserve"> Не допускается засорение водоотводных канав, труб, решеток и колодцев, ограничивающее их пропускную способность.</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Во избежание засорения ливневой канализации (водосточной сети), дренажа запрещается сброс смета и бытового мусора, а также создание условий для смыва накапливаемого мусора в </w:t>
      </w:r>
      <w:proofErr w:type="spellStart"/>
      <w:r w:rsidRPr="00362D65">
        <w:rPr>
          <w:rFonts w:ascii="Arial" w:eastAsia="Times New Roman" w:hAnsi="Arial" w:cs="Arial"/>
          <w:sz w:val="24"/>
          <w:szCs w:val="24"/>
        </w:rPr>
        <w:t>дождеприемные</w:t>
      </w:r>
      <w:proofErr w:type="spellEnd"/>
      <w:r w:rsidRPr="00362D65">
        <w:rPr>
          <w:rFonts w:ascii="Arial" w:eastAsia="Times New Roman" w:hAnsi="Arial" w:cs="Arial"/>
          <w:sz w:val="24"/>
          <w:szCs w:val="24"/>
        </w:rPr>
        <w:t xml:space="preserve"> колодцы.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0F37B3" w:rsidRDefault="00D06A1B" w:rsidP="00D06A1B">
      <w:pPr>
        <w:tabs>
          <w:tab w:val="left" w:pos="898"/>
        </w:tabs>
        <w:spacing w:after="0" w:line="240" w:lineRule="auto"/>
        <w:jc w:val="both"/>
        <w:rPr>
          <w:rFonts w:ascii="Arial" w:eastAsia="Times New Roman" w:hAnsi="Arial" w:cs="Arial"/>
          <w:b/>
          <w:sz w:val="24"/>
          <w:szCs w:val="24"/>
        </w:rPr>
      </w:pPr>
      <w:r w:rsidRPr="000F37B3">
        <w:rPr>
          <w:rFonts w:ascii="Arial" w:eastAsia="Times New Roman" w:hAnsi="Arial" w:cs="Arial"/>
          <w:b/>
          <w:sz w:val="24"/>
          <w:szCs w:val="24"/>
        </w:rPr>
        <w:lastRenderedPageBreak/>
        <w:t>6.5. Особенности организации уборки и санитарной очистки территории в летний период</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0F37B3">
        <w:rPr>
          <w:rFonts w:ascii="Arial" w:eastAsia="Times New Roman" w:hAnsi="Arial" w:cs="Arial"/>
          <w:b/>
          <w:sz w:val="24"/>
          <w:szCs w:val="24"/>
        </w:rPr>
        <w:t>6.5.1.</w:t>
      </w:r>
      <w:r w:rsidRPr="00362D65">
        <w:rPr>
          <w:rFonts w:ascii="Arial" w:eastAsia="Times New Roman" w:hAnsi="Arial" w:cs="Arial"/>
          <w:sz w:val="24"/>
          <w:szCs w:val="24"/>
        </w:rPr>
        <w:t xml:space="preserve"> Уборка территории в</w:t>
      </w:r>
      <w:r>
        <w:rPr>
          <w:rFonts w:ascii="Arial" w:eastAsia="Times New Roman" w:hAnsi="Arial" w:cs="Arial"/>
          <w:sz w:val="24"/>
          <w:szCs w:val="24"/>
        </w:rPr>
        <w:t xml:space="preserve"> летнем режиме производится с 15</w:t>
      </w:r>
      <w:r w:rsidRPr="00362D65">
        <w:rPr>
          <w:rFonts w:ascii="Arial" w:eastAsia="Times New Roman" w:hAnsi="Arial" w:cs="Arial"/>
          <w:sz w:val="24"/>
          <w:szCs w:val="24"/>
        </w:rPr>
        <w:t xml:space="preserve"> апреля по 15 октября и предусматривает помимо всесезонных уборочных работ подметание проезжей части улиц, тротуаров, площадей, территорий предприятий, организаций, дворовых и прилегающих территорий жилых домов.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В зависимости от погодных условий с наступлением дней с устойчивой положительной температурой воздуха распоряжением Администрации </w:t>
      </w:r>
      <w:r>
        <w:rPr>
          <w:rFonts w:ascii="Arial" w:eastAsia="Times New Roman" w:hAnsi="Arial" w:cs="Arial"/>
          <w:sz w:val="24"/>
          <w:szCs w:val="24"/>
        </w:rPr>
        <w:t xml:space="preserve">Клюквинского </w:t>
      </w:r>
      <w:r w:rsidRPr="00362D65">
        <w:rPr>
          <w:rFonts w:ascii="Arial" w:eastAsia="Times New Roman" w:hAnsi="Arial" w:cs="Arial"/>
          <w:sz w:val="24"/>
          <w:szCs w:val="24"/>
        </w:rPr>
        <w:t>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 xml:space="preserve"> период летней уборки может быть изменен.</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D2714A">
        <w:rPr>
          <w:rFonts w:ascii="Arial" w:eastAsia="Times New Roman" w:hAnsi="Arial" w:cs="Arial"/>
          <w:b/>
          <w:sz w:val="24"/>
          <w:szCs w:val="24"/>
        </w:rPr>
        <w:t>6.5.2.</w:t>
      </w:r>
      <w:r w:rsidRPr="00362D65">
        <w:rPr>
          <w:rFonts w:ascii="Arial" w:eastAsia="Times New Roman" w:hAnsi="Arial" w:cs="Arial"/>
          <w:sz w:val="24"/>
          <w:szCs w:val="24"/>
        </w:rPr>
        <w:t xml:space="preserve"> Летняя уборка улиц осуществляется в соответствии с требованиями нормативных правовых актов Российской Федерации, настоящих Правил, муниципальных правовых актов Администрации </w:t>
      </w:r>
      <w:r>
        <w:rPr>
          <w:rFonts w:ascii="Arial" w:eastAsia="Times New Roman" w:hAnsi="Arial" w:cs="Arial"/>
          <w:sz w:val="24"/>
          <w:szCs w:val="24"/>
        </w:rPr>
        <w:t xml:space="preserve">Клюквинского </w:t>
      </w:r>
      <w:r w:rsidRPr="00362D65">
        <w:rPr>
          <w:rFonts w:ascii="Arial" w:eastAsia="Times New Roman" w:hAnsi="Arial" w:cs="Arial"/>
          <w:sz w:val="24"/>
          <w:szCs w:val="24"/>
        </w:rPr>
        <w:t>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D2714A">
        <w:rPr>
          <w:rFonts w:ascii="Arial" w:eastAsia="Times New Roman" w:hAnsi="Arial" w:cs="Arial"/>
          <w:b/>
          <w:sz w:val="24"/>
          <w:szCs w:val="24"/>
        </w:rPr>
        <w:t>6.5.3.</w:t>
      </w:r>
      <w:r w:rsidRPr="00362D65">
        <w:rPr>
          <w:rFonts w:ascii="Arial" w:eastAsia="Times New Roman" w:hAnsi="Arial" w:cs="Arial"/>
          <w:sz w:val="24"/>
          <w:szCs w:val="24"/>
        </w:rPr>
        <w:t xml:space="preserve"> При проведении культурно-массовых мероприятий, праздничных шествий (парадов) обязанность по уборке территорий, задействованных при проведении мероприятий, возлагается на организатора данного мероприятия, в том числе на подрядные организации.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D2714A" w:rsidRDefault="00D06A1B" w:rsidP="00D06A1B">
      <w:pPr>
        <w:tabs>
          <w:tab w:val="left" w:pos="898"/>
        </w:tabs>
        <w:spacing w:after="0" w:line="240" w:lineRule="auto"/>
        <w:jc w:val="both"/>
        <w:rPr>
          <w:rFonts w:ascii="Arial" w:eastAsia="Times New Roman" w:hAnsi="Arial" w:cs="Arial"/>
          <w:b/>
          <w:sz w:val="24"/>
          <w:szCs w:val="24"/>
        </w:rPr>
      </w:pPr>
      <w:r w:rsidRPr="00D2714A">
        <w:rPr>
          <w:rFonts w:ascii="Arial" w:eastAsia="Times New Roman" w:hAnsi="Arial" w:cs="Arial"/>
          <w:b/>
          <w:sz w:val="24"/>
          <w:szCs w:val="24"/>
        </w:rPr>
        <w:t>6.6. Зимняя уборка территории</w:t>
      </w:r>
    </w:p>
    <w:p w:rsidR="00D06A1B" w:rsidRPr="00D2714A" w:rsidRDefault="00D06A1B" w:rsidP="00D06A1B">
      <w:pPr>
        <w:tabs>
          <w:tab w:val="left" w:pos="898"/>
        </w:tabs>
        <w:spacing w:after="0" w:line="240" w:lineRule="auto"/>
        <w:jc w:val="both"/>
        <w:rPr>
          <w:rFonts w:ascii="Arial" w:eastAsia="Times New Roman" w:hAnsi="Arial" w:cs="Arial"/>
          <w:b/>
          <w:sz w:val="24"/>
          <w:szCs w:val="24"/>
        </w:rPr>
      </w:pPr>
      <w:r w:rsidRPr="00D2714A">
        <w:rPr>
          <w:rFonts w:ascii="Arial" w:eastAsia="Times New Roman" w:hAnsi="Arial" w:cs="Arial"/>
          <w:b/>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D2714A">
        <w:rPr>
          <w:rFonts w:ascii="Arial" w:eastAsia="Times New Roman" w:hAnsi="Arial" w:cs="Arial"/>
          <w:b/>
          <w:sz w:val="24"/>
          <w:szCs w:val="24"/>
        </w:rPr>
        <w:t xml:space="preserve">6.6.1. </w:t>
      </w:r>
      <w:r w:rsidRPr="00362D65">
        <w:rPr>
          <w:rFonts w:ascii="Arial" w:eastAsia="Times New Roman" w:hAnsi="Arial" w:cs="Arial"/>
          <w:sz w:val="24"/>
          <w:szCs w:val="24"/>
        </w:rPr>
        <w:t>Период з</w:t>
      </w:r>
      <w:r>
        <w:rPr>
          <w:rFonts w:ascii="Arial" w:eastAsia="Times New Roman" w:hAnsi="Arial" w:cs="Arial"/>
          <w:sz w:val="24"/>
          <w:szCs w:val="24"/>
        </w:rPr>
        <w:t xml:space="preserve">имней уборки устанавливается с </w:t>
      </w:r>
      <w:r w:rsidRPr="00362D65">
        <w:rPr>
          <w:rFonts w:ascii="Arial" w:eastAsia="Times New Roman" w:hAnsi="Arial" w:cs="Arial"/>
          <w:sz w:val="24"/>
          <w:szCs w:val="24"/>
        </w:rPr>
        <w:t xml:space="preserve"> </w:t>
      </w:r>
      <w:r>
        <w:rPr>
          <w:rFonts w:ascii="Arial" w:eastAsia="Times New Roman" w:hAnsi="Arial" w:cs="Arial"/>
          <w:sz w:val="24"/>
          <w:szCs w:val="24"/>
        </w:rPr>
        <w:t>15</w:t>
      </w:r>
      <w:r w:rsidRPr="00362D65">
        <w:rPr>
          <w:rFonts w:ascii="Arial" w:eastAsia="Times New Roman" w:hAnsi="Arial" w:cs="Arial"/>
          <w:sz w:val="24"/>
          <w:szCs w:val="24"/>
        </w:rPr>
        <w:t xml:space="preserve"> октября по </w:t>
      </w:r>
      <w:r>
        <w:rPr>
          <w:rFonts w:ascii="Arial" w:eastAsia="Times New Roman" w:hAnsi="Arial" w:cs="Arial"/>
          <w:sz w:val="24"/>
          <w:szCs w:val="24"/>
        </w:rPr>
        <w:t>15</w:t>
      </w:r>
      <w:r w:rsidRPr="00362D65">
        <w:rPr>
          <w:rFonts w:ascii="Arial" w:eastAsia="Times New Roman" w:hAnsi="Arial" w:cs="Arial"/>
          <w:sz w:val="24"/>
          <w:szCs w:val="24"/>
        </w:rPr>
        <w:t xml:space="preserve"> </w:t>
      </w:r>
      <w:r>
        <w:rPr>
          <w:rFonts w:ascii="Arial" w:eastAsia="Times New Roman" w:hAnsi="Arial" w:cs="Arial"/>
          <w:sz w:val="24"/>
          <w:szCs w:val="24"/>
        </w:rPr>
        <w:t>апреля</w:t>
      </w:r>
      <w:r w:rsidRPr="00362D65">
        <w:rPr>
          <w:rFonts w:ascii="Arial" w:eastAsia="Times New Roman" w:hAnsi="Arial" w:cs="Arial"/>
          <w:sz w:val="24"/>
          <w:szCs w:val="24"/>
        </w:rPr>
        <w:t xml:space="preserve">. В зависимости от погодных условий с наступлением резкого похолодания, выпадения снега и установления морозной погоды период зимней уборки может быть изменен на основании распоряжения администрации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D2714A">
        <w:rPr>
          <w:rFonts w:ascii="Arial" w:eastAsia="Times New Roman" w:hAnsi="Arial" w:cs="Arial"/>
          <w:b/>
          <w:sz w:val="24"/>
          <w:szCs w:val="24"/>
        </w:rPr>
        <w:t xml:space="preserve">6.6.2. </w:t>
      </w:r>
      <w:r w:rsidRPr="00362D65">
        <w:rPr>
          <w:rFonts w:ascii="Arial" w:eastAsia="Times New Roman" w:hAnsi="Arial" w:cs="Arial"/>
          <w:sz w:val="24"/>
          <w:szCs w:val="24"/>
        </w:rPr>
        <w:t>Для сбора и временного накопления снежного смета, скола льда от очистки территории юридических, физических лиц и индивидуальных предпринимателей на занимаемых ими земельных участках должны быть выделены площадки.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Временное складирование снежных смета и скола льда от очистки дворовых территорий допускается на площадках, выделенных правообладателем земельного участка.</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Допускается выделение площадок с грунтовым основанием, свободных от зеленых насаждений. Площадки должны быть обеспечены удобными подъездами.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D2714A">
        <w:rPr>
          <w:rFonts w:ascii="Arial" w:eastAsia="Times New Roman" w:hAnsi="Arial" w:cs="Arial"/>
          <w:b/>
          <w:sz w:val="24"/>
          <w:szCs w:val="24"/>
        </w:rPr>
        <w:t xml:space="preserve">6.6.3. </w:t>
      </w:r>
      <w:r w:rsidRPr="00362D65">
        <w:rPr>
          <w:rFonts w:ascii="Arial" w:eastAsia="Times New Roman" w:hAnsi="Arial" w:cs="Arial"/>
          <w:sz w:val="24"/>
          <w:szCs w:val="24"/>
        </w:rPr>
        <w:t>В зависимости от ширины улицы и характера движения на ней валы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D2714A">
        <w:rPr>
          <w:rFonts w:ascii="Arial" w:eastAsia="Times New Roman" w:hAnsi="Arial" w:cs="Arial"/>
          <w:b/>
          <w:sz w:val="24"/>
          <w:szCs w:val="24"/>
        </w:rPr>
        <w:t>6.6.4.</w:t>
      </w:r>
      <w:r w:rsidRPr="00362D65">
        <w:rPr>
          <w:rFonts w:ascii="Arial" w:eastAsia="Times New Roman" w:hAnsi="Arial" w:cs="Arial"/>
          <w:sz w:val="24"/>
          <w:szCs w:val="24"/>
        </w:rPr>
        <w:t xml:space="preserve"> Посыпку песком с примесью хлоридов начинать немедленно с начала снегопада или появления гололеда.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 первую очередь при гололеде посыпаются спуски, подъемы, перекрестки, места остановок общественного транспорта, пешеходные переходы.</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Тротуары посыпать сухим песком без хлоридов.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D2714A">
        <w:rPr>
          <w:rFonts w:ascii="Arial" w:eastAsia="Times New Roman" w:hAnsi="Arial" w:cs="Arial"/>
          <w:b/>
          <w:sz w:val="24"/>
          <w:szCs w:val="24"/>
        </w:rPr>
        <w:t>6.6.5.</w:t>
      </w:r>
      <w:r w:rsidRPr="00362D65">
        <w:rPr>
          <w:rFonts w:ascii="Arial" w:eastAsia="Times New Roman" w:hAnsi="Arial" w:cs="Arial"/>
          <w:sz w:val="24"/>
          <w:szCs w:val="24"/>
        </w:rPr>
        <w:t xml:space="preserve"> Организации, осуществляющие эксплуатацию жилищного фонда, либо владельцы, пользователи зданий и сооружений обязаны систематически очищать крыши домов и водосточные трубы от снежного смета, льда и сосулек.</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При этом работы должны производиться </w:t>
      </w:r>
      <w:proofErr w:type="gramStart"/>
      <w:r w:rsidRPr="00362D65">
        <w:rPr>
          <w:rFonts w:ascii="Arial" w:eastAsia="Times New Roman" w:hAnsi="Arial" w:cs="Arial"/>
          <w:sz w:val="24"/>
          <w:szCs w:val="24"/>
        </w:rPr>
        <w:t>по мере необходимости в светлое время суток с обязательным применением мер предосторожности во избежание несчастных случаев с пешеходами</w:t>
      </w:r>
      <w:proofErr w:type="gramEnd"/>
      <w:r w:rsidRPr="00362D65">
        <w:rPr>
          <w:rFonts w:ascii="Arial" w:eastAsia="Times New Roman" w:hAnsi="Arial" w:cs="Arial"/>
          <w:sz w:val="24"/>
          <w:szCs w:val="24"/>
        </w:rPr>
        <w:t>, повреждения телефонных, телеграфных, радиотрансляционных, электрических и осветительных проводов, фонарей, уличного освещения, зеленых насаждений и других сооружений.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Снег и лед с крыш должны быть немедленно вывезены организацией (лицом), производившей очистку крыши.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На проездах, убираемых специализированными организациями, снег сбрасывать с крыш до вывозки снега, сметенного с дорожных покрытий, и укладывать в общий с ним вал.</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Запрещается допускать свисание с крыш наледи, снежного настила и сосулек.</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D2714A">
        <w:rPr>
          <w:rFonts w:ascii="Arial" w:eastAsia="Times New Roman" w:hAnsi="Arial" w:cs="Arial"/>
          <w:b/>
          <w:sz w:val="24"/>
          <w:szCs w:val="24"/>
        </w:rPr>
        <w:t>6.6.6.</w:t>
      </w:r>
      <w:r w:rsidRPr="00362D65">
        <w:rPr>
          <w:rFonts w:ascii="Arial" w:eastAsia="Times New Roman" w:hAnsi="Arial" w:cs="Arial"/>
          <w:sz w:val="24"/>
          <w:szCs w:val="24"/>
        </w:rPr>
        <w:t xml:space="preserve"> Вывоз снега разрешается только на специально отведенные места.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D2714A">
        <w:rPr>
          <w:rFonts w:ascii="Arial" w:eastAsia="Times New Roman" w:hAnsi="Arial" w:cs="Arial"/>
          <w:b/>
          <w:sz w:val="24"/>
          <w:szCs w:val="24"/>
        </w:rPr>
        <w:t>6.6.7.</w:t>
      </w:r>
      <w:r w:rsidRPr="00362D65">
        <w:rPr>
          <w:rFonts w:ascii="Arial" w:eastAsia="Times New Roman" w:hAnsi="Arial" w:cs="Arial"/>
          <w:sz w:val="24"/>
          <w:szCs w:val="24"/>
        </w:rPr>
        <w:t xml:space="preserve"> Механизированная уборка снега с формированием снежного вала в местах, где его наличие создаст угрозу безопасности дорожного движения или может вынудить транспортное средство остановить в месте, в котором остановка запрещена правилами дорожного движения, производится незамедлительно.</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Зимняя уборка улично-дорожной сети   осуществляется в соответствии с требованиями нормативных правовых актов Российской Федерации, настоящих Правил, муниципальных правовых актов Администрации   </w:t>
      </w:r>
      <w:r>
        <w:rPr>
          <w:rFonts w:ascii="Arial" w:eastAsia="Times New Roman" w:hAnsi="Arial" w:cs="Arial"/>
          <w:sz w:val="24"/>
          <w:szCs w:val="24"/>
        </w:rPr>
        <w:t xml:space="preserve">Клюквинского </w:t>
      </w:r>
      <w:r w:rsidRPr="00362D65">
        <w:rPr>
          <w:rFonts w:ascii="Arial" w:eastAsia="Times New Roman" w:hAnsi="Arial" w:cs="Arial"/>
          <w:sz w:val="24"/>
          <w:szCs w:val="24"/>
        </w:rPr>
        <w:t>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Технология и режимы производства работ по зимнему содержанию автодорог и элементов обустройства улично-дорожной сети должны обеспечивать беспрепятственное движение транспортных средств и пешеходов, независимо от погодных условий.</w:t>
      </w:r>
    </w:p>
    <w:p w:rsidR="00D06A1B" w:rsidRPr="00D2714A" w:rsidRDefault="00D06A1B" w:rsidP="00D06A1B">
      <w:pPr>
        <w:tabs>
          <w:tab w:val="left" w:pos="898"/>
        </w:tabs>
        <w:spacing w:after="0" w:line="240" w:lineRule="auto"/>
        <w:jc w:val="both"/>
        <w:rPr>
          <w:rFonts w:ascii="Arial" w:eastAsia="Times New Roman" w:hAnsi="Arial" w:cs="Arial"/>
          <w:b/>
          <w:sz w:val="24"/>
          <w:szCs w:val="24"/>
        </w:rPr>
      </w:pPr>
      <w:r w:rsidRPr="00D2714A">
        <w:rPr>
          <w:rFonts w:ascii="Arial" w:eastAsia="Times New Roman" w:hAnsi="Arial" w:cs="Arial"/>
          <w:b/>
          <w:sz w:val="24"/>
          <w:szCs w:val="24"/>
        </w:rPr>
        <w:t>6.6.8.</w:t>
      </w:r>
      <w:r w:rsidRPr="00362D65">
        <w:rPr>
          <w:rFonts w:ascii="Arial" w:eastAsia="Times New Roman" w:hAnsi="Arial" w:cs="Arial"/>
          <w:sz w:val="24"/>
          <w:szCs w:val="24"/>
        </w:rPr>
        <w:t xml:space="preserve"> </w:t>
      </w:r>
      <w:r w:rsidRPr="00D2714A">
        <w:rPr>
          <w:rFonts w:ascii="Arial" w:eastAsia="Times New Roman" w:hAnsi="Arial" w:cs="Arial"/>
          <w:b/>
          <w:sz w:val="24"/>
          <w:szCs w:val="24"/>
        </w:rPr>
        <w:t>При производстве зимних уборочных работ на территории   запрещается: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1) разбрасывание, выталкивание, перемещение либо вывоз снега, счищенного с дворовых территорий, внутриквартальных проездов, территорий юридических, физических лиц, индивидуальных предпринимателей, домовладений, строительных площадок, торговых объектов, автомобильных парковок, стоянок на проезжую часть улиц, тротуары, пешеходные дорожки, а также на прилегающие территории;</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2) укладка снежного смета и сколотого льда на трассах тепловых сетей, в теплофикационные камеры, смотровые </w:t>
      </w:r>
      <w:proofErr w:type="spellStart"/>
      <w:r w:rsidRPr="00362D65">
        <w:rPr>
          <w:rFonts w:ascii="Arial" w:eastAsia="Times New Roman" w:hAnsi="Arial" w:cs="Arial"/>
          <w:sz w:val="24"/>
          <w:szCs w:val="24"/>
        </w:rPr>
        <w:t>дождеприемные</w:t>
      </w:r>
      <w:proofErr w:type="spellEnd"/>
      <w:r w:rsidRPr="00362D65">
        <w:rPr>
          <w:rFonts w:ascii="Arial" w:eastAsia="Times New Roman" w:hAnsi="Arial" w:cs="Arial"/>
          <w:sz w:val="24"/>
          <w:szCs w:val="24"/>
        </w:rPr>
        <w:t xml:space="preserve"> колодцы, у опор высоковольтных линий электропередач и на зеленые насаждения;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3) </w:t>
      </w:r>
      <w:proofErr w:type="spellStart"/>
      <w:r w:rsidRPr="00362D65">
        <w:rPr>
          <w:rFonts w:ascii="Arial" w:eastAsia="Times New Roman" w:hAnsi="Arial" w:cs="Arial"/>
          <w:sz w:val="24"/>
          <w:szCs w:val="24"/>
        </w:rPr>
        <w:t>приваливание</w:t>
      </w:r>
      <w:proofErr w:type="spellEnd"/>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снежного</w:t>
      </w:r>
      <w:proofErr w:type="gramEnd"/>
      <w:r w:rsidRPr="00362D65">
        <w:rPr>
          <w:rFonts w:ascii="Arial" w:eastAsia="Times New Roman" w:hAnsi="Arial" w:cs="Arial"/>
          <w:sz w:val="24"/>
          <w:szCs w:val="24"/>
        </w:rPr>
        <w:t xml:space="preserve"> смета к стенам зданий, сооружений;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уборка снега с газонов (кроме 0,5 метров от края проезжей части);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5) применение технической соли и жидкого хлористого кальция в чистом виде в качестве </w:t>
      </w:r>
      <w:proofErr w:type="spellStart"/>
      <w:r w:rsidRPr="00362D65">
        <w:rPr>
          <w:rFonts w:ascii="Arial" w:eastAsia="Times New Roman" w:hAnsi="Arial" w:cs="Arial"/>
          <w:sz w:val="24"/>
          <w:szCs w:val="24"/>
        </w:rPr>
        <w:t>противогололедного</w:t>
      </w:r>
      <w:proofErr w:type="spellEnd"/>
      <w:r w:rsidRPr="00362D65">
        <w:rPr>
          <w:rFonts w:ascii="Arial" w:eastAsia="Times New Roman" w:hAnsi="Arial" w:cs="Arial"/>
          <w:sz w:val="24"/>
          <w:szCs w:val="24"/>
        </w:rPr>
        <w:t xml:space="preserve"> препарата на тротуарах, посадочных площадках, остановках городского пассажирского транспорта, в парках, скверах, дворах и прочих пешеходных и озелененных зонах;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6) оставление, осуществление остановки, стоянки транспорта на </w:t>
      </w:r>
      <w:proofErr w:type="spellStart"/>
      <w:r w:rsidRPr="00362D65">
        <w:rPr>
          <w:rFonts w:ascii="Arial" w:eastAsia="Times New Roman" w:hAnsi="Arial" w:cs="Arial"/>
          <w:sz w:val="24"/>
          <w:szCs w:val="24"/>
        </w:rPr>
        <w:t>внутридворовых</w:t>
      </w:r>
      <w:proofErr w:type="spellEnd"/>
      <w:r w:rsidRPr="00362D65">
        <w:rPr>
          <w:rFonts w:ascii="Arial" w:eastAsia="Times New Roman" w:hAnsi="Arial" w:cs="Arial"/>
          <w:sz w:val="24"/>
          <w:szCs w:val="24"/>
        </w:rPr>
        <w:t xml:space="preserve"> территориях, внутриквартальных проездах, хозяйственных </w:t>
      </w:r>
      <w:r w:rsidRPr="00362D65">
        <w:rPr>
          <w:rFonts w:ascii="Arial" w:eastAsia="Times New Roman" w:hAnsi="Arial" w:cs="Arial"/>
          <w:sz w:val="24"/>
          <w:szCs w:val="24"/>
        </w:rPr>
        <w:lastRenderedPageBreak/>
        <w:t>площадках либо в непосредственной близости от них, затрудняющих либо препятствующих работе специализированных служб при производстве мероприятий по уборке территорий.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D2714A" w:rsidRDefault="00D06A1B" w:rsidP="00D06A1B">
      <w:pPr>
        <w:tabs>
          <w:tab w:val="left" w:pos="898"/>
        </w:tabs>
        <w:spacing w:after="0" w:line="240" w:lineRule="auto"/>
        <w:jc w:val="both"/>
        <w:rPr>
          <w:rFonts w:ascii="Arial" w:eastAsia="Times New Roman" w:hAnsi="Arial" w:cs="Arial"/>
          <w:b/>
          <w:sz w:val="24"/>
          <w:szCs w:val="24"/>
        </w:rPr>
      </w:pPr>
      <w:r>
        <w:rPr>
          <w:rFonts w:ascii="Arial" w:eastAsia="Times New Roman" w:hAnsi="Arial" w:cs="Arial"/>
          <w:b/>
          <w:sz w:val="24"/>
          <w:szCs w:val="24"/>
        </w:rPr>
        <w:t>6.7</w:t>
      </w:r>
      <w:r w:rsidRPr="00D2714A">
        <w:rPr>
          <w:rFonts w:ascii="Arial" w:eastAsia="Times New Roman" w:hAnsi="Arial" w:cs="Arial"/>
          <w:b/>
          <w:sz w:val="24"/>
          <w:szCs w:val="24"/>
        </w:rPr>
        <w:t>. Уборка и содержание жилых домов, дворовых и прилегающих территорий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D2714A">
        <w:rPr>
          <w:rFonts w:ascii="Arial" w:eastAsia="Times New Roman" w:hAnsi="Arial" w:cs="Arial"/>
          <w:b/>
          <w:sz w:val="24"/>
          <w:szCs w:val="24"/>
        </w:rPr>
        <w:t>6.7.1.</w:t>
      </w:r>
      <w:r w:rsidRPr="00362D65">
        <w:rPr>
          <w:rFonts w:ascii="Arial" w:eastAsia="Times New Roman" w:hAnsi="Arial" w:cs="Arial"/>
          <w:sz w:val="24"/>
          <w:szCs w:val="24"/>
        </w:rPr>
        <w:t xml:space="preserve"> Территории многоквартирных и индивидуальных жилых домов, должны содержаться в соответствии с требованиями санитарных норм и правил, других нормативных правовых актов Российской Федерации. Работы по уборке и санитарной очистке территории выполняются собственниками, владельцами, пользователями на ином вещном праве указанных объектов или помещений в них, либо организациями, привлечёнными собственниками для обслуживания или управления общим имуществом многоквартирного дома.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D2714A">
        <w:rPr>
          <w:rFonts w:ascii="Arial" w:eastAsia="Times New Roman" w:hAnsi="Arial" w:cs="Arial"/>
          <w:b/>
          <w:sz w:val="24"/>
          <w:szCs w:val="24"/>
        </w:rPr>
        <w:t>6.7.2.</w:t>
      </w:r>
      <w:r w:rsidRPr="00362D65">
        <w:rPr>
          <w:rFonts w:ascii="Arial" w:eastAsia="Times New Roman" w:hAnsi="Arial" w:cs="Arial"/>
          <w:sz w:val="24"/>
          <w:szCs w:val="24"/>
        </w:rPr>
        <w:t xml:space="preserve"> Уборка и санитарная очистка дворовой территории производится в объёме работ, устанавливаемом собственниками, владельцами, пользователями на ином вещном праве жилых домов или помещений в них, но не в меньшем, чем это установлено настоящей статьёй для видов сезонной уборки и санитарной обработки.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D2714A" w:rsidRDefault="00D06A1B" w:rsidP="00D06A1B">
      <w:pPr>
        <w:tabs>
          <w:tab w:val="left" w:pos="898"/>
        </w:tabs>
        <w:spacing w:after="0" w:line="240" w:lineRule="auto"/>
        <w:jc w:val="both"/>
        <w:rPr>
          <w:rFonts w:ascii="Arial" w:eastAsia="Times New Roman" w:hAnsi="Arial" w:cs="Arial"/>
          <w:b/>
          <w:sz w:val="24"/>
          <w:szCs w:val="24"/>
        </w:rPr>
      </w:pPr>
      <w:r w:rsidRPr="00D2714A">
        <w:rPr>
          <w:rFonts w:ascii="Arial" w:eastAsia="Times New Roman" w:hAnsi="Arial" w:cs="Arial"/>
          <w:b/>
          <w:sz w:val="24"/>
          <w:szCs w:val="24"/>
        </w:rPr>
        <w:t>6.7.3. Летняя уборка дворовых территорий: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1) подметание не реже 2 раз в неделю дворовых территорий, </w:t>
      </w:r>
      <w:proofErr w:type="spellStart"/>
      <w:r w:rsidRPr="00362D65">
        <w:rPr>
          <w:rFonts w:ascii="Arial" w:eastAsia="Times New Roman" w:hAnsi="Arial" w:cs="Arial"/>
          <w:sz w:val="24"/>
          <w:szCs w:val="24"/>
        </w:rPr>
        <w:t>внутридворовых</w:t>
      </w:r>
      <w:proofErr w:type="spellEnd"/>
      <w:r w:rsidRPr="00362D65">
        <w:rPr>
          <w:rFonts w:ascii="Arial" w:eastAsia="Times New Roman" w:hAnsi="Arial" w:cs="Arial"/>
          <w:sz w:val="24"/>
          <w:szCs w:val="24"/>
        </w:rPr>
        <w:t xml:space="preserve"> проездов и тротуаров, очистка от пыли и мусора, окрашивание элементов благоустройства двора (ограждения, осветительные приборы, павильоны, скамьи, детское и спортивное оборудование, урны и контейнеры), чистота территории должна поддерживаться в течение дня;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очистка урн, расположенных на дворовой территории по мере их наполнения;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 выкос сорной травы, стрижка газонов;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обработка подвалов против грызунов и насекомых;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5) содержание мест накопления бытовых отходов, мусоросборников и оборудования в соответствии с настоящими Правилами;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6) вывоз бытовых отходов в соответствии с графиком, указанным в договоре на вывоз мусора, заключенным со специализированной организацией;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7) ремонт фасада в соответствии с градостроительным регламентом, </w:t>
      </w:r>
      <w:proofErr w:type="gramStart"/>
      <w:r w:rsidRPr="00362D65">
        <w:rPr>
          <w:rFonts w:ascii="Arial" w:eastAsia="Times New Roman" w:hAnsi="Arial" w:cs="Arial"/>
          <w:sz w:val="24"/>
          <w:szCs w:val="24"/>
        </w:rPr>
        <w:t>архитектурным решением</w:t>
      </w:r>
      <w:proofErr w:type="gramEnd"/>
      <w:r w:rsidRPr="00362D65">
        <w:rPr>
          <w:rFonts w:ascii="Arial" w:eastAsia="Times New Roman" w:hAnsi="Arial" w:cs="Arial"/>
          <w:sz w:val="24"/>
          <w:szCs w:val="24"/>
        </w:rPr>
        <w:t xml:space="preserve"> облика общественного пространства;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8) очистка водостоков, дренажей, колодцев;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9) ремонт дорожного покрытия, покрытия пешеходных коммуникаций, площадок отдыха, детских и спортивных площадок, расположенных на дворовой или совместной (нескольких домов) территории;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10) ремонт и очистка пожарных </w:t>
      </w:r>
      <w:proofErr w:type="spellStart"/>
      <w:r w:rsidRPr="00362D65">
        <w:rPr>
          <w:rFonts w:ascii="Arial" w:eastAsia="Times New Roman" w:hAnsi="Arial" w:cs="Arial"/>
          <w:sz w:val="24"/>
          <w:szCs w:val="24"/>
        </w:rPr>
        <w:t>водоисточников</w:t>
      </w:r>
      <w:proofErr w:type="spellEnd"/>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11) уборка и санитарная обработка прилегающей территории.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B3B6B" w:rsidRDefault="00D06A1B" w:rsidP="00D06A1B">
      <w:pPr>
        <w:tabs>
          <w:tab w:val="left" w:pos="898"/>
        </w:tabs>
        <w:spacing w:after="0" w:line="240" w:lineRule="auto"/>
        <w:jc w:val="both"/>
        <w:rPr>
          <w:rFonts w:ascii="Arial" w:eastAsia="Times New Roman" w:hAnsi="Arial" w:cs="Arial"/>
          <w:b/>
          <w:sz w:val="24"/>
          <w:szCs w:val="24"/>
        </w:rPr>
      </w:pPr>
      <w:r w:rsidRPr="003B3B6B">
        <w:rPr>
          <w:rFonts w:ascii="Arial" w:eastAsia="Times New Roman" w:hAnsi="Arial" w:cs="Arial"/>
          <w:b/>
          <w:sz w:val="24"/>
          <w:szCs w:val="24"/>
        </w:rPr>
        <w:t>6.7.4. Зимняя уборка дворовых территорий: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1) очистка от снега и наледи, </w:t>
      </w:r>
      <w:proofErr w:type="spellStart"/>
      <w:r w:rsidRPr="00362D65">
        <w:rPr>
          <w:rFonts w:ascii="Arial" w:eastAsia="Times New Roman" w:hAnsi="Arial" w:cs="Arial"/>
          <w:sz w:val="24"/>
          <w:szCs w:val="24"/>
        </w:rPr>
        <w:t>противогололедная</w:t>
      </w:r>
      <w:proofErr w:type="spellEnd"/>
      <w:r w:rsidRPr="00362D65">
        <w:rPr>
          <w:rFonts w:ascii="Arial" w:eastAsia="Times New Roman" w:hAnsi="Arial" w:cs="Arial"/>
          <w:sz w:val="24"/>
          <w:szCs w:val="24"/>
        </w:rPr>
        <w:t xml:space="preserve"> обработка поверхностей (песком, мелким щебнем фракции два-пять миллиметров) тротуаров и проездов на дворовой территории;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очистка от наледи и сосулек крыш, карнизов, козырьков, лоджий, балконов зданий и сооружений;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 содержание мест накопления бытовых отходов, мусоросборников и оборудования в соответствии с настоящими Правилами;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lastRenderedPageBreak/>
        <w:t>4) вывоз бытовых отходов;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5) ремонт и очистка пожарных </w:t>
      </w:r>
      <w:proofErr w:type="spellStart"/>
      <w:r w:rsidRPr="00362D65">
        <w:rPr>
          <w:rFonts w:ascii="Arial" w:eastAsia="Times New Roman" w:hAnsi="Arial" w:cs="Arial"/>
          <w:sz w:val="24"/>
          <w:szCs w:val="24"/>
        </w:rPr>
        <w:t>водоисточников</w:t>
      </w:r>
      <w:proofErr w:type="spellEnd"/>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6) очистка водостоков, дренажей, колодцев по необходимости.</w:t>
      </w:r>
    </w:p>
    <w:p w:rsidR="00D06A1B" w:rsidRPr="003B3B6B" w:rsidRDefault="00D06A1B" w:rsidP="00D06A1B">
      <w:pPr>
        <w:tabs>
          <w:tab w:val="left" w:pos="898"/>
        </w:tabs>
        <w:spacing w:after="0" w:line="240" w:lineRule="auto"/>
        <w:jc w:val="both"/>
        <w:rPr>
          <w:rFonts w:ascii="Arial" w:eastAsia="Times New Roman" w:hAnsi="Arial" w:cs="Arial"/>
          <w:b/>
          <w:sz w:val="24"/>
          <w:szCs w:val="24"/>
        </w:rPr>
      </w:pPr>
      <w:r w:rsidRPr="003B3B6B">
        <w:rPr>
          <w:rFonts w:ascii="Arial" w:eastAsia="Times New Roman" w:hAnsi="Arial" w:cs="Arial"/>
          <w:b/>
          <w:sz w:val="24"/>
          <w:szCs w:val="24"/>
        </w:rPr>
        <w:t>При очистке территории от снега и его размещении в валы следует учитывать, что:</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не допускается повреждение зелёных насаждений при складировании снега;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складирование снега не должно создавать помех пешеходам и проезду автотранспорта;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 сроки вывоза снега зависят от интенсивности снегопада, но не должны превышать десяти суток после окончания снегоочистки;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тротуары, территории домовладений и многоквартирных жилых домов, проезды должны быть очищены от снега и наледи до асфальта. При возникновении наледи (гололёда) производится обработка мелким песком.</w:t>
      </w:r>
    </w:p>
    <w:p w:rsidR="00D06A1B" w:rsidRPr="003B3B6B" w:rsidRDefault="00D06A1B" w:rsidP="00D06A1B">
      <w:pPr>
        <w:tabs>
          <w:tab w:val="left" w:pos="898"/>
        </w:tabs>
        <w:spacing w:after="0" w:line="240" w:lineRule="auto"/>
        <w:jc w:val="both"/>
        <w:rPr>
          <w:rFonts w:ascii="Arial" w:eastAsia="Times New Roman" w:hAnsi="Arial" w:cs="Arial"/>
          <w:b/>
          <w:sz w:val="24"/>
          <w:szCs w:val="24"/>
        </w:rPr>
      </w:pPr>
      <w:r w:rsidRPr="003B3B6B">
        <w:rPr>
          <w:rFonts w:ascii="Arial" w:eastAsia="Times New Roman" w:hAnsi="Arial" w:cs="Arial"/>
          <w:b/>
          <w:sz w:val="24"/>
          <w:szCs w:val="24"/>
        </w:rPr>
        <w:t> При производстве зимних уборочных работ запрещается: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разбрасывание, выталкивание или вывоз снега с территории домовладений и многоквартирных жилых домов, территории предприятий, организаций, учреждений и иных хозяйствующих субъектов на дороги и тротуары;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2) укладка снега и сколотого льда на трассах тепловых сетей, в теплофикационные камеры, канализационные, смотровые и </w:t>
      </w:r>
      <w:proofErr w:type="spellStart"/>
      <w:r w:rsidRPr="00362D65">
        <w:rPr>
          <w:rFonts w:ascii="Arial" w:eastAsia="Times New Roman" w:hAnsi="Arial" w:cs="Arial"/>
          <w:sz w:val="24"/>
          <w:szCs w:val="24"/>
        </w:rPr>
        <w:t>дождеприёмные</w:t>
      </w:r>
      <w:proofErr w:type="spellEnd"/>
      <w:r w:rsidRPr="00362D65">
        <w:rPr>
          <w:rFonts w:ascii="Arial" w:eastAsia="Times New Roman" w:hAnsi="Arial" w:cs="Arial"/>
          <w:sz w:val="24"/>
          <w:szCs w:val="24"/>
        </w:rPr>
        <w:t xml:space="preserve"> колодцы и на зелёные насаждения;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 складирование снега к стенам зданий;</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уборка снега с газонов более чем на 0,5 м от края проезжей части.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B3B6B">
        <w:rPr>
          <w:rFonts w:ascii="Arial" w:eastAsia="Times New Roman" w:hAnsi="Arial" w:cs="Arial"/>
          <w:b/>
          <w:sz w:val="24"/>
          <w:szCs w:val="24"/>
        </w:rPr>
        <w:t>6.7.5.</w:t>
      </w:r>
      <w:r w:rsidRPr="00362D65">
        <w:rPr>
          <w:rFonts w:ascii="Arial" w:eastAsia="Times New Roman" w:hAnsi="Arial" w:cs="Arial"/>
          <w:sz w:val="24"/>
          <w:szCs w:val="24"/>
        </w:rPr>
        <w:t xml:space="preserve"> При выполнении работ по содержанию и благоустройству дворовых территорий обеспечивается комплексный подход, предусматривающий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1) архитектурно-планировочную организацию территории; ремонт </w:t>
      </w:r>
      <w:proofErr w:type="spellStart"/>
      <w:r w:rsidRPr="00362D65">
        <w:rPr>
          <w:rFonts w:ascii="Arial" w:eastAsia="Times New Roman" w:hAnsi="Arial" w:cs="Arial"/>
          <w:sz w:val="24"/>
          <w:szCs w:val="24"/>
        </w:rPr>
        <w:t>внутридворовых</w:t>
      </w:r>
      <w:proofErr w:type="spellEnd"/>
      <w:r w:rsidRPr="00362D65">
        <w:rPr>
          <w:rFonts w:ascii="Arial" w:eastAsia="Times New Roman" w:hAnsi="Arial" w:cs="Arial"/>
          <w:sz w:val="24"/>
          <w:szCs w:val="24"/>
        </w:rPr>
        <w:t xml:space="preserve"> проездов и пешеходных дорожек, обустройство площадок различного назначения (детской игровой, спортивной, хозяйственной, для мусоросборников и проч.);</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озеленение: посадку деревьев и кустарников, устройство и ремонт газонов и цветников, вырубку аварийных и сухостойных деревьев, прореживание загущенных посадок;</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 освещение территории;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размещение и (или) замену малых архитектурных форм и объектов городского дизайна: скамьи, оборудование детских игровых, спортивных площадок, площадок для отдыха взрослых, ограждений;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5) уборку дворовой территории.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Мероприятия должны планироваться с учётом создания условий для жизнедеятельности инвалидов.</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Оборудование игровых и спортивных комплексов должно соответствовать стандартам, устанавливающим общие требования безопасности при эксплуатации оборудования. Размещаемое на детских игровых, спортивных площадках оборудование должно быть исправно, устойчиво закреплено, без шероховатостей, водостойким, поддаваться очистке и дезинфекционной обработке.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B3B6B">
        <w:rPr>
          <w:rFonts w:ascii="Arial" w:eastAsia="Times New Roman" w:hAnsi="Arial" w:cs="Arial"/>
          <w:b/>
          <w:sz w:val="24"/>
          <w:szCs w:val="24"/>
        </w:rPr>
        <w:t>6.7.6.</w:t>
      </w:r>
      <w:r w:rsidRPr="00362D65">
        <w:rPr>
          <w:rFonts w:ascii="Arial" w:eastAsia="Times New Roman" w:hAnsi="Arial" w:cs="Arial"/>
          <w:sz w:val="24"/>
          <w:szCs w:val="24"/>
        </w:rPr>
        <w:t xml:space="preserve"> Бытовые отходы, </w:t>
      </w:r>
      <w:r>
        <w:rPr>
          <w:rFonts w:ascii="Arial" w:eastAsia="Times New Roman" w:hAnsi="Arial" w:cs="Arial"/>
          <w:sz w:val="24"/>
          <w:szCs w:val="24"/>
        </w:rPr>
        <w:t xml:space="preserve">уличный и дворовый </w:t>
      </w:r>
      <w:r w:rsidRPr="00362D65">
        <w:rPr>
          <w:rFonts w:ascii="Arial" w:eastAsia="Times New Roman" w:hAnsi="Arial" w:cs="Arial"/>
          <w:sz w:val="24"/>
          <w:szCs w:val="24"/>
        </w:rPr>
        <w:t>мусор</w:t>
      </w:r>
      <w:r>
        <w:rPr>
          <w:rFonts w:ascii="Arial" w:eastAsia="Times New Roman" w:hAnsi="Arial" w:cs="Arial"/>
          <w:sz w:val="24"/>
          <w:szCs w:val="24"/>
        </w:rPr>
        <w:t xml:space="preserve"> </w:t>
      </w:r>
      <w:r w:rsidRPr="00362D65">
        <w:rPr>
          <w:rFonts w:ascii="Arial" w:eastAsia="Times New Roman" w:hAnsi="Arial" w:cs="Arial"/>
          <w:sz w:val="24"/>
          <w:szCs w:val="24"/>
        </w:rPr>
        <w:t xml:space="preserve"> вывозятся специализированными организациями</w:t>
      </w:r>
      <w:r>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4115DB" w:rsidRDefault="00D06A1B" w:rsidP="00D06A1B">
      <w:pPr>
        <w:tabs>
          <w:tab w:val="left" w:pos="898"/>
        </w:tabs>
        <w:spacing w:after="0" w:line="240" w:lineRule="auto"/>
        <w:jc w:val="both"/>
        <w:rPr>
          <w:rFonts w:ascii="Arial" w:eastAsia="Times New Roman" w:hAnsi="Arial" w:cs="Arial"/>
          <w:b/>
          <w:sz w:val="24"/>
          <w:szCs w:val="24"/>
        </w:rPr>
      </w:pPr>
      <w:r w:rsidRPr="004115DB">
        <w:rPr>
          <w:rFonts w:ascii="Arial" w:eastAsia="Times New Roman" w:hAnsi="Arial" w:cs="Arial"/>
          <w:b/>
          <w:sz w:val="24"/>
          <w:szCs w:val="24"/>
        </w:rPr>
        <w:lastRenderedPageBreak/>
        <w:t>6.7.7. На дворовых территория жилых домов запрещается: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самовольное строительство;</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засорение территорий мусором, отходами;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3) складирование и хранение строительных, взрывоопасных и пожароопасных веществ, материалов, изделий и конструкций, крупногабаритного мусора и отходов, навоза, различной специальной техники (оборудования, транспортных средств и механизмов), организация стоянки транспортных средств, в том числе разукомплектованных, вне мест, специально отведённых для этих целей в установленном порядке или с нарушением норм и правил обеспечения безопасности и здоровья людей;</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сжигание мусора, листвы, травы, тары, отходов;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5) переполнение выгреба с выходом сточных вод на поверхность земли;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6) мойка транспортных средств во дворах и прилегающей территории, других неустановленных и не предназначенных для этого местах;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7) стоянка (преднамеренно без цели выполнения технологических работ оставление транспортного средства в недвижимом состоянии) в любое время суток грузовых транспортных средств грузоподъемностью свыше 1,5 тонны, самоходных грузоподъемных механизмов, сельскохозяйственной и строительной техники на внутриквартальных и дворовых территориях среди жилых домов, а также стоянка транспортных средств на газонах и иных не предусмотренных для этих целей местах;</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8) длительный (более 10 минут в летнее время и 20 минут в зимнее время) прогрев и оставление с включенным двигателем личного и иного автотранспорта во дворах общего пользования.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9) устанавливать и применять самовольно смонтированные воздушные, подземные и наземные линии и сети электроснабжения, в том числе для подогрева транспортных средств. Самовольно проложенные линии и сети электроснабжения подлежат демонтажу за счет нарушителя.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4115DB" w:rsidRDefault="00D06A1B" w:rsidP="00D06A1B">
      <w:pPr>
        <w:tabs>
          <w:tab w:val="left" w:pos="898"/>
        </w:tabs>
        <w:spacing w:after="0" w:line="240" w:lineRule="auto"/>
        <w:jc w:val="center"/>
        <w:rPr>
          <w:rFonts w:ascii="Arial" w:eastAsia="Times New Roman" w:hAnsi="Arial" w:cs="Arial"/>
          <w:b/>
          <w:sz w:val="24"/>
          <w:szCs w:val="24"/>
        </w:rPr>
      </w:pPr>
      <w:r w:rsidRPr="004115DB">
        <w:rPr>
          <w:rFonts w:ascii="Arial" w:eastAsia="Times New Roman" w:hAnsi="Arial" w:cs="Arial"/>
          <w:b/>
          <w:sz w:val="24"/>
          <w:szCs w:val="24"/>
        </w:rPr>
        <w:t>7. Сбор, хранение и вывоз отходов</w:t>
      </w:r>
    </w:p>
    <w:p w:rsidR="00D06A1B" w:rsidRPr="004115DB" w:rsidRDefault="00D06A1B" w:rsidP="00D06A1B">
      <w:pPr>
        <w:tabs>
          <w:tab w:val="left" w:pos="898"/>
        </w:tabs>
        <w:spacing w:after="0" w:line="240" w:lineRule="auto"/>
        <w:jc w:val="center"/>
        <w:rPr>
          <w:rFonts w:ascii="Arial" w:eastAsia="Times New Roman" w:hAnsi="Arial" w:cs="Arial"/>
          <w:b/>
          <w:sz w:val="24"/>
          <w:szCs w:val="24"/>
        </w:rPr>
      </w:pPr>
    </w:p>
    <w:p w:rsidR="00D06A1B" w:rsidRPr="004115DB" w:rsidRDefault="00D06A1B" w:rsidP="00D06A1B">
      <w:pPr>
        <w:tabs>
          <w:tab w:val="left" w:pos="898"/>
        </w:tabs>
        <w:spacing w:after="0" w:line="240" w:lineRule="auto"/>
        <w:jc w:val="both"/>
        <w:rPr>
          <w:rFonts w:ascii="Arial" w:eastAsia="Times New Roman" w:hAnsi="Arial" w:cs="Arial"/>
          <w:b/>
          <w:sz w:val="24"/>
          <w:szCs w:val="24"/>
        </w:rPr>
      </w:pPr>
      <w:r w:rsidRPr="004115DB">
        <w:rPr>
          <w:rFonts w:ascii="Arial" w:eastAsia="Times New Roman" w:hAnsi="Arial" w:cs="Arial"/>
          <w:b/>
          <w:sz w:val="24"/>
          <w:szCs w:val="24"/>
        </w:rPr>
        <w:t>7.1. Сбор, хранение и вывоз отходов</w:t>
      </w:r>
    </w:p>
    <w:p w:rsidR="00D06A1B" w:rsidRPr="004115DB" w:rsidRDefault="00D06A1B" w:rsidP="00D06A1B">
      <w:pPr>
        <w:tabs>
          <w:tab w:val="left" w:pos="898"/>
        </w:tabs>
        <w:spacing w:after="0" w:line="240" w:lineRule="auto"/>
        <w:jc w:val="both"/>
        <w:rPr>
          <w:rFonts w:ascii="Arial" w:eastAsia="Times New Roman" w:hAnsi="Arial" w:cs="Arial"/>
          <w:b/>
          <w:sz w:val="24"/>
          <w:szCs w:val="24"/>
        </w:rPr>
      </w:pPr>
      <w:r w:rsidRPr="004115DB">
        <w:rPr>
          <w:rFonts w:ascii="Arial" w:eastAsia="Times New Roman" w:hAnsi="Arial" w:cs="Arial"/>
          <w:b/>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4115DB">
        <w:rPr>
          <w:rFonts w:ascii="Arial" w:eastAsia="Times New Roman" w:hAnsi="Arial" w:cs="Arial"/>
          <w:b/>
          <w:sz w:val="24"/>
          <w:szCs w:val="24"/>
        </w:rPr>
        <w:t>7.1.1.</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Отходы производства и потребления (жизнедеятельности человека) подлежат сбору, обезвреживанию (обеззараживанию), временному - при необходимости - хранению, транспортировке, утилизации или захоронению (уничтожению).</w:t>
      </w:r>
      <w:proofErr w:type="gramEnd"/>
      <w:r w:rsidRPr="00362D65">
        <w:rPr>
          <w:rFonts w:ascii="Arial" w:eastAsia="Times New Roman" w:hAnsi="Arial" w:cs="Arial"/>
          <w:sz w:val="24"/>
          <w:szCs w:val="24"/>
        </w:rPr>
        <w:t xml:space="preserve"> Условия и способы обращения с отходами на всех этапах деятельности должны быть безопасными для здоровья населения и среды обитания, осуществляться в соответствии с санитарными правилами и иными нормативными правовыми актами Российской Федерации, Курской области и муниципальными правовыми актами  </w:t>
      </w:r>
      <w:r>
        <w:rPr>
          <w:rFonts w:ascii="Arial" w:eastAsia="Times New Roman" w:hAnsi="Arial" w:cs="Arial"/>
          <w:sz w:val="24"/>
          <w:szCs w:val="24"/>
        </w:rPr>
        <w:t>Администрации 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4115DB">
        <w:rPr>
          <w:rFonts w:ascii="Arial" w:eastAsia="Times New Roman" w:hAnsi="Arial" w:cs="Arial"/>
          <w:b/>
          <w:sz w:val="24"/>
          <w:szCs w:val="24"/>
        </w:rPr>
        <w:t>7.1.2.</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Сбор и временное хранение отходов производства, образующихся в результате хозяйственной деятельности предприятий, осуществляются силами этих предприятий на специально оборудованных для этих целей местах (площадках) для хранения отходов в определённых количествах и на установленные сроки в целях их дальнейшего использования, обезвреживания, размещения, транспортирования в соответствии с требованиями законодательства Российской Федерации в области охраны окружающей среды и обеспечения санитарно-эпидемиологического благополучия населения.</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4115DB">
        <w:rPr>
          <w:rFonts w:ascii="Arial" w:eastAsia="Times New Roman" w:hAnsi="Arial" w:cs="Arial"/>
          <w:b/>
          <w:sz w:val="24"/>
          <w:szCs w:val="24"/>
        </w:rPr>
        <w:t xml:space="preserve">7.1.3. </w:t>
      </w:r>
      <w:r w:rsidRPr="00362D65">
        <w:rPr>
          <w:rFonts w:ascii="Arial" w:eastAsia="Times New Roman" w:hAnsi="Arial" w:cs="Arial"/>
          <w:sz w:val="24"/>
          <w:szCs w:val="24"/>
        </w:rPr>
        <w:t>Сбор и вывоз отходов производства и потребления осуществляется по контейнерной или бестарной системе.</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При организации сбора отходов по контейнерной системе для сбора отходов производства и потребления физических и юридических лиц, могут быть организованы места временного хранения отходов. Выделение земельного участка под размещение площадки для мусоросборников (контейнерной площадки), размещение мест временного хранения отходов на территории общего пользования осуществляет Администрация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4115DB" w:rsidRDefault="00D06A1B" w:rsidP="00D06A1B">
      <w:pPr>
        <w:tabs>
          <w:tab w:val="left" w:pos="898"/>
        </w:tabs>
        <w:spacing w:after="0" w:line="240" w:lineRule="auto"/>
        <w:jc w:val="both"/>
        <w:rPr>
          <w:rFonts w:ascii="Arial" w:eastAsia="Times New Roman" w:hAnsi="Arial" w:cs="Arial"/>
          <w:color w:val="FF0000"/>
          <w:sz w:val="24"/>
          <w:szCs w:val="24"/>
        </w:rPr>
      </w:pPr>
      <w:r w:rsidRPr="00362D65">
        <w:rPr>
          <w:rFonts w:ascii="Arial" w:eastAsia="Times New Roman" w:hAnsi="Arial" w:cs="Arial"/>
          <w:sz w:val="24"/>
          <w:szCs w:val="24"/>
        </w:rPr>
        <w:t>Данные места оборудуются собственниками, владельцами, пользователями на договорных условиях либо специализированными организациями, предпринимателями, осуществляющими деятельность по вывозу отходов. Указанные лица самостоятельно либо по договору обслуживания осуществляют их техническое обслуживание, уборку, включая уборку прилегающей территории</w:t>
      </w:r>
      <w:r>
        <w:rPr>
          <w:rFonts w:ascii="Arial" w:eastAsia="Times New Roman" w:hAnsi="Arial" w:cs="Arial"/>
          <w:sz w:val="24"/>
          <w:szCs w:val="24"/>
        </w:rPr>
        <w:t>.</w:t>
      </w: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 Удаление с контейнерной площадки и прилегающей к ней территории отходов производства и потребления, а также высыпавшихся при выгрузке из контейнеров в </w:t>
      </w:r>
      <w:proofErr w:type="spellStart"/>
      <w:r w:rsidRPr="00362D65">
        <w:rPr>
          <w:rFonts w:ascii="Arial" w:eastAsia="Times New Roman" w:hAnsi="Arial" w:cs="Arial"/>
          <w:sz w:val="24"/>
          <w:szCs w:val="24"/>
        </w:rPr>
        <w:t>мусоровозный</w:t>
      </w:r>
      <w:proofErr w:type="spellEnd"/>
      <w:r w:rsidRPr="00362D65">
        <w:rPr>
          <w:rFonts w:ascii="Arial" w:eastAsia="Times New Roman" w:hAnsi="Arial" w:cs="Arial"/>
          <w:sz w:val="24"/>
          <w:szCs w:val="24"/>
        </w:rPr>
        <w:t xml:space="preserve"> транспорт отходов, производится работниками организации, осуществляющей вывоз отходов с данной площадки.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При организации сбора отходов по контейнерной системе различные категории отходов должны размещаться в следующих специализированных мусоросборниках: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 xml:space="preserve">1) твердые бытовые отходы (кроме крупногабаритного мусора) собираются в индивидуальные контейнеры и иные мусорные ёмкости (размещаются на территории домовладения, предприятия, организации) либо в коллективные (устанавливаются на </w:t>
      </w:r>
      <w:proofErr w:type="spellStart"/>
      <w:r w:rsidRPr="00362D65">
        <w:rPr>
          <w:rFonts w:ascii="Arial" w:eastAsia="Times New Roman" w:hAnsi="Arial" w:cs="Arial"/>
          <w:sz w:val="24"/>
          <w:szCs w:val="24"/>
        </w:rPr>
        <w:t>мусоросборных</w:t>
      </w:r>
      <w:proofErr w:type="spellEnd"/>
      <w:r w:rsidRPr="00362D65">
        <w:rPr>
          <w:rFonts w:ascii="Arial" w:eastAsia="Times New Roman" w:hAnsi="Arial" w:cs="Arial"/>
          <w:sz w:val="24"/>
          <w:szCs w:val="24"/>
        </w:rPr>
        <w:t xml:space="preserve"> площадках) контейнеры;</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отходы производства размещаются в специальных пригодных для целей временного хранения и транспортировки емкостях;</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 жидкие бытовые отходы в домах, не имеющих подключения к системе организованного водоотведения (канализации) размещаются в оборудованные выгребные ямы с непроницаемым дном, стенками и крышками с решетками, препятствующими попаданию крупных предметов в яму.</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4115DB">
        <w:rPr>
          <w:rFonts w:ascii="Arial" w:eastAsia="Times New Roman" w:hAnsi="Arial" w:cs="Arial"/>
          <w:b/>
          <w:sz w:val="24"/>
          <w:szCs w:val="24"/>
        </w:rPr>
        <w:t>7.1.4.</w:t>
      </w:r>
      <w:r w:rsidRPr="00362D65">
        <w:rPr>
          <w:rFonts w:ascii="Arial" w:eastAsia="Times New Roman" w:hAnsi="Arial" w:cs="Arial"/>
          <w:sz w:val="24"/>
          <w:szCs w:val="24"/>
        </w:rPr>
        <w:t xml:space="preserve"> На территории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w:t>
      </w:r>
      <w:r w:rsidRPr="00362D65">
        <w:rPr>
          <w:rFonts w:ascii="Arial" w:eastAsia="Times New Roman" w:hAnsi="Arial" w:cs="Arial"/>
          <w:sz w:val="24"/>
          <w:szCs w:val="24"/>
        </w:rPr>
        <w:t xml:space="preserve"> запрещается накапливать и размещать отходы производства и потребления в несанкционированных местах.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Лица, разместившие отходы производства и потребления в несанкционированных местах, обязаны за свой счёт произвести уборку и очистку данной территории, а при необходимости - рекультивацию земельного участка либо оплатить восстановительные работы выполнившим их организациям, компенсировать затраты.</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счёт лиц, обязанных обеспечивать уборку данной территорий в соответствии с настоящими Правилами.</w:t>
      </w:r>
    </w:p>
    <w:p w:rsidR="00D06A1B" w:rsidRPr="00B14B3E" w:rsidRDefault="00D06A1B" w:rsidP="00D06A1B">
      <w:pPr>
        <w:tabs>
          <w:tab w:val="left" w:pos="898"/>
        </w:tabs>
        <w:spacing w:after="0" w:line="240" w:lineRule="auto"/>
        <w:jc w:val="both"/>
        <w:rPr>
          <w:rFonts w:ascii="Arial" w:eastAsia="Times New Roman" w:hAnsi="Arial" w:cs="Arial"/>
          <w:i/>
          <w:sz w:val="24"/>
          <w:szCs w:val="24"/>
        </w:rPr>
      </w:pPr>
      <w:r>
        <w:rPr>
          <w:rFonts w:ascii="Arial" w:eastAsia="Times New Roman" w:hAnsi="Arial" w:cs="Arial"/>
          <w:i/>
          <w:sz w:val="24"/>
          <w:szCs w:val="24"/>
        </w:rPr>
        <w:t xml:space="preserve"> </w:t>
      </w:r>
    </w:p>
    <w:p w:rsidR="00D06A1B" w:rsidRDefault="00D06A1B" w:rsidP="00D06A1B">
      <w:pPr>
        <w:tabs>
          <w:tab w:val="left" w:pos="898"/>
        </w:tabs>
        <w:spacing w:after="0" w:line="240" w:lineRule="auto"/>
        <w:jc w:val="both"/>
        <w:rPr>
          <w:rFonts w:ascii="Arial" w:eastAsia="Times New Roman" w:hAnsi="Arial" w:cs="Arial"/>
          <w:sz w:val="24"/>
          <w:szCs w:val="24"/>
        </w:rPr>
      </w:pPr>
      <w:r w:rsidRPr="004115DB">
        <w:rPr>
          <w:rFonts w:ascii="Arial" w:eastAsia="Times New Roman" w:hAnsi="Arial" w:cs="Arial"/>
          <w:b/>
          <w:sz w:val="24"/>
          <w:szCs w:val="24"/>
        </w:rPr>
        <w:lastRenderedPageBreak/>
        <w:t xml:space="preserve">7.1.5. </w:t>
      </w:r>
      <w:r w:rsidRPr="00362D65">
        <w:rPr>
          <w:rFonts w:ascii="Arial" w:eastAsia="Times New Roman" w:hAnsi="Arial" w:cs="Arial"/>
          <w:sz w:val="24"/>
          <w:szCs w:val="24"/>
        </w:rPr>
        <w:t xml:space="preserve">Запрещается сжигание отходов производства и потребления, равно как и мусора, образующегося в результате санитарной очистки территории, ухода за зелёными насаждениями и лесами на территории </w:t>
      </w:r>
      <w:r>
        <w:rPr>
          <w:rFonts w:ascii="Arial" w:eastAsia="Times New Roman" w:hAnsi="Arial" w:cs="Arial"/>
          <w:sz w:val="24"/>
          <w:szCs w:val="24"/>
        </w:rPr>
        <w:t>Клюквинского сельсовета Курского района.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4115DB">
        <w:rPr>
          <w:rFonts w:ascii="Arial" w:eastAsia="Times New Roman" w:hAnsi="Arial" w:cs="Arial"/>
          <w:b/>
          <w:sz w:val="24"/>
          <w:szCs w:val="24"/>
        </w:rPr>
        <w:t>7.1.6.</w:t>
      </w:r>
      <w:r w:rsidRPr="00362D65">
        <w:rPr>
          <w:rFonts w:ascii="Arial" w:eastAsia="Times New Roman" w:hAnsi="Arial" w:cs="Arial"/>
          <w:sz w:val="24"/>
          <w:szCs w:val="24"/>
        </w:rPr>
        <w:t xml:space="preserve"> Запрещается устройство на территории </w:t>
      </w:r>
      <w:r>
        <w:rPr>
          <w:rFonts w:ascii="Arial" w:eastAsia="Times New Roman" w:hAnsi="Arial" w:cs="Arial"/>
          <w:sz w:val="24"/>
          <w:szCs w:val="24"/>
        </w:rPr>
        <w:t>муниципального образования «Клюквинский сельсовет» Курского района Курской области</w:t>
      </w:r>
      <w:r w:rsidRPr="00362D65">
        <w:rPr>
          <w:rFonts w:ascii="Arial" w:eastAsia="Times New Roman" w:hAnsi="Arial" w:cs="Arial"/>
          <w:sz w:val="24"/>
          <w:szCs w:val="24"/>
        </w:rPr>
        <w:t>  наливных помоек, разлив помоев и нечистот на территории дворов, территории общественного назначения, а также за территорией домов и улиц.</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Жидкие нечистоты вывозятся по договорам или разовым заявкам организациями, имеющим специальный транспорт.</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E47716">
        <w:rPr>
          <w:rFonts w:ascii="Arial" w:eastAsia="Times New Roman" w:hAnsi="Arial" w:cs="Arial"/>
          <w:b/>
          <w:sz w:val="24"/>
          <w:szCs w:val="24"/>
        </w:rPr>
        <w:t>7.1.7.</w:t>
      </w:r>
      <w:r w:rsidRPr="00362D65">
        <w:rPr>
          <w:rFonts w:ascii="Arial" w:eastAsia="Times New Roman" w:hAnsi="Arial" w:cs="Arial"/>
          <w:sz w:val="24"/>
          <w:szCs w:val="24"/>
        </w:rPr>
        <w:t xml:space="preserve"> Запрещается вынос отходов производства и потребления на уличные проезды, оставление отходов в вёдрах, мешках, ящиках и т.п. вне контейнеров для сбора отходов либо рассыпать на территории общественного назначения.</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Запрещается размещение на проезжей части улицы земли, травы, веток, строительного мусора. </w:t>
      </w: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E47716">
        <w:rPr>
          <w:rFonts w:ascii="Arial" w:eastAsia="Times New Roman" w:hAnsi="Arial" w:cs="Arial"/>
          <w:b/>
          <w:sz w:val="24"/>
          <w:szCs w:val="24"/>
        </w:rPr>
        <w:t>7.1.8.</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Запрещается складирование отходов, образовавшихся во время ремонта или строительства помещений, обрезки деревьев и кустарников, удаления или кошения травы и сорняков, старой или неисправной бытовой техники и предметов мебели в контейнерах, предназначенных для временного хранения бытовых отходов потребления, на площадках для размещения этих контейнеров и прилегающих территориях, в иных не определенных для этих целей местах.</w:t>
      </w:r>
      <w:proofErr w:type="gramEnd"/>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Лица, нарушившие настоящий запрет, привлекаются к административной ответственности и несут обязанность за свой счет произвести уборку и очистку замусоренной ими территории, произвести - при необходимости - ремонт контейнеров, площадки для мусоросборников, провести рекультивацию земельного участка либо оплатить восстановительные работы выполнившей их организации, либо компенсировать затраты муниципальному образованию. В случае невозможности установления лиц, разместивших строительные отходы, отходы ухода за зелёными насаждениями либо предметы мебели, бытовую технику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настоящими Правилами.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E47716">
        <w:rPr>
          <w:rFonts w:ascii="Arial" w:eastAsia="Times New Roman" w:hAnsi="Arial" w:cs="Arial"/>
          <w:b/>
          <w:sz w:val="24"/>
          <w:szCs w:val="24"/>
        </w:rPr>
        <w:t>7.1.9.</w:t>
      </w:r>
      <w:r w:rsidRPr="00362D65">
        <w:rPr>
          <w:rFonts w:ascii="Arial" w:eastAsia="Times New Roman" w:hAnsi="Arial" w:cs="Arial"/>
          <w:sz w:val="24"/>
          <w:szCs w:val="24"/>
        </w:rPr>
        <w:t xml:space="preserve"> Сбор, временное хранение и вывоз промышленных отходов, отходов потребления осуществляется с использованием показателей нормативных объёмов образования отходов у их производителей, определяемых в публичном либо индивидуальном порядке в соответствии с санитарными нормами и правилами порядке и закрепляемых в договорах об оказании услуг на вывоз и (или) утилизацию, захоронение отходов.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E47716">
        <w:rPr>
          <w:rFonts w:ascii="Arial" w:eastAsia="Times New Roman" w:hAnsi="Arial" w:cs="Arial"/>
          <w:b/>
          <w:sz w:val="24"/>
          <w:szCs w:val="24"/>
        </w:rPr>
        <w:t>7.1.10.</w:t>
      </w:r>
      <w:r w:rsidRPr="00362D65">
        <w:rPr>
          <w:rFonts w:ascii="Arial" w:eastAsia="Times New Roman" w:hAnsi="Arial" w:cs="Arial"/>
          <w:sz w:val="24"/>
          <w:szCs w:val="24"/>
        </w:rPr>
        <w:t xml:space="preserve"> Вывоз бытовых отходов производства и потребления из жилых домов, организаций торговли и общественного питания, культуры, детских и лечебных заведений, предприятий осуществляется указанными организациями, собственниками жилых и нежилых помещений в многоквартирных жилых домах и домовладельцами, а также иными производителями отходов производства и потребления самостоятельно либо на основании договоров со специализированными организациями.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E47716">
        <w:rPr>
          <w:rFonts w:ascii="Arial" w:eastAsia="Times New Roman" w:hAnsi="Arial" w:cs="Arial"/>
          <w:b/>
          <w:sz w:val="24"/>
          <w:szCs w:val="24"/>
        </w:rPr>
        <w:t>7.1.11.</w:t>
      </w:r>
      <w:r w:rsidRPr="00362D65">
        <w:rPr>
          <w:rFonts w:ascii="Arial" w:eastAsia="Times New Roman" w:hAnsi="Arial" w:cs="Arial"/>
          <w:sz w:val="24"/>
          <w:szCs w:val="24"/>
        </w:rPr>
        <w:t xml:space="preserve"> На территории   запрещается сброс отходов предприятиями, организациями, учреждениями и индивидуальными предпринимателями в контейнеры, установленные для обслуживания населения, без договора со специализированной организацией</w:t>
      </w:r>
      <w:r>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E47716">
        <w:rPr>
          <w:rFonts w:ascii="Arial" w:eastAsia="Times New Roman" w:hAnsi="Arial" w:cs="Arial"/>
          <w:b/>
          <w:sz w:val="24"/>
          <w:szCs w:val="24"/>
        </w:rPr>
        <w:t>7.1.12</w:t>
      </w:r>
      <w:r w:rsidRPr="00362D65">
        <w:rPr>
          <w:rFonts w:ascii="Arial" w:eastAsia="Times New Roman" w:hAnsi="Arial" w:cs="Arial"/>
          <w:sz w:val="24"/>
          <w:szCs w:val="24"/>
        </w:rPr>
        <w:t>. Вывоз отходов, образовавшихся во время ремонта, осуществляется лицами, производившими этот ремонт, в специально отведённые для этого места самостоятельно либо на основании договора со специализированной организацией.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E47716">
        <w:rPr>
          <w:rFonts w:ascii="Arial" w:eastAsia="Times New Roman" w:hAnsi="Arial" w:cs="Arial"/>
          <w:b/>
          <w:sz w:val="24"/>
          <w:szCs w:val="24"/>
        </w:rPr>
        <w:t>7.1.13.</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утилизацию или захоронение отходов самостоятельно, обязанности по сбору, вывозу и утилизации отходов данного производителя отходов возлагаются на собственника объекта недвижимости, предоставленного в аренду, либо лицо, ответственное за уборку</w:t>
      </w:r>
      <w:proofErr w:type="gramEnd"/>
      <w:r w:rsidRPr="00362D65">
        <w:rPr>
          <w:rFonts w:ascii="Arial" w:eastAsia="Times New Roman" w:hAnsi="Arial" w:cs="Arial"/>
          <w:sz w:val="24"/>
          <w:szCs w:val="24"/>
        </w:rPr>
        <w:t xml:space="preserve"> территорий.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E47716">
        <w:rPr>
          <w:rFonts w:ascii="Arial" w:eastAsia="Times New Roman" w:hAnsi="Arial" w:cs="Arial"/>
          <w:b/>
          <w:sz w:val="24"/>
          <w:szCs w:val="24"/>
        </w:rPr>
        <w:t>7.1.14.</w:t>
      </w:r>
      <w:r w:rsidRPr="00362D65">
        <w:rPr>
          <w:rFonts w:ascii="Arial" w:eastAsia="Times New Roman" w:hAnsi="Arial" w:cs="Arial"/>
          <w:sz w:val="24"/>
          <w:szCs w:val="24"/>
        </w:rPr>
        <w:t xml:space="preserve"> Физические и юридические лица, иные лица, эксплуатирующие здания, строения, сооружения и земельные участки на территории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 обязаны соблюдать установленный порядок сбора, хранения, транспортировки, утилизации отходов производства и потребления (ТБО, КГО, КГМ, ЖБО, отходов, содержащих опасные вещества) либо заключать договоры на вывоз и утилизацию отходов со специализированными организациями.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Непосредственно жители, их законные представители, либо органы управления жилищных и жилищно-строительных кооперативов, товариществ собственников жилья (далее - ТСЖ, ЖСК, ЖК), управляющие организации, а также учреждения, предприятия, организации иные юридические и физические лица, индивидуальные предприниматели, лица, ответственные за сбор и вывоз отходов, санитарное содержание территории, должны обеспечивать в соответствии со своими обязанностями: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1) устройство в соответствии с санитарными, строительными, противопожарными нормами и правилами, настоящими Правилами площадок для сбора отходов на собственной территории либо территории, указанной Администрацией </w:t>
      </w:r>
      <w:r>
        <w:rPr>
          <w:rFonts w:ascii="Arial" w:eastAsia="Times New Roman" w:hAnsi="Arial" w:cs="Arial"/>
          <w:sz w:val="24"/>
          <w:szCs w:val="24"/>
        </w:rPr>
        <w:t xml:space="preserve">Клюквинского </w:t>
      </w:r>
      <w:r w:rsidRPr="00362D65">
        <w:rPr>
          <w:rFonts w:ascii="Arial" w:eastAsia="Times New Roman" w:hAnsi="Arial" w:cs="Arial"/>
          <w:sz w:val="24"/>
          <w:szCs w:val="24"/>
        </w:rPr>
        <w:t>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 - если невозможно разместить указанные площадки на собственной территории;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организацию вывоза отходов, соблюдение графика вывоза на захоронение (уничтожение, утилизацию) отходов либо заключение договора на вывоз отходов со специализированной организацией или предпринимателем, выполнение своих обязательств и контроля за выполнением обязатель</w:t>
      </w:r>
      <w:proofErr w:type="gramStart"/>
      <w:r w:rsidRPr="00362D65">
        <w:rPr>
          <w:rFonts w:ascii="Arial" w:eastAsia="Times New Roman" w:hAnsi="Arial" w:cs="Arial"/>
          <w:sz w:val="24"/>
          <w:szCs w:val="24"/>
        </w:rPr>
        <w:t>ств др</w:t>
      </w:r>
      <w:proofErr w:type="gramEnd"/>
      <w:r w:rsidRPr="00362D65">
        <w:rPr>
          <w:rFonts w:ascii="Arial" w:eastAsia="Times New Roman" w:hAnsi="Arial" w:cs="Arial"/>
          <w:sz w:val="24"/>
          <w:szCs w:val="24"/>
        </w:rPr>
        <w:t>угой стороной договора;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3) содержание в исправном состоянии, уборку и санитарную </w:t>
      </w:r>
      <w:proofErr w:type="gramStart"/>
      <w:r w:rsidRPr="00362D65">
        <w:rPr>
          <w:rFonts w:ascii="Arial" w:eastAsia="Times New Roman" w:hAnsi="Arial" w:cs="Arial"/>
          <w:sz w:val="24"/>
          <w:szCs w:val="24"/>
        </w:rPr>
        <w:t>очистку</w:t>
      </w:r>
      <w:proofErr w:type="gramEnd"/>
      <w:r w:rsidRPr="00362D65">
        <w:rPr>
          <w:rFonts w:ascii="Arial" w:eastAsia="Times New Roman" w:hAnsi="Arial" w:cs="Arial"/>
          <w:sz w:val="24"/>
          <w:szCs w:val="24"/>
        </w:rPr>
        <w:t xml:space="preserve"> и дезинфекционную обработку мусоропроводов, площадок и контейнеров (мусоросборников) для сбора и хранения отходов без переполнения и загрязнения территории;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внесение платы за пользование имуществом, оказание услуг в установленные законодательством и договором сроки;</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5) проведение периодической дезинфекции устройств по сбору отходов, санитарной обработке мест их размещения против г</w:t>
      </w:r>
      <w:r>
        <w:rPr>
          <w:rFonts w:ascii="Arial" w:eastAsia="Times New Roman" w:hAnsi="Arial" w:cs="Arial"/>
          <w:sz w:val="24"/>
          <w:szCs w:val="24"/>
        </w:rPr>
        <w:t>рызунов и насекомых.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Дезинфекция мусоропроводов, </w:t>
      </w:r>
      <w:proofErr w:type="spellStart"/>
      <w:r w:rsidRPr="00362D65">
        <w:rPr>
          <w:rFonts w:ascii="Arial" w:eastAsia="Times New Roman" w:hAnsi="Arial" w:cs="Arial"/>
          <w:sz w:val="24"/>
          <w:szCs w:val="24"/>
        </w:rPr>
        <w:t>мусоросборных</w:t>
      </w:r>
      <w:proofErr w:type="spellEnd"/>
      <w:r w:rsidRPr="00362D65">
        <w:rPr>
          <w:rFonts w:ascii="Arial" w:eastAsia="Times New Roman" w:hAnsi="Arial" w:cs="Arial"/>
          <w:sz w:val="24"/>
          <w:szCs w:val="24"/>
        </w:rPr>
        <w:t xml:space="preserve"> контейнеров, а также санитарная обработка мест их расположения против грызунов и насекомых производится специализированными организациями на основании договоров с субъектами образования отходов, собственниками, зданий, сооружений или помещений в них, в соответствии с законодательством Российской Федерации, настоящими Правилами.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E47716">
        <w:rPr>
          <w:rFonts w:ascii="Arial" w:eastAsia="Times New Roman" w:hAnsi="Arial" w:cs="Arial"/>
          <w:b/>
          <w:sz w:val="24"/>
          <w:szCs w:val="24"/>
        </w:rPr>
        <w:t>7.1.15.</w:t>
      </w:r>
      <w:r w:rsidRPr="00362D65">
        <w:rPr>
          <w:rFonts w:ascii="Arial" w:eastAsia="Times New Roman" w:hAnsi="Arial" w:cs="Arial"/>
          <w:sz w:val="24"/>
          <w:szCs w:val="24"/>
        </w:rPr>
        <w:t xml:space="preserve"> В индивидуальном жилищном фонде (частный сектор) договоры на вывоз и захоронение (уничтожение, утилизацию) отходов (ТБО, КГО, КГМ и ЖБО) со специализированными организациями заключают собственники, владельцы индивидуальных жилых домов непосредственно, либо их законный представитель.</w:t>
      </w: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 частном секторе, где вывоз мусора осуществляется с площадок для мусоросборников (контейнерных площадок) содержание, уборка и санитарная очистка контейнерных площадок производится подрядной специализированной организацией по сбору и вывозу отходов.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E47716">
        <w:rPr>
          <w:rFonts w:ascii="Arial" w:eastAsia="Times New Roman" w:hAnsi="Arial" w:cs="Arial"/>
          <w:b/>
          <w:sz w:val="24"/>
          <w:szCs w:val="24"/>
        </w:rPr>
        <w:t xml:space="preserve">7.1.16. </w:t>
      </w:r>
      <w:r w:rsidRPr="00362D65">
        <w:rPr>
          <w:rFonts w:ascii="Arial" w:eastAsia="Times New Roman" w:hAnsi="Arial" w:cs="Arial"/>
          <w:sz w:val="24"/>
          <w:szCs w:val="24"/>
        </w:rPr>
        <w:t>При выборе непосредственного способа управления многоквартирным домом договоры на вывоз и утилизацию отходов со специализированными организациями заключают собственники помещений в соответствии с решением собрания собственников помещений в данном доме либо законные представители собственников помещений многоквартирного дома.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E47716">
        <w:rPr>
          <w:rFonts w:ascii="Arial" w:eastAsia="Times New Roman" w:hAnsi="Arial" w:cs="Arial"/>
          <w:b/>
          <w:sz w:val="24"/>
          <w:szCs w:val="24"/>
        </w:rPr>
        <w:t>7.1.17</w:t>
      </w:r>
      <w:r w:rsidRPr="00362D65">
        <w:rPr>
          <w:rFonts w:ascii="Arial" w:eastAsia="Times New Roman" w:hAnsi="Arial" w:cs="Arial"/>
          <w:sz w:val="24"/>
          <w:szCs w:val="24"/>
        </w:rPr>
        <w:t xml:space="preserve">. Юридические лица и индивидуальные предприниматели, осуществляющие коммерческую деятельность по вывозу и захоронению (уничтожению, утилизации) отходов производства и потребления на территории   </w:t>
      </w:r>
      <w:r>
        <w:rPr>
          <w:rFonts w:ascii="Arial" w:eastAsia="Times New Roman" w:hAnsi="Arial" w:cs="Arial"/>
          <w:sz w:val="24"/>
          <w:szCs w:val="24"/>
        </w:rPr>
        <w:t>муниципального образования «Клюквинский сельсовет» Курского района Курской области: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организуют сбор, вывоз и захоронение (уничтожение, утилизацию) отходов производства и потребления;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обеспечивают хранение и вывоз отходов в зависимости от класса опасности в соответствии с законодательством Российской Федерации;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3) разрабатывают проекты нормативов образования отходов в хозяйственной деятельности и получают лимиты на их размещение в соответствии с действующим законодательством (за исключением субъектов малого и среднего предпринимательства, в результате хозяйственной и иной деятельности которых образуются отходы, которые представляют в уполномоченные федеральные органы исполнительной власти или органы исполнительной власти субъекта Российской Федерации в соответствии с их компетенцией отчётность об образовании, использовании</w:t>
      </w:r>
      <w:proofErr w:type="gramEnd"/>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обезвреживании</w:t>
      </w:r>
      <w:proofErr w:type="gramEnd"/>
      <w:r w:rsidRPr="00362D65">
        <w:rPr>
          <w:rFonts w:ascii="Arial" w:eastAsia="Times New Roman" w:hAnsi="Arial" w:cs="Arial"/>
          <w:sz w:val="24"/>
          <w:szCs w:val="24"/>
        </w:rPr>
        <w:t>, о размещении отходов в уведомительном порядке);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ведут учёт образуемых, перерабатываемых, обезвреживаемых и вывозимых отходов и иных сопутствующих работ (услуг);</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5) </w:t>
      </w:r>
      <w:proofErr w:type="gramStart"/>
      <w:r w:rsidRPr="00362D65">
        <w:rPr>
          <w:rFonts w:ascii="Arial" w:eastAsia="Times New Roman" w:hAnsi="Arial" w:cs="Arial"/>
          <w:sz w:val="24"/>
          <w:szCs w:val="24"/>
        </w:rPr>
        <w:t>осуществляют иные обязанности</w:t>
      </w:r>
      <w:proofErr w:type="gramEnd"/>
      <w:r w:rsidRPr="00362D65">
        <w:rPr>
          <w:rFonts w:ascii="Arial" w:eastAsia="Times New Roman" w:hAnsi="Arial" w:cs="Arial"/>
          <w:sz w:val="24"/>
          <w:szCs w:val="24"/>
        </w:rPr>
        <w:t>, предусмотренные законодательством Российской Федерации.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w:t>
      </w:r>
      <w:r w:rsidRPr="00362D65">
        <w:rPr>
          <w:rFonts w:ascii="Arial" w:eastAsia="Times New Roman" w:hAnsi="Arial" w:cs="Arial"/>
          <w:sz w:val="24"/>
          <w:szCs w:val="24"/>
        </w:rPr>
        <w:lastRenderedPageBreak/>
        <w:t>окружающей среде и имуществу муниципалитета, физических и юридических лиц.</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Вывоз пищевых отходов, сбор которых </w:t>
      </w:r>
      <w:proofErr w:type="gramStart"/>
      <w:r w:rsidRPr="00362D65">
        <w:rPr>
          <w:rFonts w:ascii="Arial" w:eastAsia="Times New Roman" w:hAnsi="Arial" w:cs="Arial"/>
          <w:sz w:val="24"/>
          <w:szCs w:val="24"/>
        </w:rPr>
        <w:t>осуществляется раздельно от других ТБО производится</w:t>
      </w:r>
      <w:proofErr w:type="gramEnd"/>
      <w:r w:rsidRPr="00362D65">
        <w:rPr>
          <w:rFonts w:ascii="Arial" w:eastAsia="Times New Roman" w:hAnsi="Arial" w:cs="Arial"/>
          <w:sz w:val="24"/>
          <w:szCs w:val="24"/>
        </w:rPr>
        <w:t xml:space="preserve"> ежедневно. Остальные отходы вывозятся в соответствии с условиями договора, но не реже 1 раза в </w:t>
      </w:r>
      <w:r>
        <w:rPr>
          <w:rFonts w:ascii="Arial" w:eastAsia="Times New Roman" w:hAnsi="Arial" w:cs="Arial"/>
          <w:sz w:val="24"/>
          <w:szCs w:val="24"/>
        </w:rPr>
        <w:t>неделю.</w:t>
      </w: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Вывоз опасных отходов должны осуществлять организации, имеющие лицензию, в соответствии с требованиями законодательства Российской Федерации.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7B23EB">
        <w:rPr>
          <w:rFonts w:ascii="Arial" w:eastAsia="Times New Roman" w:hAnsi="Arial" w:cs="Arial"/>
          <w:b/>
          <w:sz w:val="24"/>
          <w:szCs w:val="24"/>
        </w:rPr>
        <w:t>7.1.18.</w:t>
      </w:r>
      <w:r w:rsidRPr="00362D65">
        <w:rPr>
          <w:rFonts w:ascii="Arial" w:eastAsia="Times New Roman" w:hAnsi="Arial" w:cs="Arial"/>
          <w:sz w:val="24"/>
          <w:szCs w:val="24"/>
        </w:rPr>
        <w:t xml:space="preserve"> Обезвреживание и/или захоронение отходов осуществляется специализированными в этой сфере деятельности предприятиями на основании договоров с юридическими и физическими лицами, осуществляющими вывоз отходов производства и потребления.</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Передача (получение) отходов с целью их использования в качестве вторичного сырья для производства какой-либо продукции осуществляется при наличии соответствующего разрешения (лицензии) и договора между сторонами в соответствии с законодательством Российской Федерации.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7B23EB">
        <w:rPr>
          <w:rFonts w:ascii="Arial" w:eastAsia="Times New Roman" w:hAnsi="Arial" w:cs="Arial"/>
          <w:b/>
          <w:sz w:val="24"/>
          <w:szCs w:val="24"/>
        </w:rPr>
        <w:t>7.1.19</w:t>
      </w:r>
      <w:r w:rsidRPr="00362D65">
        <w:rPr>
          <w:rFonts w:ascii="Arial" w:eastAsia="Times New Roman" w:hAnsi="Arial" w:cs="Arial"/>
          <w:sz w:val="24"/>
          <w:szCs w:val="24"/>
        </w:rPr>
        <w:t>. Для предотвращения засорения улиц, площадей, скверов и других территорий общественного назначения отходами производства и потребления устанавливаются специально предназначенные для временного хранения отходов ёмкости малого размера (урны, контейнеры).</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Установку и содержание ёмкостей для временного хранения отходов производства и потребления и их очистку осуществляют лица, ответственные за уборку определённой территории в соответствии с настоящими Правилами.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Урны (контейнеры) должны очищаться по мере накопления мусора и не реже одного раза в месяц промываться и дезинфицироваться.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7B23EB">
        <w:rPr>
          <w:rFonts w:ascii="Arial" w:eastAsia="Times New Roman" w:hAnsi="Arial" w:cs="Arial"/>
          <w:b/>
          <w:sz w:val="24"/>
          <w:szCs w:val="24"/>
        </w:rPr>
        <w:t>7.1.20.</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Чрезвычайно опасные ртутьсодержащие отходы 1 класса опасности - отработанные люминесцентные лампы, ртутьсодержащие приборы и оборудование, образующиеся на объектах социальной сферы (учреждения образования, здравоохранения, культуры) и торговых объектах, а также в жилом фонде, подлежат сбору отдельно от остальных отходов, с соблюдением требований по исключению загрязнения окружающей среды и отравления людей и животных токсичными веществами, с обязательной передачей этих отходов для обезвреживания (утилизации</w:t>
      </w:r>
      <w:proofErr w:type="gramEnd"/>
      <w:r w:rsidRPr="00362D65">
        <w:rPr>
          <w:rFonts w:ascii="Arial" w:eastAsia="Times New Roman" w:hAnsi="Arial" w:cs="Arial"/>
          <w:sz w:val="24"/>
          <w:szCs w:val="24"/>
        </w:rPr>
        <w:t>) организациям, имеющим соответствующие лицензии.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7B23EB">
        <w:rPr>
          <w:rFonts w:ascii="Arial" w:eastAsia="Times New Roman" w:hAnsi="Arial" w:cs="Arial"/>
          <w:b/>
          <w:sz w:val="24"/>
          <w:szCs w:val="24"/>
        </w:rPr>
        <w:t>7.1.21</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 xml:space="preserve">Запрещается осуществление любого вида деятельности (производственной, торговой, строительной и т.д.), а также эксплуатация зданий, строений, сооружений и земельных участков на территории   </w:t>
      </w:r>
      <w:r>
        <w:rPr>
          <w:rFonts w:ascii="Arial" w:eastAsia="Times New Roman" w:hAnsi="Arial" w:cs="Arial"/>
          <w:sz w:val="24"/>
          <w:szCs w:val="24"/>
        </w:rPr>
        <w:t>муниципального образования «Клюквинский сельсовет» Курского района Курской области</w:t>
      </w:r>
      <w:r w:rsidRPr="00362D65">
        <w:rPr>
          <w:rFonts w:ascii="Arial" w:eastAsia="Times New Roman" w:hAnsi="Arial" w:cs="Arial"/>
          <w:sz w:val="24"/>
          <w:szCs w:val="24"/>
        </w:rPr>
        <w:t xml:space="preserve"> с нарушением установленных требований и норм сбора, накопления, транспортирования, обработки, утилизации, обезвреживания, размещения всех видов отходов производства и потребления, без заключения договоров на транспортирование (вывоз) и последующую утилизацию, обезвреживание, размещение</w:t>
      </w:r>
      <w:proofErr w:type="gramEnd"/>
      <w:r w:rsidRPr="00362D65">
        <w:rPr>
          <w:rFonts w:ascii="Arial" w:eastAsia="Times New Roman" w:hAnsi="Arial" w:cs="Arial"/>
          <w:sz w:val="24"/>
          <w:szCs w:val="24"/>
        </w:rPr>
        <w:t xml:space="preserve"> (захоронение) отходов со специализированными организациями, имеющими соответствующие лицензии.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Договоры на сбор, транспортирование, утилизацию, обезвреживание, размещение всех видов образующихся отходов со специализированными лицензированными организациями необходимо заключать своевременно (с момента начала осуществления хозяйственной деятельности, не позднее дня, следующего за днем окончания действия предыдущего договора, либо с 1 января текущего календарного года).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Сдача отходов, образующихся в процессе деятельности, в места их санкционированного обезвреживания или размещения должна осуществляться специализированным лицензированным организациям, в соответствии с договорными отношениями.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Факт сдачи отходов специализированным лицензированным организациям должен быть подтвержден документально (актами выполненных работ, справками и т.п.).</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7B23EB" w:rsidRDefault="00D06A1B" w:rsidP="00D06A1B">
      <w:pPr>
        <w:tabs>
          <w:tab w:val="left" w:pos="898"/>
        </w:tabs>
        <w:spacing w:after="0" w:line="240" w:lineRule="auto"/>
        <w:jc w:val="both"/>
        <w:rPr>
          <w:rFonts w:ascii="Arial" w:eastAsia="Times New Roman" w:hAnsi="Arial" w:cs="Arial"/>
          <w:b/>
          <w:sz w:val="24"/>
          <w:szCs w:val="24"/>
        </w:rPr>
      </w:pPr>
      <w:r w:rsidRPr="007B23EB">
        <w:rPr>
          <w:rFonts w:ascii="Arial" w:eastAsia="Times New Roman" w:hAnsi="Arial" w:cs="Arial"/>
          <w:b/>
          <w:sz w:val="24"/>
          <w:szCs w:val="24"/>
        </w:rPr>
        <w:t>7.2. Организация и содержание площадок для установки мусоросборников (контейнерных площадок)</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7B23EB">
        <w:rPr>
          <w:rFonts w:ascii="Arial" w:eastAsia="Times New Roman" w:hAnsi="Arial" w:cs="Arial"/>
          <w:b/>
          <w:sz w:val="24"/>
          <w:szCs w:val="24"/>
        </w:rPr>
        <w:t xml:space="preserve">7.2.1. </w:t>
      </w:r>
      <w:r w:rsidRPr="00362D65">
        <w:rPr>
          <w:rFonts w:ascii="Arial" w:eastAsia="Times New Roman" w:hAnsi="Arial" w:cs="Arial"/>
          <w:sz w:val="24"/>
          <w:szCs w:val="24"/>
        </w:rPr>
        <w:t>Размещение площадок для установки мусоросборников, в том числе - контейнеров для сбора ТБО, определяется при проектировании строительства, реконструкции, перепрофилировании зданий и сооружений. В условиях сложившейся застройки размещение такой площадки определяется согласно схеме, разработанной проектной организацией, согласованной с заинтересованными лицами.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7B23EB">
        <w:rPr>
          <w:rFonts w:ascii="Arial" w:eastAsia="Times New Roman" w:hAnsi="Arial" w:cs="Arial"/>
          <w:b/>
          <w:sz w:val="24"/>
          <w:szCs w:val="24"/>
        </w:rPr>
        <w:t>7.2.2.</w:t>
      </w:r>
      <w:r w:rsidRPr="00362D65">
        <w:rPr>
          <w:rFonts w:ascii="Arial" w:eastAsia="Times New Roman" w:hAnsi="Arial" w:cs="Arial"/>
          <w:sz w:val="24"/>
          <w:szCs w:val="24"/>
        </w:rPr>
        <w:t xml:space="preserve"> Перенос площадки для размещения мусоросборников осуществляется за счёт инициатора его переустановки (переноса), за исключением случая устранения нарушений требований санитарных, противопожарных, строительных норм и правил, других нормативных правовых актов. В этом случае демонтаж существующей площадки и сооружение площадки для размещения мусоросборников в ином месте осуществляется за счёт собственников (пользователей мусоросборников), лиц, производящих отходы, подлежащие временному размещению в них и вывозу.</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7B23EB">
        <w:rPr>
          <w:rFonts w:ascii="Arial" w:eastAsia="Times New Roman" w:hAnsi="Arial" w:cs="Arial"/>
          <w:b/>
          <w:sz w:val="24"/>
          <w:szCs w:val="24"/>
        </w:rPr>
        <w:t>7.2.3.</w:t>
      </w:r>
      <w:r w:rsidRPr="00362D65">
        <w:rPr>
          <w:rFonts w:ascii="Arial" w:eastAsia="Times New Roman" w:hAnsi="Arial" w:cs="Arial"/>
          <w:sz w:val="24"/>
          <w:szCs w:val="24"/>
        </w:rPr>
        <w:t xml:space="preserve"> Установка контейнеров и оборудование контейнерных площадок, их обслуживание (текущий и капитальный ремонт, замена контейнеров, уборка, обработка дезинфекционными составами и т.п.) осуществляется в соответствии с настоящими Правилами.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7B23EB">
        <w:rPr>
          <w:rFonts w:ascii="Arial" w:eastAsia="Times New Roman" w:hAnsi="Arial" w:cs="Arial"/>
          <w:b/>
          <w:sz w:val="24"/>
          <w:szCs w:val="24"/>
        </w:rPr>
        <w:t>7.2.4.</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Необходимое количество мусоросборников для каждого объекта создания промышленных и бытовых отходов, а также количество площадок для размещения этого количества мусоросборников определяется расчётным путем при определении места размещения площадок, исходя из численности проживающего населения, необходимой периодичности вывоза бытовых отходов, с учётом полного использования объёма контейнера, в соответствии с требованиями санитарных правил, других нормативных актов Российской Федерации, но не более 5 контейнеров</w:t>
      </w:r>
      <w:proofErr w:type="gramEnd"/>
      <w:r w:rsidRPr="00362D65">
        <w:rPr>
          <w:rFonts w:ascii="Arial" w:eastAsia="Times New Roman" w:hAnsi="Arial" w:cs="Arial"/>
          <w:sz w:val="24"/>
          <w:szCs w:val="24"/>
        </w:rPr>
        <w:t xml:space="preserve"> на одной площадке, в иных случаях - в соответствии с проектами нормативов образования отходов в соответствии с законодательством Российской Федерации.</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Расчетный объём мусоросборников (контейнеров) и их количество должны </w:t>
      </w:r>
      <w:proofErr w:type="gramStart"/>
      <w:r w:rsidRPr="00362D65">
        <w:rPr>
          <w:rFonts w:ascii="Arial" w:eastAsia="Times New Roman" w:hAnsi="Arial" w:cs="Arial"/>
          <w:sz w:val="24"/>
          <w:szCs w:val="24"/>
        </w:rPr>
        <w:t>обеспечивать фактическую потребность в них</w:t>
      </w:r>
      <w:proofErr w:type="gramEnd"/>
      <w:r w:rsidRPr="00362D65">
        <w:rPr>
          <w:rFonts w:ascii="Arial" w:eastAsia="Times New Roman" w:hAnsi="Arial" w:cs="Arial"/>
          <w:sz w:val="24"/>
          <w:szCs w:val="24"/>
        </w:rPr>
        <w:t>, исключая переполнение мусоросборников.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7B23EB">
        <w:rPr>
          <w:rFonts w:ascii="Arial" w:eastAsia="Times New Roman" w:hAnsi="Arial" w:cs="Arial"/>
          <w:b/>
          <w:sz w:val="24"/>
          <w:szCs w:val="24"/>
        </w:rPr>
        <w:t>7.2.5</w:t>
      </w:r>
      <w:r w:rsidRPr="00362D65">
        <w:rPr>
          <w:rFonts w:ascii="Arial" w:eastAsia="Times New Roman" w:hAnsi="Arial" w:cs="Arial"/>
          <w:sz w:val="24"/>
          <w:szCs w:val="24"/>
        </w:rPr>
        <w:t>. Запрещается устанавливать контейнеры в местах их визуальной видимости с проезжей либо пешеходной части на магистральных улицах, на проезжей части дорог, на тротуарах и ближе 3 м от кромки тротуара, на газонах и в проходах менее 6 м между домами.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7B23EB">
        <w:rPr>
          <w:rFonts w:ascii="Arial" w:eastAsia="Times New Roman" w:hAnsi="Arial" w:cs="Arial"/>
          <w:b/>
          <w:sz w:val="24"/>
          <w:szCs w:val="24"/>
        </w:rPr>
        <w:t>7.2.6.</w:t>
      </w:r>
      <w:r w:rsidRPr="00362D65">
        <w:rPr>
          <w:rFonts w:ascii="Arial" w:eastAsia="Times New Roman" w:hAnsi="Arial" w:cs="Arial"/>
          <w:sz w:val="24"/>
          <w:szCs w:val="24"/>
        </w:rPr>
        <w:t xml:space="preserve"> Организация площадок для мусоросборников (контейнерных площадок) производится в соответствии  с Правилами.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7B23EB">
        <w:rPr>
          <w:rFonts w:ascii="Arial" w:eastAsia="Times New Roman" w:hAnsi="Arial" w:cs="Arial"/>
          <w:b/>
          <w:sz w:val="24"/>
          <w:szCs w:val="24"/>
        </w:rPr>
        <w:t>7.2.7.</w:t>
      </w:r>
      <w:r w:rsidRPr="00362D65">
        <w:rPr>
          <w:rFonts w:ascii="Arial" w:eastAsia="Times New Roman" w:hAnsi="Arial" w:cs="Arial"/>
          <w:sz w:val="24"/>
          <w:szCs w:val="24"/>
        </w:rPr>
        <w:t xml:space="preserve"> Контейнеры должны быть в технически исправном состоянии, покрашены и иметь маркировку с указанием реквизитов владельца, подрядной организации, графика вывоза отходов. Обязанность по маркировке контейнеров несут их собственники (балансодержатели).</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Окраска металлических мусоросборников должна производиться их собственниками (балансодержателями) не менее двух раз в год - весной и осенью.</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7B23EB">
        <w:rPr>
          <w:rFonts w:ascii="Arial" w:eastAsia="Times New Roman" w:hAnsi="Arial" w:cs="Arial"/>
          <w:b/>
          <w:sz w:val="24"/>
          <w:szCs w:val="24"/>
        </w:rPr>
        <w:t>7.2.8.</w:t>
      </w:r>
      <w:r w:rsidRPr="00362D65">
        <w:rPr>
          <w:rFonts w:ascii="Arial" w:eastAsia="Times New Roman" w:hAnsi="Arial" w:cs="Arial"/>
          <w:sz w:val="24"/>
          <w:szCs w:val="24"/>
        </w:rPr>
        <w:t xml:space="preserve"> Периодичность очистки мусоросборников от размещенных отходов и вывоза отходов устанавливается в договорах, заключаемых производителями отходов с организацией, осуществляющей вывоз мусора, в соответствии с санитарными правилами и нормами (</w:t>
      </w:r>
      <w:proofErr w:type="spellStart"/>
      <w:r w:rsidRPr="00362D65">
        <w:rPr>
          <w:rFonts w:ascii="Arial" w:eastAsia="Times New Roman" w:hAnsi="Arial" w:cs="Arial"/>
          <w:sz w:val="24"/>
          <w:szCs w:val="24"/>
        </w:rPr>
        <w:t>СанПиН</w:t>
      </w:r>
      <w:proofErr w:type="spellEnd"/>
      <w:r w:rsidRPr="00362D65">
        <w:rPr>
          <w:rFonts w:ascii="Arial" w:eastAsia="Times New Roman" w:hAnsi="Arial" w:cs="Arial"/>
          <w:sz w:val="24"/>
          <w:szCs w:val="24"/>
        </w:rPr>
        <w:t>).</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Контейнеры в летний период в соответствии с требованиями санитарных норм должны не реже 1 раза в 10 дней обрабатываться дезинфицирующими составами при "несменяемой" системе, при "сменяемой" - после их опорожнения.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7B23EB">
        <w:rPr>
          <w:rFonts w:ascii="Arial" w:eastAsia="Times New Roman" w:hAnsi="Arial" w:cs="Arial"/>
          <w:b/>
          <w:sz w:val="24"/>
          <w:szCs w:val="24"/>
        </w:rPr>
        <w:t>7.2.9</w:t>
      </w:r>
      <w:r w:rsidRPr="00362D65">
        <w:rPr>
          <w:rFonts w:ascii="Arial" w:eastAsia="Times New Roman" w:hAnsi="Arial" w:cs="Arial"/>
          <w:sz w:val="24"/>
          <w:szCs w:val="24"/>
        </w:rPr>
        <w:t>. Удаление крупногабаритных отходов (КГМ, КГО) производится по заявке производителя данных отходов производства и потребления или по мере наполнения бункера-накопителя, но не реже 1 раза в неделю.</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Отходы, образующиеся при строительстве, ремонте, реконструкции жилых и общественных зданий и иных сооружений и объектов, вывозятся собственниками ремонтируемых, реконструируемых и строящихся объектов в установленные и согласованные места для обезвреживания (утилизации) и/или захоронения в течение 10 дней.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b/>
          <w:sz w:val="24"/>
          <w:szCs w:val="24"/>
        </w:rPr>
      </w:pPr>
    </w:p>
    <w:p w:rsidR="00D06A1B" w:rsidRPr="007B23EB" w:rsidRDefault="00D06A1B" w:rsidP="00D06A1B">
      <w:pPr>
        <w:tabs>
          <w:tab w:val="left" w:pos="898"/>
        </w:tabs>
        <w:spacing w:after="0" w:line="240" w:lineRule="auto"/>
        <w:jc w:val="both"/>
        <w:rPr>
          <w:rFonts w:ascii="Arial" w:eastAsia="Times New Roman" w:hAnsi="Arial" w:cs="Arial"/>
          <w:b/>
          <w:sz w:val="24"/>
          <w:szCs w:val="24"/>
        </w:rPr>
      </w:pPr>
      <w:r w:rsidRPr="007B23EB">
        <w:rPr>
          <w:rFonts w:ascii="Arial" w:eastAsia="Times New Roman" w:hAnsi="Arial" w:cs="Arial"/>
          <w:b/>
          <w:sz w:val="24"/>
          <w:szCs w:val="24"/>
        </w:rPr>
        <w:t>7.3. Сбор и вывоз жидких бытовых отходов и нечистот</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7B23EB">
        <w:rPr>
          <w:rFonts w:ascii="Arial" w:eastAsia="Times New Roman" w:hAnsi="Arial" w:cs="Arial"/>
          <w:b/>
          <w:sz w:val="24"/>
          <w:szCs w:val="24"/>
        </w:rPr>
        <w:t>7.3.1.</w:t>
      </w:r>
      <w:r w:rsidRPr="00362D65">
        <w:rPr>
          <w:rFonts w:ascii="Arial" w:eastAsia="Times New Roman" w:hAnsi="Arial" w:cs="Arial"/>
          <w:sz w:val="24"/>
          <w:szCs w:val="24"/>
        </w:rPr>
        <w:t xml:space="preserve"> При отсутствии подключения домовладений либо домов в районах сложившейся застройки к централизованной системе водоотведения (канализации) применяются системы локальной канализации, септики либо дворовые уборные.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Управляющие организации, органы управления ТСЖ, ЖСК, ЖК многоквартирных домов и граждане, владеющие домами, помещениями в них на праве собственности, или ином вещном праве, не имеющие подключения к централизованной системе водоотведения (канализации), обязаны иметь оборудованные выгребные ямы под уборными с водонепроницаемыми стенами и дном, обеспеченные свободным подъездом к ним специализированного транспорта. Глубина выгребной ямы не должна быть более 3 метров.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Выгребная яма может быть общей для нескольких уборных.</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lastRenderedPageBreak/>
        <w:t>Запрещается сбрасывать в выгребные ямы твердые бытовые отходы и строительный мусор.</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 xml:space="preserve">7.3.2. </w:t>
      </w:r>
      <w:r w:rsidRPr="00362D65">
        <w:rPr>
          <w:rFonts w:ascii="Arial" w:eastAsia="Times New Roman" w:hAnsi="Arial" w:cs="Arial"/>
          <w:sz w:val="24"/>
          <w:szCs w:val="24"/>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метров. На территориях индивидуальных жилых домов расстояние от дворовых уборных до жилых домов определяется собственниками жилых домов и может быть сокращено до 8 - 10 метров.</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 условиях децентрализованного водоснабжения дворовые уборные должны быть удалены от колодцев и каптажей родников на расстояние не менее 50 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7.3.3.</w:t>
      </w:r>
      <w:r w:rsidRPr="00362D65">
        <w:rPr>
          <w:rFonts w:ascii="Arial" w:eastAsia="Times New Roman" w:hAnsi="Arial" w:cs="Arial"/>
          <w:sz w:val="24"/>
          <w:szCs w:val="24"/>
        </w:rPr>
        <w:t xml:space="preserve"> Выгребные ямы следует очищать по мере его заполнения. Не допускается наполнение выгребной ямы нечистотами выше, чем до 0,35 метра от поверхности земли.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Помещения дворовых уборных должны содержаться их пользователями в чистоте. Их уборку следует производить ежедневно. Помещения уборных необходимо промывать горячей водой с дезинфицирующими средствами. Запрещается применять сухую хлорную известь (исключение составляют предприятия общественного питания и медицинские лечебно-профилактические учреждения).</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Наземная часть дворовых уборных должна периодически обрабатываться против грызунов и насекомых.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7.3.4.</w:t>
      </w:r>
      <w:r w:rsidRPr="00362D65">
        <w:rPr>
          <w:rFonts w:ascii="Arial" w:eastAsia="Times New Roman" w:hAnsi="Arial" w:cs="Arial"/>
          <w:sz w:val="24"/>
          <w:szCs w:val="24"/>
        </w:rPr>
        <w:t xml:space="preserve"> Вывоз нечистот из выгребных туалетов жилых домов, независимо от их ведомственной принадлежности, производится транспортом специализированных организаций на договорных основаниях.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Специализированные организации, занимающиеся вывозом жидких бытовых отходов, осуществляют свою деятельность в соответствии с установленным законодательством Российской Федерации порядком сбора и утилизации отходов.</w:t>
      </w: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Pr="005A0689" w:rsidRDefault="00D06A1B" w:rsidP="00D06A1B">
      <w:pPr>
        <w:tabs>
          <w:tab w:val="left" w:pos="898"/>
        </w:tabs>
        <w:spacing w:after="0" w:line="240" w:lineRule="auto"/>
        <w:jc w:val="both"/>
        <w:rPr>
          <w:rFonts w:ascii="Arial" w:eastAsia="Times New Roman" w:hAnsi="Arial" w:cs="Arial"/>
          <w:b/>
          <w:sz w:val="24"/>
          <w:szCs w:val="24"/>
        </w:rPr>
      </w:pPr>
      <w:r w:rsidRPr="005A0689">
        <w:rPr>
          <w:rFonts w:ascii="Arial" w:eastAsia="Times New Roman" w:hAnsi="Arial" w:cs="Arial"/>
          <w:b/>
          <w:sz w:val="24"/>
          <w:szCs w:val="24"/>
        </w:rPr>
        <w:t>7.3.5. Запрещается: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строительство и эксплуатация дворовых помойных или выгребных ям с нарушением градостроительных, санитарных, строительных норм и правил, других нормативных правовых актов Российской Федерации;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эксплуатация переполненных и поврежденных выгребных ям.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b/>
          <w:sz w:val="24"/>
          <w:szCs w:val="24"/>
        </w:rPr>
      </w:pPr>
    </w:p>
    <w:p w:rsidR="00D06A1B" w:rsidRPr="005A0689" w:rsidRDefault="00D06A1B" w:rsidP="00D06A1B">
      <w:pPr>
        <w:tabs>
          <w:tab w:val="left" w:pos="898"/>
        </w:tabs>
        <w:spacing w:after="0" w:line="240" w:lineRule="auto"/>
        <w:jc w:val="both"/>
        <w:rPr>
          <w:rFonts w:ascii="Arial" w:eastAsia="Times New Roman" w:hAnsi="Arial" w:cs="Arial"/>
          <w:b/>
          <w:sz w:val="24"/>
          <w:szCs w:val="24"/>
        </w:rPr>
      </w:pPr>
      <w:r w:rsidRPr="005A0689">
        <w:rPr>
          <w:rFonts w:ascii="Arial" w:eastAsia="Times New Roman" w:hAnsi="Arial" w:cs="Arial"/>
          <w:b/>
          <w:sz w:val="24"/>
          <w:szCs w:val="24"/>
        </w:rPr>
        <w:t>7.4. Содержание урн</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7.4.1.</w:t>
      </w:r>
      <w:r w:rsidRPr="00362D65">
        <w:rPr>
          <w:rFonts w:ascii="Arial" w:eastAsia="Times New Roman" w:hAnsi="Arial" w:cs="Arial"/>
          <w:sz w:val="24"/>
          <w:szCs w:val="24"/>
        </w:rPr>
        <w:t xml:space="preserve"> Установка урн и малых контейнеров осуществляется согласно настоящим Правилам.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7.4.2.</w:t>
      </w:r>
      <w:r w:rsidRPr="00362D65">
        <w:rPr>
          <w:rFonts w:ascii="Arial" w:eastAsia="Times New Roman" w:hAnsi="Arial" w:cs="Arial"/>
          <w:sz w:val="24"/>
          <w:szCs w:val="24"/>
        </w:rPr>
        <w:t xml:space="preserve"> Установка урн на территории </w:t>
      </w:r>
      <w:r>
        <w:rPr>
          <w:rFonts w:ascii="Arial" w:eastAsia="Times New Roman" w:hAnsi="Arial" w:cs="Arial"/>
          <w:sz w:val="24"/>
          <w:szCs w:val="24"/>
        </w:rPr>
        <w:t>муниципального образования «Клюквинский сельсовет» Курского района Курской области</w:t>
      </w:r>
      <w:r w:rsidRPr="00362D65">
        <w:rPr>
          <w:rFonts w:ascii="Arial" w:eastAsia="Times New Roman" w:hAnsi="Arial" w:cs="Arial"/>
          <w:sz w:val="24"/>
          <w:szCs w:val="24"/>
        </w:rPr>
        <w:t xml:space="preserve"> производится собственниками, владельцами, пользователями на ином вещном праве зданий, сооружений или помещений в них, а также земельных участков - в границах основной и прилегающей территории самостоятельно либо по договору со специализированными организациями.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lastRenderedPageBreak/>
        <w:t>7.4.3.</w:t>
      </w:r>
      <w:r w:rsidRPr="00362D65">
        <w:rPr>
          <w:rFonts w:ascii="Arial" w:eastAsia="Times New Roman" w:hAnsi="Arial" w:cs="Arial"/>
          <w:sz w:val="24"/>
          <w:szCs w:val="24"/>
        </w:rPr>
        <w:t xml:space="preserve"> Урны должны содержаться в исправном состоянии, по мере наполнения, но не реже одного раза в день, очищаться от мусора, один раз в неделю промываться и дезинфицироваться.</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Ответственность за содержание и санитарное состояние урн возлагается на лиц, указанных в п.7.4.2. настоящей статьи, а также на организации, учреждения, предприятия, торговые организации, осуществляющие уборку прилегающих, закреплённых за ними территорий.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7.4.4.</w:t>
      </w:r>
      <w:r w:rsidRPr="00362D65">
        <w:rPr>
          <w:rFonts w:ascii="Arial" w:eastAsia="Times New Roman" w:hAnsi="Arial" w:cs="Arial"/>
          <w:sz w:val="24"/>
          <w:szCs w:val="24"/>
        </w:rPr>
        <w:t xml:space="preserve"> Покраска урн осуществляется эксплуатирующей их организацией или их собственником (владельцем, балансодержателем) один раз в год - весной, а также по мере необходимости.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5A0689" w:rsidRDefault="00D06A1B" w:rsidP="00D06A1B">
      <w:pPr>
        <w:tabs>
          <w:tab w:val="left" w:pos="898"/>
        </w:tabs>
        <w:spacing w:after="0" w:line="240" w:lineRule="auto"/>
        <w:jc w:val="both"/>
        <w:rPr>
          <w:rFonts w:ascii="Arial" w:eastAsia="Times New Roman" w:hAnsi="Arial" w:cs="Arial"/>
          <w:b/>
          <w:sz w:val="24"/>
          <w:szCs w:val="24"/>
        </w:rPr>
      </w:pPr>
      <w:r w:rsidRPr="005A0689">
        <w:rPr>
          <w:rFonts w:ascii="Arial" w:eastAsia="Times New Roman" w:hAnsi="Arial" w:cs="Arial"/>
          <w:b/>
          <w:sz w:val="24"/>
          <w:szCs w:val="24"/>
        </w:rPr>
        <w:t> </w:t>
      </w:r>
    </w:p>
    <w:p w:rsidR="00D06A1B" w:rsidRPr="005A0689" w:rsidRDefault="00D06A1B" w:rsidP="00D06A1B">
      <w:pPr>
        <w:tabs>
          <w:tab w:val="left" w:pos="898"/>
        </w:tabs>
        <w:spacing w:after="0" w:line="240" w:lineRule="auto"/>
        <w:jc w:val="both"/>
        <w:rPr>
          <w:rFonts w:ascii="Arial" w:eastAsia="Times New Roman" w:hAnsi="Arial" w:cs="Arial"/>
          <w:b/>
          <w:sz w:val="24"/>
          <w:szCs w:val="24"/>
        </w:rPr>
      </w:pPr>
      <w:r w:rsidRPr="005A0689">
        <w:rPr>
          <w:rFonts w:ascii="Arial" w:eastAsia="Times New Roman" w:hAnsi="Arial" w:cs="Arial"/>
          <w:b/>
          <w:sz w:val="24"/>
          <w:szCs w:val="24"/>
        </w:rPr>
        <w:t>7.5. Особенности обращения с отдельными видами отходов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 xml:space="preserve">7.5.1. </w:t>
      </w:r>
      <w:r w:rsidRPr="00362D65">
        <w:rPr>
          <w:rFonts w:ascii="Arial" w:eastAsia="Times New Roman" w:hAnsi="Arial" w:cs="Arial"/>
          <w:sz w:val="24"/>
          <w:szCs w:val="24"/>
        </w:rPr>
        <w:t xml:space="preserve">Сбор, утилизация и уничтожение биологических отходов осуществляется в соответствии с </w:t>
      </w:r>
      <w:hyperlink r:id="rId34" w:history="1">
        <w:r w:rsidRPr="00362D65">
          <w:rPr>
            <w:rFonts w:ascii="Arial" w:eastAsia="Times New Roman" w:hAnsi="Arial" w:cs="Arial"/>
            <w:sz w:val="24"/>
            <w:szCs w:val="24"/>
          </w:rPr>
          <w:t>Федеральным законом</w:t>
        </w:r>
      </w:hyperlink>
      <w:r w:rsidRPr="00362D65">
        <w:rPr>
          <w:rFonts w:ascii="Arial" w:eastAsia="Times New Roman" w:hAnsi="Arial" w:cs="Arial"/>
          <w:sz w:val="24"/>
          <w:szCs w:val="24"/>
        </w:rPr>
        <w:t xml:space="preserve"> от 24.06.1998 N 89-ФЗ "Об отходах производства и потребления", </w:t>
      </w:r>
      <w:hyperlink r:id="rId35" w:history="1">
        <w:r w:rsidRPr="00362D65">
          <w:rPr>
            <w:rFonts w:ascii="Arial" w:eastAsia="Times New Roman" w:hAnsi="Arial" w:cs="Arial"/>
            <w:sz w:val="24"/>
            <w:szCs w:val="24"/>
          </w:rPr>
          <w:t>Федеральным законом</w:t>
        </w:r>
      </w:hyperlink>
      <w:r w:rsidRPr="00362D65">
        <w:rPr>
          <w:rFonts w:ascii="Arial" w:eastAsia="Times New Roman" w:hAnsi="Arial" w:cs="Arial"/>
          <w:sz w:val="24"/>
          <w:szCs w:val="24"/>
        </w:rPr>
        <w:t xml:space="preserve"> от 30.03.1999 N 52-ФЗ "О санитарно-эпидемиологическом благополучии населения", </w:t>
      </w:r>
      <w:hyperlink r:id="rId36" w:history="1">
        <w:r w:rsidRPr="00362D65">
          <w:rPr>
            <w:rFonts w:ascii="Arial" w:eastAsia="Times New Roman" w:hAnsi="Arial" w:cs="Arial"/>
            <w:sz w:val="24"/>
            <w:szCs w:val="24"/>
          </w:rPr>
          <w:t>Ветеринарно-санитарными правилами</w:t>
        </w:r>
      </w:hyperlink>
      <w:r w:rsidRPr="00362D65">
        <w:rPr>
          <w:rFonts w:ascii="Arial" w:eastAsia="Times New Roman" w:hAnsi="Arial" w:cs="Arial"/>
          <w:sz w:val="24"/>
          <w:szCs w:val="24"/>
        </w:rPr>
        <w:t xml:space="preserve"> сбора, утилизации, уничтожения биологических отходов, утвержденными Главным государственным ветеринарным инспектором 04.12.1995 N 13-7-2/469.</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7.5.2.</w:t>
      </w:r>
      <w:r w:rsidRPr="00362D65">
        <w:rPr>
          <w:rFonts w:ascii="Arial" w:eastAsia="Times New Roman" w:hAnsi="Arial" w:cs="Arial"/>
          <w:sz w:val="24"/>
          <w:szCs w:val="24"/>
        </w:rPr>
        <w:t xml:space="preserve"> Перевозка биологических отходов производится специализированной организацией, осуществляющей вывоз биологических отходов, на основании договора (контракта) или разовых заявок.</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Обязанность по сбору и заключению договора на перевозку биологических отходов для переработки или захоронения (сжигания) возлагается на владельца (руководителя) предприятия, производящего данный вид отходов.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Транспортное средство для перевозки биологических отходов оборудуется водонепроницаемыми закрытыми кузовами, которые легко подвергаются санитарной обработке. Использование такого транспорта для перевозки кормов и пищевых продуктов запрещается.</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Транспортное средство, инвентарь, инструменты, оборудование дезинфицируются после каждого случая доставки биологических отходов для уничтожения.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7.5.3.</w:t>
      </w:r>
      <w:r w:rsidRPr="00362D65">
        <w:rPr>
          <w:rFonts w:ascii="Arial" w:eastAsia="Times New Roman" w:hAnsi="Arial" w:cs="Arial"/>
          <w:sz w:val="24"/>
          <w:szCs w:val="24"/>
        </w:rPr>
        <w:t xml:space="preserve"> Биологические отходы уничтожаются путем обеззараживания в биотермической яме на территории полигона или в иных специально отведенных местах.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Биологические отходы утилизируются по договору со специализированными организациями за счёт владельцев в порядке, установленном законодательством Российской Федерации.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Уничтожение биологических отходов путем захоронения в землю запрещается.</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Запрещается сброс биологических отходов в водоёмы, реки, болота, мусорные контейнеры, вывоз и захоронение их в неустановленных местах, на свалки и полигоны для захоронения твердых бытовых отходов.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7.5.4.</w:t>
      </w:r>
      <w:r w:rsidRPr="00362D65">
        <w:rPr>
          <w:rFonts w:ascii="Arial" w:eastAsia="Times New Roman" w:hAnsi="Arial" w:cs="Arial"/>
          <w:sz w:val="24"/>
          <w:szCs w:val="24"/>
        </w:rPr>
        <w:t xml:space="preserve"> Владельцы животных 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определит порядок утилизации или уничтожения </w:t>
      </w:r>
      <w:r w:rsidRPr="00362D65">
        <w:rPr>
          <w:rFonts w:ascii="Arial" w:eastAsia="Times New Roman" w:hAnsi="Arial" w:cs="Arial"/>
          <w:sz w:val="24"/>
          <w:szCs w:val="24"/>
        </w:rPr>
        <w:lastRenderedPageBreak/>
        <w:t>биологических отходов в соответствии с требованиями законодательства Российской Федерации.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7.5.5.</w:t>
      </w:r>
      <w:r w:rsidRPr="00362D65">
        <w:rPr>
          <w:rFonts w:ascii="Arial" w:eastAsia="Times New Roman" w:hAnsi="Arial" w:cs="Arial"/>
          <w:sz w:val="24"/>
          <w:szCs w:val="24"/>
        </w:rPr>
        <w:t xml:space="preserve"> Сбор, транспортировка, обезвреживание и/или захоронение трупов животных производится специализированной организацией, на которую в соответствии с контрактом (договором) или нормативным актом возложена соответствующая обязанность.</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7.5.6.</w:t>
      </w:r>
      <w:r w:rsidRPr="00362D65">
        <w:rPr>
          <w:rFonts w:ascii="Arial" w:eastAsia="Times New Roman" w:hAnsi="Arial" w:cs="Arial"/>
          <w:sz w:val="24"/>
          <w:szCs w:val="24"/>
        </w:rPr>
        <w:t xml:space="preserve"> Отлов, утилизация безнадзорных и бесхозяйных животных, а также животных, представляющих угрозу нападения, заражения и распространения среди населения различных заболеваний (в т.ч. вирус бешенства), в том числе по заявкам юридических и физических лиц, осуществляется специализированными организациями на договорной основе и в соответствии с Правилами содержания домашних животных в Курской области.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 xml:space="preserve">7.5.7. </w:t>
      </w:r>
      <w:proofErr w:type="gramStart"/>
      <w:r w:rsidRPr="00362D65">
        <w:rPr>
          <w:rFonts w:ascii="Arial" w:eastAsia="Times New Roman" w:hAnsi="Arial" w:cs="Arial"/>
          <w:sz w:val="24"/>
          <w:szCs w:val="24"/>
        </w:rPr>
        <w:t>Условия хранения ртуть содержащих отходов (являются отходами 1 класса опасности) (в том числе отработанных люминесцентных ламп, ртутных ламп, ртутно-окисных элементов, прочих изделий и приборов, содержащих ртуть и утративших потребительские свойства), других опасных отходов, не должны нарушать санитарные и иные требования, установленные законодательством Российской Федерации в области охраны окружающей среды и здоровья человека.</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Сбор, хранение и перемещение ртутьсодержащих отходов должны выполняться методами, исключающими их бой и разгерметизацию в соответствии с требованиями к обеспечению экологической и пожарной безопасности, государственных стандартов, правил и нормативов в области обращения с отходами.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 xml:space="preserve">Места складирования ртутьсодержащих отходов должны быть оборудованы в соответствии с требованиями </w:t>
      </w:r>
      <w:hyperlink r:id="rId37" w:history="1">
        <w:r w:rsidRPr="00362D65">
          <w:rPr>
            <w:rFonts w:ascii="Arial" w:eastAsia="Times New Roman" w:hAnsi="Arial" w:cs="Arial"/>
            <w:sz w:val="24"/>
            <w:szCs w:val="24"/>
          </w:rPr>
          <w:t>санитарных правил</w:t>
        </w:r>
      </w:hyperlink>
      <w:r w:rsidRPr="00362D65">
        <w:rPr>
          <w:rFonts w:ascii="Arial" w:eastAsia="Times New Roman" w:hAnsi="Arial" w:cs="Arial"/>
          <w:sz w:val="24"/>
          <w:szCs w:val="24"/>
        </w:rPr>
        <w:t xml:space="preserve"> при работе с ртутью, ее соединениями и приборами с ртутным заполнением, утвержденными Главным государственным санитарным врачом СССР 04.04.1988 N 4607-88,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w:t>
      </w:r>
      <w:proofErr w:type="gramEnd"/>
      <w:r w:rsidRPr="00362D65">
        <w:rPr>
          <w:rFonts w:ascii="Arial" w:eastAsia="Times New Roman" w:hAnsi="Arial" w:cs="Arial"/>
          <w:sz w:val="24"/>
          <w:szCs w:val="24"/>
        </w:rPr>
        <w:t xml:space="preserve">, здоровью граждан, вреда животным, растениям и окружающей среде, утвержденных </w:t>
      </w:r>
      <w:hyperlink r:id="rId38" w:history="1">
        <w:r w:rsidRPr="00362D65">
          <w:rPr>
            <w:rFonts w:ascii="Arial" w:eastAsia="Times New Roman" w:hAnsi="Arial" w:cs="Arial"/>
            <w:sz w:val="24"/>
            <w:szCs w:val="24"/>
          </w:rPr>
          <w:t>постановлением</w:t>
        </w:r>
      </w:hyperlink>
      <w:r w:rsidRPr="00362D65">
        <w:rPr>
          <w:rFonts w:ascii="Arial" w:eastAsia="Times New Roman" w:hAnsi="Arial" w:cs="Arial"/>
          <w:sz w:val="24"/>
          <w:szCs w:val="24"/>
        </w:rPr>
        <w:t xml:space="preserve"> Правительства Российской Федерации от 03.09.2010 N 681.</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Юридические лица и индивидуальные предприниматели обязаны вести учёт передвижения ртутьсодержащих отходов в соответствии с требованиями законодательства Российской Федерации в области охраны окружающей среды и обеспечения санитарно-эпидемиологического благополучия населения.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7.5.8.</w:t>
      </w:r>
      <w:r w:rsidRPr="00362D65">
        <w:rPr>
          <w:rFonts w:ascii="Arial" w:eastAsia="Times New Roman" w:hAnsi="Arial" w:cs="Arial"/>
          <w:sz w:val="24"/>
          <w:szCs w:val="24"/>
        </w:rPr>
        <w:t xml:space="preserve"> Собственник отходов вправе отчуждать отходы 1 - 4 класса опасности в собственность другому лицу, если у этого лица имеется лицензия на осуществление деятельности по использованию, обезвреживанию, транспортированию, размещению отходов не меньшего класса опасности, сдаёт их по договору на специализированные перерабатывающие и утилизирующие предприятия в соответствии с требованиями законодательства Российской Федерации.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lastRenderedPageBreak/>
        <w:t>7.5.9.</w:t>
      </w:r>
      <w:r w:rsidRPr="00362D65">
        <w:rPr>
          <w:rFonts w:ascii="Arial" w:eastAsia="Times New Roman" w:hAnsi="Arial" w:cs="Arial"/>
          <w:sz w:val="24"/>
          <w:szCs w:val="24"/>
        </w:rPr>
        <w:t xml:space="preserve"> Запрещается складировать автошины, люминесцентные лампы, ртутьсодержащие отходы (приборы), вредные промышленные и радиоактивные отходы, продукты жизнедеятельности животных в контейнеры для сбора ТБО, бункеры-накопители, урны общего пользования и иные, не отведенные для этого места.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7.5.10</w:t>
      </w:r>
      <w:r w:rsidRPr="00362D65">
        <w:rPr>
          <w:rFonts w:ascii="Arial" w:eastAsia="Times New Roman" w:hAnsi="Arial" w:cs="Arial"/>
          <w:sz w:val="24"/>
          <w:szCs w:val="24"/>
        </w:rPr>
        <w:t xml:space="preserve">. Обращение с отходами лечебно-профилактических учреждений осуществляется в соответствии с </w:t>
      </w:r>
      <w:hyperlink r:id="rId39" w:history="1">
        <w:r w:rsidRPr="00362D65">
          <w:rPr>
            <w:rFonts w:ascii="Arial" w:eastAsia="Times New Roman" w:hAnsi="Arial" w:cs="Arial"/>
            <w:sz w:val="24"/>
            <w:szCs w:val="24"/>
          </w:rPr>
          <w:t>Федеральным законом</w:t>
        </w:r>
      </w:hyperlink>
      <w:r w:rsidRPr="00362D65">
        <w:rPr>
          <w:rFonts w:ascii="Arial" w:eastAsia="Times New Roman" w:hAnsi="Arial" w:cs="Arial"/>
          <w:sz w:val="24"/>
          <w:szCs w:val="24"/>
        </w:rPr>
        <w:t xml:space="preserve"> от 30.03.1999 N 52-фз "О санитарно-эпидемиологическом благополучии населения", санитарными правилами и нормами, определяющими Правила сбора, хранения и удаления отходов лечебно-профилактических учреждений, другими нормативными правовыми актами Российской Федерации.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Временное хранение отходов осуществляется на территории лечебно-профилактических учреждений с учётом требований, предъявляемых к раздельному сбору и удалению отходов различных классов, и допускается только на специально оборудованных для этих целей местах (площадках, помещениях), организация которых производится в соответствии с санитарными правилами и нормами сбора, хранения и удаления отходов лечебно-профилактических учреждений.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Вывоз отходов лечебно-профилактических и ветеринарных учреждений осуществляется специализированными организациями на основании договоров.</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Вывоз потенциально инфицированных отходов осуществляется после проведения дезинфекционных и стерилизационных мероприятий.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7.5.11.</w:t>
      </w:r>
      <w:r w:rsidRPr="00362D65">
        <w:rPr>
          <w:rFonts w:ascii="Arial" w:eastAsia="Times New Roman" w:hAnsi="Arial" w:cs="Arial"/>
          <w:sz w:val="24"/>
          <w:szCs w:val="24"/>
        </w:rPr>
        <w:t xml:space="preserve"> Обязанность по утилизации автотранспортных средств, а также затраты на утилизацию несет собственник автотранспортного средства.</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Юридические лица и индивидуальные предприниматели, принимающие автотранспортные средства на утилизацию, переработку обязаны иметь специально оборудованные места (площадки, помещения) для временного хранения отходов.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7.5.12.</w:t>
      </w:r>
      <w:r w:rsidRPr="00362D65">
        <w:rPr>
          <w:rFonts w:ascii="Arial" w:eastAsia="Times New Roman" w:hAnsi="Arial" w:cs="Arial"/>
          <w:sz w:val="24"/>
          <w:szCs w:val="24"/>
        </w:rPr>
        <w:t xml:space="preserve"> Запрещается складирование промышленных отходов на территории предприятия вне специально отведенных оборудованных мест, а также с превышением лимитов размещения.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5A0689" w:rsidRDefault="00D06A1B" w:rsidP="00D06A1B">
      <w:pPr>
        <w:tabs>
          <w:tab w:val="left" w:pos="898"/>
        </w:tabs>
        <w:spacing w:after="0" w:line="240" w:lineRule="auto"/>
        <w:jc w:val="center"/>
        <w:rPr>
          <w:rFonts w:ascii="Arial" w:eastAsia="Times New Roman" w:hAnsi="Arial" w:cs="Arial"/>
          <w:b/>
          <w:sz w:val="24"/>
          <w:szCs w:val="24"/>
        </w:rPr>
      </w:pPr>
      <w:r w:rsidRPr="005A0689">
        <w:rPr>
          <w:rFonts w:ascii="Arial" w:eastAsia="Times New Roman" w:hAnsi="Arial" w:cs="Arial"/>
          <w:b/>
          <w:sz w:val="24"/>
          <w:szCs w:val="24"/>
        </w:rPr>
        <w:t>8. Эксплуатация и содержание элементов общественных пространств и благоустройства</w:t>
      </w:r>
    </w:p>
    <w:p w:rsidR="00D06A1B" w:rsidRPr="005A0689" w:rsidRDefault="00D06A1B" w:rsidP="00D06A1B">
      <w:pPr>
        <w:tabs>
          <w:tab w:val="left" w:pos="898"/>
        </w:tabs>
        <w:spacing w:after="0" w:line="240" w:lineRule="auto"/>
        <w:jc w:val="both"/>
        <w:rPr>
          <w:rFonts w:ascii="Arial" w:eastAsia="Times New Roman" w:hAnsi="Arial" w:cs="Arial"/>
          <w:b/>
          <w:sz w:val="24"/>
          <w:szCs w:val="24"/>
        </w:rPr>
      </w:pPr>
      <w:r w:rsidRPr="005A0689">
        <w:rPr>
          <w:rFonts w:ascii="Arial" w:eastAsia="Times New Roman" w:hAnsi="Arial" w:cs="Arial"/>
          <w:b/>
          <w:sz w:val="24"/>
          <w:szCs w:val="24"/>
        </w:rPr>
        <w:t> </w:t>
      </w:r>
    </w:p>
    <w:p w:rsidR="00D06A1B" w:rsidRPr="005A0689" w:rsidRDefault="00D06A1B" w:rsidP="00D06A1B">
      <w:pPr>
        <w:tabs>
          <w:tab w:val="left" w:pos="898"/>
        </w:tabs>
        <w:spacing w:after="0" w:line="240" w:lineRule="auto"/>
        <w:jc w:val="both"/>
        <w:rPr>
          <w:rFonts w:ascii="Arial" w:eastAsia="Times New Roman" w:hAnsi="Arial" w:cs="Arial"/>
          <w:b/>
          <w:sz w:val="24"/>
          <w:szCs w:val="24"/>
        </w:rPr>
      </w:pPr>
      <w:r w:rsidRPr="005A0689">
        <w:rPr>
          <w:rFonts w:ascii="Arial" w:eastAsia="Times New Roman" w:hAnsi="Arial" w:cs="Arial"/>
          <w:b/>
          <w:sz w:val="24"/>
          <w:szCs w:val="24"/>
        </w:rPr>
        <w:t>8.1. Общие требования к содержанию элементов благоустройства.</w:t>
      </w:r>
    </w:p>
    <w:p w:rsidR="00D06A1B" w:rsidRPr="005A0689" w:rsidRDefault="00D06A1B" w:rsidP="00D06A1B">
      <w:pPr>
        <w:tabs>
          <w:tab w:val="left" w:pos="898"/>
        </w:tabs>
        <w:spacing w:after="0" w:line="240" w:lineRule="auto"/>
        <w:jc w:val="both"/>
        <w:rPr>
          <w:rFonts w:ascii="Arial" w:eastAsia="Times New Roman" w:hAnsi="Arial" w:cs="Arial"/>
          <w:b/>
          <w:sz w:val="24"/>
          <w:szCs w:val="24"/>
        </w:rPr>
      </w:pPr>
      <w:r w:rsidRPr="005A0689">
        <w:rPr>
          <w:rFonts w:ascii="Arial" w:eastAsia="Times New Roman" w:hAnsi="Arial" w:cs="Arial"/>
          <w:b/>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8.1.1.</w:t>
      </w:r>
      <w:r w:rsidRPr="00362D65">
        <w:rPr>
          <w:rFonts w:ascii="Arial" w:eastAsia="Times New Roman" w:hAnsi="Arial" w:cs="Arial"/>
          <w:sz w:val="24"/>
          <w:szCs w:val="24"/>
        </w:rPr>
        <w:t xml:space="preserve"> Содержание элементов благоустройства, включая работы по восстановлению и ремонту памятников, мемориалов, осуществляется физическими и (или) юридическими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8.1.2.</w:t>
      </w:r>
      <w:r w:rsidRPr="00362D65">
        <w:rPr>
          <w:rFonts w:ascii="Arial" w:eastAsia="Times New Roman" w:hAnsi="Arial" w:cs="Arial"/>
          <w:sz w:val="24"/>
          <w:szCs w:val="24"/>
        </w:rPr>
        <w:t xml:space="preserve"> Физические и юридические лица обязаны содержать элементы благоустройства, расположенные на прилегающих территориях, если иное не установлено федеральными законами, законами Курской области или соглашением об использовании прилегающей территории.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Организацию содержания иных элементов благоустройства, расположенных на территории общественного назначения (общего пользования) осуществляет Администрация   </w:t>
      </w:r>
      <w:r>
        <w:rPr>
          <w:rFonts w:ascii="Arial" w:eastAsia="Times New Roman" w:hAnsi="Arial" w:cs="Arial"/>
          <w:sz w:val="24"/>
          <w:szCs w:val="24"/>
        </w:rPr>
        <w:t xml:space="preserve">Клюквинского </w:t>
      </w:r>
      <w:r w:rsidRPr="00362D65">
        <w:rPr>
          <w:rFonts w:ascii="Arial" w:eastAsia="Times New Roman" w:hAnsi="Arial" w:cs="Arial"/>
          <w:sz w:val="24"/>
          <w:szCs w:val="24"/>
        </w:rPr>
        <w:t xml:space="preserve">сельсовета </w:t>
      </w:r>
      <w:r>
        <w:rPr>
          <w:rFonts w:ascii="Arial" w:eastAsia="Times New Roman" w:hAnsi="Arial" w:cs="Arial"/>
          <w:sz w:val="24"/>
          <w:szCs w:val="24"/>
        </w:rPr>
        <w:t xml:space="preserve">Курского района </w:t>
      </w:r>
      <w:r w:rsidRPr="00362D65">
        <w:rPr>
          <w:rFonts w:ascii="Arial" w:eastAsia="Times New Roman" w:hAnsi="Arial" w:cs="Arial"/>
          <w:sz w:val="24"/>
          <w:szCs w:val="24"/>
        </w:rPr>
        <w:t xml:space="preserve">по соглашениям со специализированными организациями в пределах средств, предусмотренных на эти цели в бюджете  </w:t>
      </w:r>
      <w:r>
        <w:rPr>
          <w:rFonts w:ascii="Arial" w:eastAsia="Times New Roman" w:hAnsi="Arial" w:cs="Arial"/>
          <w:sz w:val="24"/>
          <w:szCs w:val="24"/>
        </w:rPr>
        <w:t>Клюквинского</w:t>
      </w:r>
      <w:r w:rsidRPr="00362D65">
        <w:rPr>
          <w:rFonts w:ascii="Arial" w:eastAsia="Times New Roman" w:hAnsi="Arial" w:cs="Arial"/>
          <w:sz w:val="24"/>
          <w:szCs w:val="24"/>
        </w:rPr>
        <w:t>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8.1.3.</w:t>
      </w:r>
      <w:r w:rsidRPr="00362D65">
        <w:rPr>
          <w:rFonts w:ascii="Arial" w:eastAsia="Times New Roman" w:hAnsi="Arial" w:cs="Arial"/>
          <w:sz w:val="24"/>
          <w:szCs w:val="24"/>
        </w:rPr>
        <w:t xml:space="preserve"> Строительство и установка оград, заборов, газонных и тротуарных ограждений, киосков, палаток, павильонов, ларьков, платежных терминалов, стендов для объявлений и других устрой</w:t>
      </w:r>
      <w:proofErr w:type="gramStart"/>
      <w:r w:rsidRPr="00362D65">
        <w:rPr>
          <w:rFonts w:ascii="Arial" w:eastAsia="Times New Roman" w:hAnsi="Arial" w:cs="Arial"/>
          <w:sz w:val="24"/>
          <w:szCs w:val="24"/>
        </w:rPr>
        <w:t>ств сл</w:t>
      </w:r>
      <w:proofErr w:type="gramEnd"/>
      <w:r w:rsidRPr="00362D65">
        <w:rPr>
          <w:rFonts w:ascii="Arial" w:eastAsia="Times New Roman" w:hAnsi="Arial" w:cs="Arial"/>
          <w:sz w:val="24"/>
          <w:szCs w:val="24"/>
        </w:rPr>
        <w:t xml:space="preserve">едует осуществлять в порядке, установленном законодательством Российской Федерации, Курской области, настоящими Правилами, иными нормативными правовыми актами   </w:t>
      </w:r>
      <w:r>
        <w:rPr>
          <w:rFonts w:ascii="Arial" w:eastAsia="Times New Roman" w:hAnsi="Arial" w:cs="Arial"/>
          <w:sz w:val="24"/>
          <w:szCs w:val="24"/>
        </w:rPr>
        <w:t xml:space="preserve">Клюквинского </w:t>
      </w:r>
      <w:r w:rsidRPr="00362D65">
        <w:rPr>
          <w:rFonts w:ascii="Arial" w:eastAsia="Times New Roman" w:hAnsi="Arial" w:cs="Arial"/>
          <w:sz w:val="24"/>
          <w:szCs w:val="24"/>
        </w:rPr>
        <w:t>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8.1.4.</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 xml:space="preserve">Установка всякого рода вывесок производится после согласования эскизов </w:t>
      </w:r>
      <w:r>
        <w:rPr>
          <w:rFonts w:ascii="Arial" w:eastAsia="Times New Roman" w:hAnsi="Arial" w:cs="Arial"/>
          <w:sz w:val="24"/>
          <w:szCs w:val="24"/>
        </w:rPr>
        <w:t>в соответствии с</w:t>
      </w:r>
      <w:r w:rsidRPr="00362D65">
        <w:rPr>
          <w:rFonts w:ascii="Arial" w:eastAsia="Times New Roman" w:hAnsi="Arial" w:cs="Arial"/>
          <w:sz w:val="24"/>
          <w:szCs w:val="24"/>
        </w:rPr>
        <w:t xml:space="preserve"> </w:t>
      </w:r>
      <w:r>
        <w:rPr>
          <w:rFonts w:ascii="Arial" w:eastAsia="Times New Roman" w:hAnsi="Arial" w:cs="Arial"/>
          <w:sz w:val="24"/>
          <w:szCs w:val="24"/>
        </w:rPr>
        <w:t xml:space="preserve">действующем </w:t>
      </w:r>
      <w:r w:rsidRPr="00362D65">
        <w:rPr>
          <w:rFonts w:ascii="Arial" w:eastAsia="Times New Roman" w:hAnsi="Arial" w:cs="Arial"/>
          <w:sz w:val="24"/>
          <w:szCs w:val="24"/>
        </w:rPr>
        <w:t>з</w:t>
      </w:r>
      <w:r>
        <w:rPr>
          <w:rFonts w:ascii="Arial" w:eastAsia="Times New Roman" w:hAnsi="Arial" w:cs="Arial"/>
          <w:sz w:val="24"/>
          <w:szCs w:val="24"/>
        </w:rPr>
        <w:t>аконодательством</w:t>
      </w:r>
      <w:r w:rsidRPr="00362D65">
        <w:rPr>
          <w:rFonts w:ascii="Arial" w:eastAsia="Times New Roman" w:hAnsi="Arial" w:cs="Arial"/>
          <w:sz w:val="24"/>
          <w:szCs w:val="24"/>
        </w:rPr>
        <w:t>.</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5A0689">
        <w:rPr>
          <w:rFonts w:ascii="Arial" w:eastAsia="Times New Roman" w:hAnsi="Arial" w:cs="Arial"/>
          <w:b/>
          <w:sz w:val="24"/>
          <w:szCs w:val="24"/>
        </w:rPr>
        <w:t>8.1.5.</w:t>
      </w:r>
      <w:r w:rsidRPr="00362D65">
        <w:rPr>
          <w:rFonts w:ascii="Arial" w:eastAsia="Times New Roman" w:hAnsi="Arial" w:cs="Arial"/>
          <w:sz w:val="24"/>
          <w:szCs w:val="24"/>
        </w:rPr>
        <w:t xml:space="preserve"> В случае неисправности отдельных знаков рекламы или вывески их необходимо отключать от сети электропитания полностью.</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27445E">
        <w:rPr>
          <w:rFonts w:ascii="Arial" w:eastAsia="Times New Roman" w:hAnsi="Arial" w:cs="Arial"/>
          <w:b/>
          <w:sz w:val="24"/>
          <w:szCs w:val="24"/>
        </w:rPr>
        <w:t>8.1.6.</w:t>
      </w:r>
      <w:r w:rsidRPr="00362D65">
        <w:rPr>
          <w:rFonts w:ascii="Arial" w:eastAsia="Times New Roman" w:hAnsi="Arial" w:cs="Arial"/>
          <w:sz w:val="24"/>
          <w:szCs w:val="24"/>
        </w:rPr>
        <w:t xml:space="preserve"> Витрины рекомендуется оборудовать специальными осветительными приборами.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27445E">
        <w:rPr>
          <w:rFonts w:ascii="Arial" w:eastAsia="Times New Roman" w:hAnsi="Arial" w:cs="Arial"/>
          <w:b/>
          <w:sz w:val="24"/>
          <w:szCs w:val="24"/>
        </w:rPr>
        <w:t>8.1.7.</w:t>
      </w:r>
      <w:r w:rsidRPr="00362D65">
        <w:rPr>
          <w:rFonts w:ascii="Arial" w:eastAsia="Times New Roman" w:hAnsi="Arial" w:cs="Arial"/>
          <w:sz w:val="24"/>
          <w:szCs w:val="24"/>
        </w:rPr>
        <w:t xml:space="preserve"> Расклейку газет, афиш, плакатов, различного рода объявлений разрешается производить только на специально установленных стендах. Размещение газет, афиш, плакатов, различного рода объявлений и реклам в иных местах допускается на основании решения собственника объекта в установленном настоящими Правилами или иными муниципальными правовыми актами порядке.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27445E">
        <w:rPr>
          <w:rFonts w:ascii="Arial" w:eastAsia="Times New Roman" w:hAnsi="Arial" w:cs="Arial"/>
          <w:b/>
          <w:sz w:val="24"/>
          <w:szCs w:val="24"/>
        </w:rPr>
        <w:t>8.1.8.</w:t>
      </w:r>
      <w:r w:rsidRPr="00362D65">
        <w:rPr>
          <w:rFonts w:ascii="Arial" w:eastAsia="Times New Roman" w:hAnsi="Arial" w:cs="Arial"/>
          <w:sz w:val="24"/>
          <w:szCs w:val="24"/>
        </w:rPr>
        <w:t xml:space="preserve">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27445E">
        <w:rPr>
          <w:rFonts w:ascii="Arial" w:eastAsia="Times New Roman" w:hAnsi="Arial" w:cs="Arial"/>
          <w:b/>
          <w:sz w:val="24"/>
          <w:szCs w:val="24"/>
        </w:rPr>
        <w:t>8.1.9.</w:t>
      </w:r>
      <w:r w:rsidRPr="00362D65">
        <w:rPr>
          <w:rFonts w:ascii="Arial" w:eastAsia="Times New Roman" w:hAnsi="Arial" w:cs="Arial"/>
          <w:sz w:val="24"/>
          <w:szCs w:val="24"/>
        </w:rPr>
        <w:t xml:space="preserve">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следует производить не реже одного раза в год.</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следует производить не реже одного раза в два года, а ремонт - по мере необходимости.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27445E">
        <w:rPr>
          <w:rFonts w:ascii="Arial" w:eastAsia="Times New Roman" w:hAnsi="Arial" w:cs="Arial"/>
          <w:b/>
          <w:sz w:val="24"/>
          <w:szCs w:val="24"/>
        </w:rPr>
        <w:t>8.1.10.</w:t>
      </w:r>
      <w:r w:rsidRPr="00362D65">
        <w:rPr>
          <w:rFonts w:ascii="Arial" w:eastAsia="Times New Roman" w:hAnsi="Arial" w:cs="Arial"/>
          <w:sz w:val="24"/>
          <w:szCs w:val="24"/>
        </w:rPr>
        <w:t xml:space="preserve"> Эксплуатацию, ремонт и содержание зданий и сооружений следует производить в соответствии с установленными правилами и нормами технической эксплуатации.</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lastRenderedPageBreak/>
        <w:t>Текущий и капитальный ремонт, окраска фасадов зданий и сооружений производится в зависимости от их технического состояния собственниками зданий и сооружений либо по соглашению с собственником иными лицами.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27445E">
        <w:rPr>
          <w:rFonts w:ascii="Arial" w:eastAsia="Times New Roman" w:hAnsi="Arial" w:cs="Arial"/>
          <w:b/>
          <w:sz w:val="24"/>
          <w:szCs w:val="24"/>
        </w:rPr>
        <w:t>8.1.11.</w:t>
      </w:r>
      <w:r w:rsidRPr="00362D65">
        <w:rPr>
          <w:rFonts w:ascii="Arial" w:eastAsia="Times New Roman" w:hAnsi="Arial" w:cs="Arial"/>
          <w:sz w:val="24"/>
          <w:szCs w:val="24"/>
        </w:rPr>
        <w:t xml:space="preserve">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в порядке, установленном законодательством Российской Федерации.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27445E" w:rsidRDefault="00D06A1B" w:rsidP="00D06A1B">
      <w:pPr>
        <w:tabs>
          <w:tab w:val="left" w:pos="898"/>
        </w:tabs>
        <w:spacing w:after="0" w:line="240" w:lineRule="auto"/>
        <w:jc w:val="both"/>
        <w:rPr>
          <w:rFonts w:ascii="Arial" w:eastAsia="Times New Roman" w:hAnsi="Arial" w:cs="Arial"/>
          <w:sz w:val="24"/>
          <w:szCs w:val="24"/>
        </w:rPr>
      </w:pPr>
      <w:r w:rsidRPr="0027445E">
        <w:rPr>
          <w:rFonts w:ascii="Arial" w:eastAsia="Times New Roman" w:hAnsi="Arial" w:cs="Arial"/>
          <w:sz w:val="24"/>
          <w:szCs w:val="24"/>
        </w:rPr>
        <w:t> </w:t>
      </w:r>
    </w:p>
    <w:p w:rsidR="00D06A1B" w:rsidRPr="0027445E" w:rsidRDefault="00D06A1B" w:rsidP="00D06A1B">
      <w:pPr>
        <w:tabs>
          <w:tab w:val="left" w:pos="898"/>
        </w:tabs>
        <w:spacing w:after="0" w:line="240" w:lineRule="auto"/>
        <w:jc w:val="both"/>
        <w:rPr>
          <w:rFonts w:ascii="Arial" w:eastAsia="Times New Roman" w:hAnsi="Arial" w:cs="Arial"/>
          <w:b/>
          <w:sz w:val="24"/>
          <w:szCs w:val="24"/>
        </w:rPr>
      </w:pPr>
      <w:r w:rsidRPr="0027445E">
        <w:rPr>
          <w:rFonts w:ascii="Arial" w:eastAsia="Times New Roman" w:hAnsi="Arial" w:cs="Arial"/>
          <w:b/>
          <w:sz w:val="24"/>
          <w:szCs w:val="24"/>
        </w:rPr>
        <w:t>8.2. Содержание фасадов многоквартирных и индивидуальных жилых домов, зданий, строений, сооружений, малых архитектурных форм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27445E">
        <w:rPr>
          <w:rFonts w:ascii="Arial" w:eastAsia="Times New Roman" w:hAnsi="Arial" w:cs="Arial"/>
          <w:b/>
          <w:sz w:val="24"/>
          <w:szCs w:val="24"/>
        </w:rPr>
        <w:t>8.2.1.</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Собственники и владельцы зданий, строений, сооружений обязаны следить за состоянием всех видов объектов внешнего благоустройства на территории зданий, строений, сооружений, за их внешним обликом (отделка, цветовое решение, наличие непристойных надписей и рисунков), их исправным содержанием, и осуществлять своевременный ремонт зданий, фасадов, заборов, внешнего освещения, указателей и вывесок на зданиях, малых архитектурных форм, санитарных узлов общего пользования, зелёных насаждений и других</w:t>
      </w:r>
      <w:proofErr w:type="gramEnd"/>
      <w:r w:rsidRPr="00362D65">
        <w:rPr>
          <w:rFonts w:ascii="Arial" w:eastAsia="Times New Roman" w:hAnsi="Arial" w:cs="Arial"/>
          <w:sz w:val="24"/>
          <w:szCs w:val="24"/>
        </w:rPr>
        <w:t xml:space="preserve"> объектов, расположенных на территории указанных объектов, а также на прилегающих территориях, и несут ответственность за санитарное состояние указанной территории.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27445E">
        <w:rPr>
          <w:rFonts w:ascii="Arial" w:eastAsia="Times New Roman" w:hAnsi="Arial" w:cs="Arial"/>
          <w:b/>
          <w:sz w:val="24"/>
          <w:szCs w:val="24"/>
        </w:rPr>
        <w:t>8.2.2.</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Физические и юридические лица, в собственности, владении, пользовании которых находятся здания, строения, сооружения, малые архитектурные формы, обязаны обеспечить техническую эксплуатацию зданий (включая жилые дома) в соответствии с действующим законодательством Российской Федерации, своевременное производство работ по реставрации и покраске указанных объектов, фасадов и их отдельных элементов (балконов, лоджий, водосточных труб), а также поддерживать в чистоте и исправном состоянии расположенные на фасадах</w:t>
      </w:r>
      <w:proofErr w:type="gramEnd"/>
      <w:r w:rsidRPr="00362D65">
        <w:rPr>
          <w:rFonts w:ascii="Arial" w:eastAsia="Times New Roman" w:hAnsi="Arial" w:cs="Arial"/>
          <w:sz w:val="24"/>
          <w:szCs w:val="24"/>
        </w:rPr>
        <w:t xml:space="preserve"> информационные таблички, памятные доски и т.п.</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27445E">
        <w:rPr>
          <w:rFonts w:ascii="Arial" w:eastAsia="Times New Roman" w:hAnsi="Arial" w:cs="Arial"/>
          <w:b/>
          <w:sz w:val="24"/>
          <w:szCs w:val="24"/>
        </w:rPr>
        <w:t>8.2.3.</w:t>
      </w:r>
      <w:r w:rsidRPr="00362D65">
        <w:rPr>
          <w:rFonts w:ascii="Arial" w:eastAsia="Times New Roman" w:hAnsi="Arial" w:cs="Arial"/>
          <w:sz w:val="24"/>
          <w:szCs w:val="24"/>
        </w:rPr>
        <w:t xml:space="preserve"> Фасады зданий, строений, сооружений не должны иметь видимых загрязнений, повреждений водосточных труб, воронок или выпусков, разрушений отделочного слоя, занимающих более пяти процентов фасадной поверхности, в том числе не предусмотренных паспортом фасадов или проектной документацией изменений его цветового тона.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Для предупреждения выколов, шелушений, пятен и т.д. выполняется своевременная окраска фасадов.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Окрашенные поверхности фасадов должны быть ровными, без помарок, пятен и поврежденных мест.</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27445E">
        <w:rPr>
          <w:rFonts w:ascii="Arial" w:eastAsia="Times New Roman" w:hAnsi="Arial" w:cs="Arial"/>
          <w:b/>
          <w:sz w:val="24"/>
          <w:szCs w:val="24"/>
        </w:rPr>
        <w:t xml:space="preserve">8.2.4. </w:t>
      </w:r>
      <w:r w:rsidRPr="00362D65">
        <w:rPr>
          <w:rFonts w:ascii="Arial" w:eastAsia="Times New Roman" w:hAnsi="Arial" w:cs="Arial"/>
          <w:sz w:val="24"/>
          <w:szCs w:val="24"/>
        </w:rPr>
        <w:t>Фасады зданий следует очищать и промывать в зависимости от материала, состояния поверхностей зданий (степень загрязнения, наличие сколов, разрушение покрытия) и условий эксплуатации.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Фасады деревянных неоштукатуренных зданий (рубленных, брусчатых и сборно-щитовых) с обшивкой и без обшивки должны периодически окрашиваться или обрабатываться составами для усиления пожарной безопасности и защиты от грибка и гниения.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lastRenderedPageBreak/>
        <w:t>Все закрепленные к стене стальные элементы необходимо окрашивать, защищать от коррозии.</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При обнаружении признаков повреждения несущих конструкций балконов, лоджий, козырьков и эркеров собственники, балансодержатели зданий, строений, управляющие организации, органы управлении ТСЖ, ЖСК, ЖК, должны незамедлительно принять меры по обеспечению безопасности людей и предупреждению дальнейшего развития деформаций.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27445E">
        <w:rPr>
          <w:rFonts w:ascii="Arial" w:eastAsia="Times New Roman" w:hAnsi="Arial" w:cs="Arial"/>
          <w:b/>
          <w:sz w:val="24"/>
          <w:szCs w:val="24"/>
        </w:rPr>
        <w:t>8.2.5.</w:t>
      </w:r>
      <w:r w:rsidRPr="00362D65">
        <w:rPr>
          <w:rFonts w:ascii="Arial" w:eastAsia="Times New Roman" w:hAnsi="Arial" w:cs="Arial"/>
          <w:sz w:val="24"/>
          <w:szCs w:val="24"/>
        </w:rPr>
        <w:t xml:space="preserve"> Собственники и владельцы жилищного фонда, управляющие организации, органы управлении ТСЖ, ЖСК, ЖК, собственники помещений многоквартирных домов обязаны: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соблюдать правила и нормы технической эксплуатации жилищного фонда;</w:t>
      </w:r>
    </w:p>
    <w:p w:rsidR="00D06A1B"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2) следить за состоянием всех видов объектов внешнего благоустройства на территории многоквартирного или индивидуального жилого дома, их исправным содержанием, и осуществлять своевременный ремонт зданий, фасадов, ограждений, внешнего освещения, указателей и вывесок на зданиях, детских площадок, дворовых беседок, а также иных малых архитектурных форм, зеленых насаждений и других объектов, расположенных на территории указанного дома.</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27445E" w:rsidRDefault="00D06A1B" w:rsidP="00D06A1B">
      <w:pPr>
        <w:tabs>
          <w:tab w:val="left" w:pos="898"/>
        </w:tabs>
        <w:spacing w:after="0" w:line="240" w:lineRule="auto"/>
        <w:jc w:val="both"/>
        <w:rPr>
          <w:rFonts w:ascii="Arial" w:eastAsia="Times New Roman" w:hAnsi="Arial" w:cs="Arial"/>
          <w:b/>
          <w:sz w:val="24"/>
          <w:szCs w:val="24"/>
        </w:rPr>
      </w:pPr>
      <w:r w:rsidRPr="0027445E">
        <w:rPr>
          <w:rFonts w:ascii="Arial" w:eastAsia="Times New Roman" w:hAnsi="Arial" w:cs="Arial"/>
          <w:b/>
          <w:sz w:val="24"/>
          <w:szCs w:val="24"/>
        </w:rPr>
        <w:t>8.2.6.</w:t>
      </w:r>
      <w:r w:rsidRPr="00362D65">
        <w:rPr>
          <w:rFonts w:ascii="Arial" w:eastAsia="Times New Roman" w:hAnsi="Arial" w:cs="Arial"/>
          <w:sz w:val="24"/>
          <w:szCs w:val="24"/>
        </w:rPr>
        <w:t xml:space="preserve"> </w:t>
      </w:r>
      <w:r w:rsidRPr="0027445E">
        <w:rPr>
          <w:rFonts w:ascii="Arial" w:eastAsia="Times New Roman" w:hAnsi="Arial" w:cs="Arial"/>
          <w:b/>
          <w:sz w:val="24"/>
          <w:szCs w:val="24"/>
        </w:rPr>
        <w:t>Требования к номерным знакам зданий, сооружений, многоквартирных домов, индивидуальных жилых домов и табличкам с наименованием улиц:</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информация, размещенная на номерных знаках зданий, сооружений, многоквартирных домов, индивидуальных жилых домов и табличкам с наименованием улиц, должна быть выполнена на русском языке, с использованием арабских цифр.</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Написание названий улиц, номеров домов и строений должно соответствовать информации об адресах содержащейся в Адресном реестре.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Номерные знаки домов и таблички с наименованием улиц должны быть с высокими эксплуатационными и декоративными качествами, устойчивы к воздействию климатических условий, ветровой нагрузке, иметь высокую коррозийную стойкость, стойкость к потере цвета;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таблички с наименованием улиц должны быть размещены на фасадах домов, расположенных на пересечении улиц, переулков со стороны пересечения проезжих частей.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Таблички размещаются в простенке на угловом участке фасада на высоте от 2,0 до 3,5 метров от земли между первым и вторым этажами здания с соблюдением единой вертикальной отметки табличек на соседних фасадах.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Цвет таблички: фон синий, буквы и цифры белые, по периметру таблички белая кайма. На табличках с наименованием улиц может быть указан номер дома.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Размеры таблички: высота 350 мм, ширина в зависимости от длины названия улицы.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3) номерные знаки домов должны быть размещены на фасаде здания со стороны улицы в простенке на левой и правой сторонах фасада, на дворовых фасадах - в простенке со стороны первого и последнего подъездов.</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 случае</w:t>
      </w:r>
      <w:proofErr w:type="gramStart"/>
      <w:r w:rsidRPr="00362D65">
        <w:rPr>
          <w:rFonts w:ascii="Arial" w:eastAsia="Times New Roman" w:hAnsi="Arial" w:cs="Arial"/>
          <w:sz w:val="24"/>
          <w:szCs w:val="24"/>
        </w:rPr>
        <w:t>,</w:t>
      </w:r>
      <w:proofErr w:type="gramEnd"/>
      <w:r w:rsidRPr="00362D65">
        <w:rPr>
          <w:rFonts w:ascii="Arial" w:eastAsia="Times New Roman" w:hAnsi="Arial" w:cs="Arial"/>
          <w:sz w:val="24"/>
          <w:szCs w:val="24"/>
        </w:rPr>
        <w:t xml:space="preserve"> если на фасаде со стороны улицы установлена табличка с наименованием улицы, совмещенная с номером дома, дополнительная установка номерного знака рядом с табличкой не требуется.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Номерные знаки устанавливаются на высоте от 2,0 до 3,5 метров от земли между первым и вторым этажами здания с соблюдением единой вертикальной </w:t>
      </w:r>
      <w:r w:rsidRPr="00362D65">
        <w:rPr>
          <w:rFonts w:ascii="Arial" w:eastAsia="Times New Roman" w:hAnsi="Arial" w:cs="Arial"/>
          <w:sz w:val="24"/>
          <w:szCs w:val="24"/>
        </w:rPr>
        <w:lastRenderedPageBreak/>
        <w:t>отметки номерных знаков на соседних фасадах. На номерных знаках домов должен быть указан номер микрорайона.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При внесении изменений в адресный реестр, информация, размещенная на номерных знаках домов и табличках с наименованием улиц, должна быть изменена не позднее месяца со дня внесения изменений.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Размеры номерных знаков: высота 350 мм, ширина 350 мм.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Цвет номерных знаков: фон синий, буквы и цифры белые, по периметру таблички белая кайма.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при размещении табличек с наименованием улиц и номерных знаков не допускается: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а) размещать элементы крепления (анкерные болты, дюбели) в межпанельные швы;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б) наличие механических повреждений, а также целостности конструкции;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 размещение на фасаде одного дома табличек с наименованием улиц и номерных знаков, имеющих разный размер и цветовое решение;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г) наличие посторонних надписей, объявлений, загрязнений, потертостей и потери цвета, затрудняющих прочтение.</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5) замена ранее установленных номерных знаков зданий, сооружений, многоквартирных домов, индивидуальных жилых домов и табличек с наименованием улиц, отличающихся по размерам, цветовому решению от указанных в настоящей статье производится в течени</w:t>
      </w:r>
      <w:proofErr w:type="gramStart"/>
      <w:r w:rsidRPr="00362D65">
        <w:rPr>
          <w:rFonts w:ascii="Arial" w:eastAsia="Times New Roman" w:hAnsi="Arial" w:cs="Arial"/>
          <w:sz w:val="24"/>
          <w:szCs w:val="24"/>
        </w:rPr>
        <w:t>и</w:t>
      </w:r>
      <w:proofErr w:type="gramEnd"/>
      <w:r w:rsidRPr="00362D65">
        <w:rPr>
          <w:rFonts w:ascii="Arial" w:eastAsia="Times New Roman" w:hAnsi="Arial" w:cs="Arial"/>
          <w:sz w:val="24"/>
          <w:szCs w:val="24"/>
        </w:rPr>
        <w:t xml:space="preserve"> шести месяцев с момента вступления в силу настоящих Правил.</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27445E">
        <w:rPr>
          <w:rFonts w:ascii="Arial" w:eastAsia="Times New Roman" w:hAnsi="Arial" w:cs="Arial"/>
          <w:b/>
          <w:sz w:val="24"/>
          <w:szCs w:val="24"/>
        </w:rPr>
        <w:t>8.2.7.</w:t>
      </w:r>
      <w:r w:rsidRPr="00362D65">
        <w:rPr>
          <w:rFonts w:ascii="Arial" w:eastAsia="Times New Roman" w:hAnsi="Arial" w:cs="Arial"/>
          <w:sz w:val="24"/>
          <w:szCs w:val="24"/>
        </w:rPr>
        <w:t xml:space="preserve"> Собственники, владельцы жилищного фонда, органы управления ТСЖ, ЖСК, ЖК, организации, осуществляющая управление многоквартирным домом, собственники помещений, выбравшие непосредственное управление многоквартирным домом, несут ответственность за санитарное состояние территории многоквартирного или индивидуального жилого дома.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27445E">
        <w:rPr>
          <w:rFonts w:ascii="Arial" w:eastAsia="Times New Roman" w:hAnsi="Arial" w:cs="Arial"/>
          <w:b/>
          <w:sz w:val="24"/>
          <w:szCs w:val="24"/>
        </w:rPr>
        <w:t>8.2.8.</w:t>
      </w:r>
      <w:r w:rsidRPr="00362D65">
        <w:rPr>
          <w:rFonts w:ascii="Arial" w:eastAsia="Times New Roman" w:hAnsi="Arial" w:cs="Arial"/>
          <w:sz w:val="24"/>
          <w:szCs w:val="24"/>
        </w:rPr>
        <w:t xml:space="preserve"> Запрещается самовольное переоборудование фасадов зданий и их конструктивных элементов. Переоборудование фасадов зданий и их конструктивных элементов осуществляется в соответствии с требованиями законодательства Российской Федерации.</w:t>
      </w:r>
    </w:p>
    <w:p w:rsidR="00D06A1B" w:rsidRPr="0027445E" w:rsidRDefault="00D06A1B" w:rsidP="00D06A1B">
      <w:pPr>
        <w:tabs>
          <w:tab w:val="left" w:pos="898"/>
        </w:tabs>
        <w:spacing w:after="0" w:line="240" w:lineRule="auto"/>
        <w:jc w:val="both"/>
        <w:rPr>
          <w:rFonts w:ascii="Arial" w:eastAsia="Times New Roman" w:hAnsi="Arial" w:cs="Arial"/>
          <w:b/>
          <w:sz w:val="24"/>
          <w:szCs w:val="24"/>
        </w:rPr>
      </w:pPr>
      <w:r w:rsidRPr="0027445E">
        <w:rPr>
          <w:rFonts w:ascii="Arial" w:eastAsia="Times New Roman" w:hAnsi="Arial" w:cs="Arial"/>
          <w:b/>
          <w:sz w:val="24"/>
          <w:szCs w:val="24"/>
        </w:rPr>
        <w:t>Не допускается: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использование балконов, эркеров и лоджий не по назначению, размещение на них громоздких и тяжелых вещей, их захламление и загрязнение;</w:t>
      </w:r>
    </w:p>
    <w:p w:rsidR="00D06A1B"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 xml:space="preserve">2) самовольная (с нарушением порядка, установленного законодательством Российской Федерации) установка козырьков, эркеров, балконов, лоджий; спутниковых антенн и кондиционеров - на фасадах; застройка </w:t>
      </w:r>
      <w:proofErr w:type="spellStart"/>
      <w:r w:rsidRPr="00362D65">
        <w:rPr>
          <w:rFonts w:ascii="Arial" w:eastAsia="Times New Roman" w:hAnsi="Arial" w:cs="Arial"/>
          <w:sz w:val="24"/>
          <w:szCs w:val="24"/>
        </w:rPr>
        <w:t>межбалконного</w:t>
      </w:r>
      <w:proofErr w:type="spellEnd"/>
      <w:r w:rsidRPr="00362D65">
        <w:rPr>
          <w:rFonts w:ascii="Arial" w:eastAsia="Times New Roman" w:hAnsi="Arial" w:cs="Arial"/>
          <w:sz w:val="24"/>
          <w:szCs w:val="24"/>
        </w:rPr>
        <w:t xml:space="preserve"> пространства.</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27445E">
        <w:rPr>
          <w:rFonts w:ascii="Arial" w:eastAsia="Times New Roman" w:hAnsi="Arial" w:cs="Arial"/>
          <w:b/>
          <w:sz w:val="24"/>
          <w:szCs w:val="24"/>
        </w:rPr>
        <w:t>8.2.9.</w:t>
      </w:r>
      <w:r w:rsidRPr="00362D65">
        <w:rPr>
          <w:rFonts w:ascii="Arial" w:eastAsia="Times New Roman" w:hAnsi="Arial" w:cs="Arial"/>
          <w:sz w:val="24"/>
          <w:szCs w:val="24"/>
        </w:rPr>
        <w:t xml:space="preserve"> Для индивидуальных жилых домов - при наличии непрозрачного ограждения земельного участка - табличка с наименованием улицы и номера дома прикрепляется к ограждению со стороны улицы.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27445E" w:rsidRDefault="00D06A1B" w:rsidP="00D06A1B">
      <w:pPr>
        <w:tabs>
          <w:tab w:val="left" w:pos="898"/>
        </w:tabs>
        <w:spacing w:after="0" w:line="240" w:lineRule="auto"/>
        <w:jc w:val="both"/>
        <w:rPr>
          <w:rFonts w:ascii="Arial" w:eastAsia="Times New Roman" w:hAnsi="Arial" w:cs="Arial"/>
          <w:b/>
          <w:sz w:val="24"/>
          <w:szCs w:val="24"/>
        </w:rPr>
      </w:pPr>
      <w:r w:rsidRPr="0027445E">
        <w:rPr>
          <w:rFonts w:ascii="Arial" w:eastAsia="Times New Roman" w:hAnsi="Arial" w:cs="Arial"/>
          <w:b/>
          <w:sz w:val="24"/>
          <w:szCs w:val="24"/>
        </w:rPr>
        <w:t>8.3. Содержание зелёных насаждений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27445E">
        <w:rPr>
          <w:rFonts w:ascii="Arial" w:eastAsia="Times New Roman" w:hAnsi="Arial" w:cs="Arial"/>
          <w:b/>
          <w:sz w:val="24"/>
          <w:szCs w:val="24"/>
        </w:rPr>
        <w:t>8.3.1.</w:t>
      </w:r>
      <w:r w:rsidRPr="00362D65">
        <w:rPr>
          <w:rFonts w:ascii="Arial" w:eastAsia="Times New Roman" w:hAnsi="Arial" w:cs="Arial"/>
          <w:sz w:val="24"/>
          <w:szCs w:val="24"/>
        </w:rPr>
        <w:t xml:space="preserve"> Озеленение территории, работы по содержанию и восстановлению парков, зеленых зон, содержание и охрана лесов осуществляется специализированными организациями по договорам с муниципальным </w:t>
      </w:r>
      <w:r w:rsidRPr="00362D65">
        <w:rPr>
          <w:rFonts w:ascii="Arial" w:eastAsia="Times New Roman" w:hAnsi="Arial" w:cs="Arial"/>
          <w:sz w:val="24"/>
          <w:szCs w:val="24"/>
        </w:rPr>
        <w:lastRenderedPageBreak/>
        <w:t>учреждением, осуществляющим функции заказчика, в пределах средств, предусмотренных в бюджете муниципального образования на эти цели.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FE7B50">
        <w:rPr>
          <w:rFonts w:ascii="Arial" w:eastAsia="Times New Roman" w:hAnsi="Arial" w:cs="Arial"/>
          <w:b/>
          <w:sz w:val="24"/>
          <w:szCs w:val="24"/>
        </w:rPr>
        <w:t>8.3.2.</w:t>
      </w:r>
      <w:r w:rsidRPr="00362D65">
        <w:rPr>
          <w:rFonts w:ascii="Arial" w:eastAsia="Times New Roman" w:hAnsi="Arial" w:cs="Arial"/>
          <w:sz w:val="24"/>
          <w:szCs w:val="24"/>
        </w:rPr>
        <w:t xml:space="preserve"> 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FE7B50">
        <w:rPr>
          <w:rFonts w:ascii="Arial" w:eastAsia="Times New Roman" w:hAnsi="Arial" w:cs="Arial"/>
          <w:b/>
          <w:sz w:val="24"/>
          <w:szCs w:val="24"/>
        </w:rPr>
        <w:t>8.3.3.</w:t>
      </w:r>
      <w:r w:rsidRPr="00362D65">
        <w:rPr>
          <w:rFonts w:ascii="Arial" w:eastAsia="Times New Roman" w:hAnsi="Arial" w:cs="Arial"/>
          <w:sz w:val="24"/>
          <w:szCs w:val="24"/>
        </w:rPr>
        <w:t xml:space="preserve"> Новые посадки деревьев и кустарников на территории улиц, площадей, парков и территориях многоэтажной застройки, цветочное оформление парков и площадей, а также капитальный ремонт и реконструкцию объектов ландшафтной архитектуры производится по проектам</w:t>
      </w:r>
      <w:r>
        <w:rPr>
          <w:rFonts w:ascii="Arial" w:eastAsia="Times New Roman" w:hAnsi="Arial" w:cs="Arial"/>
          <w:sz w:val="24"/>
          <w:szCs w:val="24"/>
        </w:rPr>
        <w:t xml:space="preserve"> </w:t>
      </w:r>
      <w:r w:rsidRPr="00362D65">
        <w:rPr>
          <w:rFonts w:ascii="Arial" w:eastAsia="Times New Roman" w:hAnsi="Arial" w:cs="Arial"/>
          <w:sz w:val="24"/>
          <w:szCs w:val="24"/>
        </w:rPr>
        <w:t xml:space="preserve"> в порядке, установленном </w:t>
      </w:r>
      <w:r>
        <w:rPr>
          <w:rFonts w:ascii="Arial" w:eastAsia="Times New Roman" w:hAnsi="Arial" w:cs="Arial"/>
          <w:sz w:val="24"/>
          <w:szCs w:val="24"/>
        </w:rPr>
        <w:t>законодательством.</w:t>
      </w: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FE7B50">
        <w:rPr>
          <w:rFonts w:ascii="Arial" w:eastAsia="Times New Roman" w:hAnsi="Arial" w:cs="Arial"/>
          <w:b/>
          <w:sz w:val="24"/>
          <w:szCs w:val="24"/>
        </w:rPr>
        <w:t>8.3.4.</w:t>
      </w:r>
      <w:r w:rsidRPr="00362D65">
        <w:rPr>
          <w:rFonts w:ascii="Arial" w:eastAsia="Times New Roman" w:hAnsi="Arial" w:cs="Arial"/>
          <w:sz w:val="24"/>
          <w:szCs w:val="24"/>
        </w:rPr>
        <w:t xml:space="preserve"> Создание и содержание зеленых насаждений осуществляется в соответствии с Правилами создания, охраны и содержания зеленых насаждений в Российской Федерации, утвержденными </w:t>
      </w:r>
      <w:hyperlink r:id="rId40" w:history="1">
        <w:r w:rsidRPr="00362D65">
          <w:rPr>
            <w:rFonts w:ascii="Arial" w:eastAsia="Times New Roman" w:hAnsi="Arial" w:cs="Arial"/>
            <w:sz w:val="24"/>
            <w:szCs w:val="24"/>
          </w:rPr>
          <w:t>Приказом</w:t>
        </w:r>
      </w:hyperlink>
      <w:r w:rsidRPr="00362D65">
        <w:rPr>
          <w:rFonts w:ascii="Arial" w:eastAsia="Times New Roman" w:hAnsi="Arial" w:cs="Arial"/>
          <w:sz w:val="24"/>
          <w:szCs w:val="24"/>
        </w:rPr>
        <w:t xml:space="preserve"> государственного комитета Российской Федерации по строительству и жилищно-коммунальному комплексу от 15.12.1999 N 153; </w:t>
      </w:r>
      <w:hyperlink r:id="rId41" w:history="1">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2.07.01-89</w:t>
        </w:r>
      </w:hyperlink>
      <w:r w:rsidRPr="00362D65">
        <w:rPr>
          <w:rFonts w:ascii="Arial" w:eastAsia="Times New Roman" w:hAnsi="Arial" w:cs="Arial"/>
          <w:sz w:val="24"/>
          <w:szCs w:val="24"/>
        </w:rPr>
        <w:t xml:space="preserve">* "Градостроительство. Планировка и застройка  и сельских поселений"; </w:t>
      </w:r>
      <w:hyperlink r:id="rId42" w:history="1">
        <w:proofErr w:type="spellStart"/>
        <w:r w:rsidRPr="00362D65">
          <w:rPr>
            <w:rFonts w:ascii="Arial" w:eastAsia="Times New Roman" w:hAnsi="Arial" w:cs="Arial"/>
            <w:sz w:val="24"/>
            <w:szCs w:val="24"/>
          </w:rPr>
          <w:t>СНиП</w:t>
        </w:r>
        <w:proofErr w:type="spellEnd"/>
        <w:r w:rsidRPr="00362D65">
          <w:rPr>
            <w:rFonts w:ascii="Arial" w:eastAsia="Times New Roman" w:hAnsi="Arial" w:cs="Arial"/>
            <w:sz w:val="24"/>
            <w:szCs w:val="24"/>
          </w:rPr>
          <w:t xml:space="preserve"> 111-10-75</w:t>
        </w:r>
      </w:hyperlink>
      <w:r w:rsidRPr="00362D65">
        <w:rPr>
          <w:rFonts w:ascii="Arial" w:eastAsia="Times New Roman" w:hAnsi="Arial" w:cs="Arial"/>
          <w:sz w:val="24"/>
          <w:szCs w:val="24"/>
        </w:rPr>
        <w:t xml:space="preserve"> "Благоустройство территорий".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FE7B50">
        <w:rPr>
          <w:rFonts w:ascii="Arial" w:eastAsia="Times New Roman" w:hAnsi="Arial" w:cs="Arial"/>
          <w:b/>
          <w:sz w:val="24"/>
          <w:szCs w:val="24"/>
        </w:rPr>
        <w:t>8.4.5.</w:t>
      </w:r>
      <w:r w:rsidRPr="00362D65">
        <w:rPr>
          <w:rFonts w:ascii="Arial" w:eastAsia="Times New Roman" w:hAnsi="Arial" w:cs="Arial"/>
          <w:sz w:val="24"/>
          <w:szCs w:val="24"/>
        </w:rPr>
        <w:t xml:space="preserve"> Запрещается осуществлять самовольную вырубку деревьев и кустарников на общественной территории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 xml:space="preserve">Снос деревьев и кустарников осуществляется на основании разрешения, выданного Администрацией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 xml:space="preserve"> в порядке, установленном соответствующи</w:t>
      </w:r>
      <w:r>
        <w:rPr>
          <w:rFonts w:ascii="Arial" w:eastAsia="Times New Roman" w:hAnsi="Arial" w:cs="Arial"/>
          <w:sz w:val="24"/>
          <w:szCs w:val="24"/>
        </w:rPr>
        <w:t>м муниципальным правовым актом А</w:t>
      </w:r>
      <w:r w:rsidRPr="00362D65">
        <w:rPr>
          <w:rFonts w:ascii="Arial" w:eastAsia="Times New Roman" w:hAnsi="Arial" w:cs="Arial"/>
          <w:sz w:val="24"/>
          <w:szCs w:val="24"/>
        </w:rPr>
        <w:t xml:space="preserve">дминистрации </w:t>
      </w:r>
      <w:r>
        <w:rPr>
          <w:rFonts w:ascii="Arial" w:eastAsia="Times New Roman" w:hAnsi="Arial" w:cs="Arial"/>
          <w:sz w:val="24"/>
          <w:szCs w:val="24"/>
        </w:rPr>
        <w:t>Клюквинского сельсовета Курского района</w:t>
      </w:r>
      <w:r w:rsidRPr="00362D65">
        <w:rPr>
          <w:rFonts w:ascii="Arial" w:eastAsia="Times New Roman" w:hAnsi="Arial" w:cs="Arial"/>
          <w:sz w:val="24"/>
          <w:szCs w:val="24"/>
        </w:rPr>
        <w:t xml:space="preserve">, с учетом требований настоящих Правил, после оплаты компенсационной (восстановительной) стоимости удаляемых насаждений либо осуществления компенсационного озеленения на земельном участке, определяемом Администрацией  </w:t>
      </w:r>
      <w:r>
        <w:rPr>
          <w:rFonts w:ascii="Arial" w:eastAsia="Times New Roman" w:hAnsi="Arial" w:cs="Arial"/>
          <w:sz w:val="24"/>
          <w:szCs w:val="24"/>
        </w:rPr>
        <w:t xml:space="preserve">Клюквинского </w:t>
      </w:r>
      <w:r w:rsidRPr="00362D65">
        <w:rPr>
          <w:rFonts w:ascii="Arial" w:eastAsia="Times New Roman" w:hAnsi="Arial" w:cs="Arial"/>
          <w:sz w:val="24"/>
          <w:szCs w:val="24"/>
        </w:rPr>
        <w:t>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E7B50">
        <w:rPr>
          <w:rFonts w:ascii="Arial" w:eastAsia="Times New Roman" w:hAnsi="Arial" w:cs="Arial"/>
          <w:b/>
          <w:sz w:val="24"/>
          <w:szCs w:val="24"/>
        </w:rPr>
        <w:t>8.4.6.</w:t>
      </w:r>
      <w:r w:rsidRPr="00362D65">
        <w:rPr>
          <w:rFonts w:ascii="Arial" w:eastAsia="Times New Roman" w:hAnsi="Arial" w:cs="Arial"/>
          <w:sz w:val="24"/>
          <w:szCs w:val="24"/>
        </w:rPr>
        <w:t xml:space="preserve"> При обнаружении повреждений </w:t>
      </w:r>
      <w:r>
        <w:rPr>
          <w:rFonts w:ascii="Arial" w:eastAsia="Times New Roman" w:hAnsi="Arial" w:cs="Arial"/>
          <w:sz w:val="24"/>
          <w:szCs w:val="24"/>
        </w:rPr>
        <w:t>з</w:t>
      </w:r>
      <w:r w:rsidRPr="00362D65">
        <w:rPr>
          <w:rFonts w:ascii="Arial" w:eastAsia="Times New Roman" w:hAnsi="Arial" w:cs="Arial"/>
          <w:sz w:val="24"/>
          <w:szCs w:val="24"/>
        </w:rPr>
        <w:t xml:space="preserve">еленых насаждений, следует немедленно поставить в известность Администрацию </w:t>
      </w:r>
      <w:r>
        <w:rPr>
          <w:rFonts w:ascii="Arial" w:eastAsia="Times New Roman" w:hAnsi="Arial" w:cs="Arial"/>
          <w:sz w:val="24"/>
          <w:szCs w:val="24"/>
        </w:rPr>
        <w:t>Клюквинского</w:t>
      </w:r>
      <w:r w:rsidRPr="00362D65">
        <w:rPr>
          <w:rFonts w:ascii="Arial" w:eastAsia="Times New Roman" w:hAnsi="Arial" w:cs="Arial"/>
          <w:sz w:val="24"/>
          <w:szCs w:val="24"/>
        </w:rPr>
        <w:t>  сельсовета для принятия соответствующих мер.</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За незаконную вырубку или повреждение деревьев на территории  лесов виновные лица возмещают убытки в соответствии с законодательством Российской Федерации.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FE7B50">
        <w:rPr>
          <w:rFonts w:ascii="Arial" w:eastAsia="Times New Roman" w:hAnsi="Arial" w:cs="Arial"/>
          <w:b/>
          <w:sz w:val="24"/>
          <w:szCs w:val="24"/>
        </w:rPr>
        <w:t>8.4.7.</w:t>
      </w:r>
      <w:r w:rsidRPr="00362D65">
        <w:rPr>
          <w:rFonts w:ascii="Arial" w:eastAsia="Times New Roman" w:hAnsi="Arial" w:cs="Arial"/>
          <w:sz w:val="24"/>
          <w:szCs w:val="24"/>
        </w:rPr>
        <w:t xml:space="preserve"> Снос зеленых насаждений в границах  </w:t>
      </w:r>
      <w:r>
        <w:rPr>
          <w:rFonts w:ascii="Arial" w:eastAsia="Times New Roman" w:hAnsi="Arial" w:cs="Arial"/>
          <w:sz w:val="24"/>
          <w:szCs w:val="24"/>
        </w:rPr>
        <w:t>муниципального образования «Клюквинский сельсовет» Курского района</w:t>
      </w:r>
      <w:r w:rsidRPr="00362D65">
        <w:rPr>
          <w:rFonts w:ascii="Arial" w:eastAsia="Times New Roman" w:hAnsi="Arial" w:cs="Arial"/>
          <w:sz w:val="24"/>
          <w:szCs w:val="24"/>
        </w:rPr>
        <w:t xml:space="preserve"> </w:t>
      </w:r>
      <w:r>
        <w:rPr>
          <w:rFonts w:ascii="Arial" w:eastAsia="Times New Roman" w:hAnsi="Arial" w:cs="Arial"/>
          <w:sz w:val="24"/>
          <w:szCs w:val="24"/>
        </w:rPr>
        <w:t xml:space="preserve">Курской области </w:t>
      </w:r>
      <w:r w:rsidRPr="00362D65">
        <w:rPr>
          <w:rFonts w:ascii="Arial" w:eastAsia="Times New Roman" w:hAnsi="Arial" w:cs="Arial"/>
          <w:sz w:val="24"/>
          <w:szCs w:val="24"/>
        </w:rPr>
        <w:t>может быть разрешен</w:t>
      </w:r>
      <w:r>
        <w:rPr>
          <w:rFonts w:ascii="Arial" w:eastAsia="Times New Roman" w:hAnsi="Arial" w:cs="Arial"/>
          <w:sz w:val="24"/>
          <w:szCs w:val="24"/>
        </w:rPr>
        <w:t xml:space="preserve"> А</w:t>
      </w:r>
      <w:r w:rsidRPr="00362D65">
        <w:rPr>
          <w:rFonts w:ascii="Arial" w:eastAsia="Times New Roman" w:hAnsi="Arial" w:cs="Arial"/>
          <w:sz w:val="24"/>
          <w:szCs w:val="24"/>
        </w:rPr>
        <w:t xml:space="preserve">дминистрацией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 </w:t>
      </w:r>
      <w:r>
        <w:rPr>
          <w:rFonts w:ascii="Arial" w:eastAsia="Times New Roman" w:hAnsi="Arial" w:cs="Arial"/>
          <w:sz w:val="24"/>
          <w:szCs w:val="24"/>
        </w:rPr>
        <w:t xml:space="preserve">Курского </w:t>
      </w:r>
      <w:proofErr w:type="spellStart"/>
      <w:r>
        <w:rPr>
          <w:rFonts w:ascii="Arial" w:eastAsia="Times New Roman" w:hAnsi="Arial" w:cs="Arial"/>
          <w:sz w:val="24"/>
          <w:szCs w:val="24"/>
        </w:rPr>
        <w:t>района</w:t>
      </w:r>
      <w:r w:rsidRPr="00362D65">
        <w:rPr>
          <w:rFonts w:ascii="Arial" w:eastAsia="Times New Roman" w:hAnsi="Arial" w:cs="Arial"/>
          <w:sz w:val="24"/>
          <w:szCs w:val="24"/>
        </w:rPr>
        <w:t>в</w:t>
      </w:r>
      <w:proofErr w:type="spellEnd"/>
      <w:r w:rsidRPr="00362D65">
        <w:rPr>
          <w:rFonts w:ascii="Arial" w:eastAsia="Times New Roman" w:hAnsi="Arial" w:cs="Arial"/>
          <w:sz w:val="24"/>
          <w:szCs w:val="24"/>
        </w:rPr>
        <w:t xml:space="preserve"> следующих случаях: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Строительства и реконструкции зданий и сооружений различного назначения.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Строительства парковочных мест (объектов).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3) Строительства, реконструкции и </w:t>
      </w:r>
      <w:proofErr w:type="gramStart"/>
      <w:r w:rsidRPr="00362D65">
        <w:rPr>
          <w:rFonts w:ascii="Arial" w:eastAsia="Times New Roman" w:hAnsi="Arial" w:cs="Arial"/>
          <w:sz w:val="24"/>
          <w:szCs w:val="24"/>
        </w:rPr>
        <w:t>ремонта</w:t>
      </w:r>
      <w:proofErr w:type="gramEnd"/>
      <w:r w:rsidRPr="00362D65">
        <w:rPr>
          <w:rFonts w:ascii="Arial" w:eastAsia="Times New Roman" w:hAnsi="Arial" w:cs="Arial"/>
          <w:sz w:val="24"/>
          <w:szCs w:val="24"/>
        </w:rPr>
        <w:t xml:space="preserve"> автомобильных дорог, тротуаров и прилегающих к ним сооружений.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Планового ремонта подземных и инженерных коммуникаций.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5) Проведение санитарных рубок и реконструкции зеленых насаждений, в том числе для обеспечения нормальной видимости технических средств </w:t>
      </w:r>
      <w:r w:rsidRPr="00362D65">
        <w:rPr>
          <w:rFonts w:ascii="Arial" w:eastAsia="Times New Roman" w:hAnsi="Arial" w:cs="Arial"/>
          <w:sz w:val="24"/>
          <w:szCs w:val="24"/>
        </w:rPr>
        <w:lastRenderedPageBreak/>
        <w:t>регулирования дорожного движения, безопасности движения транспорта и пешеходов.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6) Восстановление нормативного светового режима в соответствии с Санитарно-эпидемиологическими требованиями к условиям проживания в жилых зданиях и помещениях (</w:t>
      </w:r>
      <w:proofErr w:type="spellStart"/>
      <w:r w:rsidR="004866FB">
        <w:fldChar w:fldCharType="begin"/>
      </w:r>
      <w:r>
        <w:instrText>HYPERLINK "garantf1://12077273.1000/"</w:instrText>
      </w:r>
      <w:r w:rsidR="004866FB">
        <w:fldChar w:fldCharType="separate"/>
      </w:r>
      <w:r w:rsidRPr="00362D65">
        <w:rPr>
          <w:rFonts w:ascii="Arial" w:eastAsia="Times New Roman" w:hAnsi="Arial" w:cs="Arial"/>
          <w:sz w:val="24"/>
          <w:szCs w:val="24"/>
        </w:rPr>
        <w:t>СанПиН</w:t>
      </w:r>
      <w:proofErr w:type="spellEnd"/>
      <w:r w:rsidRPr="00362D65">
        <w:rPr>
          <w:rFonts w:ascii="Arial" w:eastAsia="Times New Roman" w:hAnsi="Arial" w:cs="Arial"/>
          <w:sz w:val="24"/>
          <w:szCs w:val="24"/>
        </w:rPr>
        <w:t xml:space="preserve"> 2.1.22645-10</w:t>
      </w:r>
      <w:r w:rsidR="004866FB">
        <w:fldChar w:fldCharType="end"/>
      </w:r>
      <w:r w:rsidRPr="00362D65">
        <w:rPr>
          <w:rFonts w:ascii="Arial" w:eastAsia="Times New Roman" w:hAnsi="Arial" w:cs="Arial"/>
          <w:sz w:val="24"/>
          <w:szCs w:val="24"/>
        </w:rPr>
        <w:t>) в жилых и нежилых помещениях, затеняемых деревьями, по заключению соответствующих органов.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7) Предотвращение или ликвидация аварийных и чрезвычайных ситуаций техногенного и природного характера и их последствий.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8)  При вырубке аварийно-опасных деревьев и кустарников.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Восстановительная стоимость - стоимостная оценка зеленых насаждений, устанавливаемая для учета их ценности при сносе, повреждений или уничтожений, включая расходы на создание и содержание зеленых насаждений.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Восстановительная стоимость зеленых насаждений применяется только к зеленым насаждениям, не включенным в состав  лесов.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Компенсационное озеленение - восстановление зеленых насаждений путем проведения работ по озеленению.</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Компенсационное озеленение осуществляется путем заключения договора на восстановление зеленых насаждений и </w:t>
      </w:r>
      <w:r>
        <w:rPr>
          <w:rFonts w:ascii="Arial" w:eastAsia="Times New Roman" w:hAnsi="Arial" w:cs="Arial"/>
          <w:sz w:val="24"/>
          <w:szCs w:val="24"/>
        </w:rPr>
        <w:t>работ по уходу</w:t>
      </w:r>
      <w:r w:rsidRPr="00362D65">
        <w:rPr>
          <w:rFonts w:ascii="Arial" w:eastAsia="Times New Roman" w:hAnsi="Arial" w:cs="Arial"/>
          <w:sz w:val="24"/>
          <w:szCs w:val="24"/>
        </w:rPr>
        <w:t xml:space="preserve"> за ними до момента их приживаемости со специализированными организациями, осуществляющими озеленение территории, физическими или юридическими лицами, в интересах которых будет произведен снос зеленых насаждений в соответствии с нормативно-правовыми актами</w:t>
      </w:r>
      <w:r>
        <w:rPr>
          <w:rFonts w:ascii="Arial" w:eastAsia="Times New Roman" w:hAnsi="Arial" w:cs="Arial"/>
          <w:sz w:val="24"/>
          <w:szCs w:val="24"/>
        </w:rPr>
        <w:t xml:space="preserve"> Администрации </w:t>
      </w:r>
      <w:r w:rsidRPr="00362D65">
        <w:rPr>
          <w:rFonts w:ascii="Arial" w:eastAsia="Times New Roman" w:hAnsi="Arial" w:cs="Arial"/>
          <w:sz w:val="24"/>
          <w:szCs w:val="24"/>
        </w:rPr>
        <w:t xml:space="preserve">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Компенсационное озеленение производится в ближайший сезон, подходящий для высадки зеленых насаждений, но не позднее года с момента сноса зеленых насаждений.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Количество и породный состав зеленых насаждений, при компенсационном озеленении, определяются на основании акта осмотра территории, и принимаются равноценно вырубленным зеленым насаждениям.</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Места высадки зеленых насаждений при компенсационном озеленении согласовываются </w:t>
      </w:r>
      <w:r>
        <w:rPr>
          <w:rFonts w:ascii="Arial" w:eastAsia="Times New Roman" w:hAnsi="Arial" w:cs="Arial"/>
          <w:sz w:val="24"/>
          <w:szCs w:val="24"/>
        </w:rPr>
        <w:t xml:space="preserve">с </w:t>
      </w:r>
      <w:r w:rsidRPr="00362D65">
        <w:rPr>
          <w:rFonts w:ascii="Arial" w:eastAsia="Times New Roman" w:hAnsi="Arial" w:cs="Arial"/>
          <w:sz w:val="24"/>
          <w:szCs w:val="24"/>
        </w:rPr>
        <w:t xml:space="preserve">Администрацией </w:t>
      </w:r>
      <w:r>
        <w:rPr>
          <w:rFonts w:ascii="Arial" w:eastAsia="Times New Roman" w:hAnsi="Arial" w:cs="Arial"/>
          <w:sz w:val="24"/>
          <w:szCs w:val="24"/>
        </w:rPr>
        <w:t xml:space="preserve">Клюквинского </w:t>
      </w:r>
      <w:r w:rsidRPr="00362D65">
        <w:rPr>
          <w:rFonts w:ascii="Arial" w:eastAsia="Times New Roman" w:hAnsi="Arial" w:cs="Arial"/>
          <w:sz w:val="24"/>
          <w:szCs w:val="24"/>
        </w:rPr>
        <w:t>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 xml:space="preserve"> и с отделом ар</w:t>
      </w:r>
      <w:r>
        <w:rPr>
          <w:rFonts w:ascii="Arial" w:eastAsia="Times New Roman" w:hAnsi="Arial" w:cs="Arial"/>
          <w:sz w:val="24"/>
          <w:szCs w:val="24"/>
        </w:rPr>
        <w:t>хитектуры и градостроительства а</w:t>
      </w:r>
      <w:r w:rsidRPr="00362D65">
        <w:rPr>
          <w:rFonts w:ascii="Arial" w:eastAsia="Times New Roman" w:hAnsi="Arial" w:cs="Arial"/>
          <w:sz w:val="24"/>
          <w:szCs w:val="24"/>
        </w:rPr>
        <w:t>дминистрации  Курского  района.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C86E94" w:rsidRDefault="00D06A1B" w:rsidP="00D06A1B">
      <w:pPr>
        <w:tabs>
          <w:tab w:val="left" w:pos="898"/>
        </w:tabs>
        <w:spacing w:after="0" w:line="240" w:lineRule="auto"/>
        <w:jc w:val="both"/>
        <w:rPr>
          <w:rFonts w:ascii="Arial" w:eastAsia="Times New Roman" w:hAnsi="Arial" w:cs="Arial"/>
          <w:b/>
          <w:sz w:val="24"/>
          <w:szCs w:val="24"/>
        </w:rPr>
      </w:pPr>
      <w:r w:rsidRPr="00C86E94">
        <w:rPr>
          <w:rFonts w:ascii="Arial" w:eastAsia="Times New Roman" w:hAnsi="Arial" w:cs="Arial"/>
          <w:b/>
          <w:sz w:val="24"/>
          <w:szCs w:val="24"/>
        </w:rPr>
        <w:t>Деятельность по развитию зеленых насаждений осуществляется на принципах: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защиты зеленых насаждений;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рационального использования зеленых насаждений и обязательного восстановления в случаях повреждения, уничтожения, сноса;</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комплексности мероприятий по оформлению разрешительной документации на снос зеленых насаждений.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Оплата восстановительной стоимости является обязательной во всех случаях повреждения, сноса или уничтожения зеленых насаждений, за исключением случаев, предусмотренных настоящей статьей.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В случаях сноса зеленых насаждений на земельных участках, предоставленных под строительство объектов социальной и жилищной инфраструктуры, на основании нормативных правовых актов Администрации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 </w:t>
      </w:r>
      <w:r w:rsidRPr="00362D65">
        <w:rPr>
          <w:rFonts w:ascii="Arial" w:eastAsia="Times New Roman" w:hAnsi="Arial" w:cs="Arial"/>
          <w:sz w:val="24"/>
          <w:szCs w:val="24"/>
        </w:rPr>
        <w:t xml:space="preserve"> вместо оплаты восстановительной </w:t>
      </w:r>
      <w:r w:rsidRPr="00362D65">
        <w:rPr>
          <w:rFonts w:ascii="Arial" w:eastAsia="Times New Roman" w:hAnsi="Arial" w:cs="Arial"/>
          <w:sz w:val="24"/>
          <w:szCs w:val="24"/>
        </w:rPr>
        <w:lastRenderedPageBreak/>
        <w:t>стоимости допускается выполнение работ по компенсационному озеленению в местах, согласованных с </w:t>
      </w:r>
      <w:r>
        <w:rPr>
          <w:rFonts w:ascii="Arial" w:eastAsia="Times New Roman" w:hAnsi="Arial" w:cs="Arial"/>
          <w:sz w:val="24"/>
          <w:szCs w:val="24"/>
        </w:rPr>
        <w:t>Администрацией Клюквинского сельсовета Курского района и отделом архитекторы</w:t>
      </w:r>
      <w:r w:rsidRPr="00362D65">
        <w:rPr>
          <w:rFonts w:ascii="Arial" w:eastAsia="Times New Roman" w:hAnsi="Arial" w:cs="Arial"/>
          <w:sz w:val="24"/>
          <w:szCs w:val="24"/>
        </w:rPr>
        <w:t xml:space="preserve"> К</w:t>
      </w:r>
      <w:r>
        <w:rPr>
          <w:rFonts w:ascii="Arial" w:eastAsia="Times New Roman" w:hAnsi="Arial" w:cs="Arial"/>
          <w:sz w:val="24"/>
          <w:szCs w:val="24"/>
        </w:rPr>
        <w:t>урского района</w:t>
      </w:r>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Оплата восстановительной стоимости не освобождает субъектов хозяйственной и иной деятельности, производящих снос зеленых насаждений, от выполнения работ по озеленению, предусмотренных проектной документацией на строительство, реконструкцию или ремонт объектов.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Компенсационное озеленение производится за счет сре</w:t>
      </w:r>
      <w:proofErr w:type="gramStart"/>
      <w:r w:rsidRPr="00362D65">
        <w:rPr>
          <w:rFonts w:ascii="Arial" w:eastAsia="Times New Roman" w:hAnsi="Arial" w:cs="Arial"/>
          <w:sz w:val="24"/>
          <w:szCs w:val="24"/>
        </w:rPr>
        <w:t>дств гр</w:t>
      </w:r>
      <w:proofErr w:type="gramEnd"/>
      <w:r w:rsidRPr="00362D65">
        <w:rPr>
          <w:rFonts w:ascii="Arial" w:eastAsia="Times New Roman" w:hAnsi="Arial" w:cs="Arial"/>
          <w:sz w:val="24"/>
          <w:szCs w:val="24"/>
        </w:rPr>
        <w:t>аждан или юридических лиц, в интересах или вследствие противоправных действий которых произошло повреждение или уничтожение зеленых насаждений.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Вред, причиненный повреждением или уничтожением зеленых насаждений, подлежит возмещению.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C86E94">
        <w:rPr>
          <w:rFonts w:ascii="Arial" w:eastAsia="Times New Roman" w:hAnsi="Arial" w:cs="Arial"/>
          <w:b/>
          <w:sz w:val="24"/>
          <w:szCs w:val="24"/>
        </w:rPr>
        <w:t>8.4.8.</w:t>
      </w:r>
      <w:r w:rsidRPr="00362D65">
        <w:rPr>
          <w:rFonts w:ascii="Arial" w:eastAsia="Times New Roman" w:hAnsi="Arial" w:cs="Arial"/>
          <w:sz w:val="24"/>
          <w:szCs w:val="24"/>
        </w:rPr>
        <w:t xml:space="preserve"> Вынужденный снос зеленых насаждений при строительстве предусматривается проектом строительного объекта. </w:t>
      </w: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Зеленые насаждения, отмеченные в проекте, как сохраняемые, передаются на период строительства под сохранную расписку.</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Заказчик при производстве строительных и ремонтных работ обязан передавать сохраняемые зеленые насаждения подрядчику (строительной организации) под сохранную расписку. В случае отсутствия документов о передаче подрядчику, всю ответственность за сохранность зеленых насаждений несет заказчик строительных работ.</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Снос деревьев, кроме ценных пород деревьев, и кустарников в зоне индивидуальной застройки следует осуществлять собственникам земельных участков самостоятельно за счет собственных средств.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C86E94" w:rsidRDefault="00D06A1B" w:rsidP="00D06A1B">
      <w:pPr>
        <w:tabs>
          <w:tab w:val="left" w:pos="898"/>
        </w:tabs>
        <w:spacing w:after="0" w:line="240" w:lineRule="auto"/>
        <w:jc w:val="both"/>
        <w:rPr>
          <w:rFonts w:ascii="Arial" w:eastAsia="Times New Roman" w:hAnsi="Arial" w:cs="Arial"/>
          <w:b/>
          <w:sz w:val="24"/>
          <w:szCs w:val="24"/>
        </w:rPr>
      </w:pPr>
      <w:r w:rsidRPr="00C86E94">
        <w:rPr>
          <w:rFonts w:ascii="Arial" w:eastAsia="Times New Roman" w:hAnsi="Arial" w:cs="Arial"/>
          <w:b/>
          <w:sz w:val="24"/>
          <w:szCs w:val="24"/>
        </w:rPr>
        <w:t>8.4.9.</w:t>
      </w:r>
      <w:r w:rsidRPr="00362D65">
        <w:rPr>
          <w:rFonts w:ascii="Arial" w:eastAsia="Times New Roman" w:hAnsi="Arial" w:cs="Arial"/>
          <w:sz w:val="24"/>
          <w:szCs w:val="24"/>
        </w:rPr>
        <w:t xml:space="preserve"> </w:t>
      </w:r>
      <w:r w:rsidRPr="00C86E94">
        <w:rPr>
          <w:rFonts w:ascii="Arial" w:eastAsia="Times New Roman" w:hAnsi="Arial" w:cs="Arial"/>
          <w:b/>
          <w:sz w:val="24"/>
          <w:szCs w:val="24"/>
        </w:rPr>
        <w:t>При проведении строительных работ должны выполняться следующие мероприятия, обеспечивающие сохранность зеленых насаждений: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1) ограждение строительных площадок устанавливать таким образом, чтобы деревья и кустарники оставались за их пределами. </w:t>
      </w:r>
      <w:proofErr w:type="gramStart"/>
      <w:r w:rsidRPr="00362D65">
        <w:rPr>
          <w:rFonts w:ascii="Arial" w:eastAsia="Times New Roman" w:hAnsi="Arial" w:cs="Arial"/>
          <w:sz w:val="24"/>
          <w:szCs w:val="24"/>
        </w:rPr>
        <w:t>В тех случаях, когда это сделать невозможно, вокруг каждого дерева, оставляемого на стройплощадке, сооружать индивидуальную защиту, обеспечивающую сохранение ствола и кроны дерева от повреждения (ограждать деревья, находящиеся на территории строительства,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канавы, выкопанные на расстоянии до 3 метров от зеленых насаждений, весной и осенью засыпать не позже чем через 5 дней, а зимой (при морозах) и летом (при засухе) - не позже чем через 2 дня;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 не допускать использования сохраняемых деревьев в качестве столбов для укрепления оград, светильников и прочих предметов, вколачивания в них гвоздей и нанесения других повреждений;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lastRenderedPageBreak/>
        <w:t>4) не допускать обнажения корней деревьев и засыпания приствольных кругов землей, строительными материалами и мусором, бетоном;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5) при реконструкции и строительстве дорог, тротуаров и других сооружений в районе существующих зеленых насаждений не допускать изменения вертикальных отметок против существующих более чем на 5 см понижения или повышения их. В тех случаях, когда засыпка или обнажение корневой системы неизбежны, в проектах и сметах предусматривать соответствующие устройства для сохранения нормальных условий роста деревьев;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6) не складировать строительные материалы, не устраивать стоянки транспортных средств на газонах, а также на расстоянии ближе 2,5 м от дерева, и 1,5 м от кустарника;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7) не устраивать стоянки транспортных средств на газонах, а также на расстоянии ближе 2,5 м от дерева, и 1,5 м от кустарника;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8) запрещается складировать горючие материалы на расстоянии менее 10 м от деревьев и кустарников;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9) подъездные пути и места для установки подъемных кранов располагать вне зеленых насаждений и не нарушать установленные ограждения деревьев;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10) работы подкопом в зоне корневой системы деревьев и кустарников производить ниже расположения основных скелетных корней (не менее 1,5 м от поверхности почвы), не повреждая корневой системы;</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11) сохранять верхний растительный грунт на всех участках строительства, организовать снятие его и буртование по краям строительной площадки.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C86E94">
        <w:rPr>
          <w:rFonts w:ascii="Arial" w:eastAsia="Times New Roman" w:hAnsi="Arial" w:cs="Arial"/>
          <w:b/>
          <w:sz w:val="24"/>
          <w:szCs w:val="24"/>
        </w:rPr>
        <w:t>8.4.10.</w:t>
      </w:r>
      <w:r w:rsidRPr="00362D65">
        <w:rPr>
          <w:rFonts w:ascii="Arial" w:eastAsia="Times New Roman" w:hAnsi="Arial" w:cs="Arial"/>
          <w:sz w:val="24"/>
          <w:szCs w:val="24"/>
        </w:rPr>
        <w:t xml:space="preserve"> При производстве замощений и асфальтировании проездов, площадей, дворов, тротуаров и т.п. необходимо оставлять вокруг дерева свободные пространства не менее 2 м с последующей установкой железобетонной решетки или другого покрытия, у деревьев, имеющих толщину ствола более 50 см - диаметром не менее 2,5 метра, считая расстояние от корневой шейки.</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Вокруг деревьев, где прежде было допущено несоблюдение размеров приствольных кругов, владельцы зеленых насаждений обязаны довести их до указанной нормы, с заменой щебенки под удаляемым асфальтом растительным грунтом с устройством защитных решеток.</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C86E94">
        <w:rPr>
          <w:rFonts w:ascii="Arial" w:eastAsia="Times New Roman" w:hAnsi="Arial" w:cs="Arial"/>
          <w:b/>
          <w:sz w:val="24"/>
          <w:szCs w:val="24"/>
        </w:rPr>
        <w:t>8.4.11</w:t>
      </w:r>
      <w:r w:rsidRPr="00362D65">
        <w:rPr>
          <w:rFonts w:ascii="Arial" w:eastAsia="Times New Roman" w:hAnsi="Arial" w:cs="Arial"/>
          <w:sz w:val="24"/>
          <w:szCs w:val="24"/>
        </w:rPr>
        <w:t>. При составлении планов застройки, прокладки дорог должна производиться точная съемка деревьев и кустарников с указанием пород и диаметров стволов.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Организации, учреждения и предприятия, физические и юридические лица обязаны при проведении исполнительной съемки объектов заносить в план участка точное расположение имеющихся на нем древесно-кустарниковых насаждений с указанием пород, диаметров ствола.</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Учет, содержание, клеймение, снос, обрезка, пересадка деревьев и кустарников производится силами и средствами: специализированной организации - на улицах, по которым проходят маршруты пассажирского транспорта, в  лесах; жилищно-эксплуатационных организаций - на </w:t>
      </w:r>
      <w:proofErr w:type="spellStart"/>
      <w:r w:rsidRPr="00362D65">
        <w:rPr>
          <w:rFonts w:ascii="Arial" w:eastAsia="Times New Roman" w:hAnsi="Arial" w:cs="Arial"/>
          <w:sz w:val="24"/>
          <w:szCs w:val="24"/>
        </w:rPr>
        <w:t>внутридворовых</w:t>
      </w:r>
      <w:proofErr w:type="spellEnd"/>
      <w:r w:rsidRPr="00362D65">
        <w:rPr>
          <w:rFonts w:ascii="Arial" w:eastAsia="Times New Roman" w:hAnsi="Arial" w:cs="Arial"/>
          <w:sz w:val="24"/>
          <w:szCs w:val="24"/>
        </w:rPr>
        <w:t xml:space="preserve"> территориях многоэтажной жилой застройки.</w:t>
      </w:r>
    </w:p>
    <w:p w:rsidR="00D06A1B" w:rsidRPr="00C86E94" w:rsidRDefault="00D06A1B" w:rsidP="00D06A1B">
      <w:pPr>
        <w:tabs>
          <w:tab w:val="left" w:pos="898"/>
        </w:tabs>
        <w:spacing w:after="0" w:line="240" w:lineRule="auto"/>
        <w:jc w:val="both"/>
        <w:rPr>
          <w:rFonts w:ascii="Arial" w:eastAsia="Times New Roman" w:hAnsi="Arial" w:cs="Arial"/>
          <w:b/>
          <w:sz w:val="24"/>
          <w:szCs w:val="24"/>
        </w:rPr>
      </w:pPr>
    </w:p>
    <w:p w:rsidR="00D06A1B" w:rsidRPr="00C86E94" w:rsidRDefault="00D06A1B" w:rsidP="00D06A1B">
      <w:pPr>
        <w:tabs>
          <w:tab w:val="left" w:pos="898"/>
        </w:tabs>
        <w:spacing w:after="0" w:line="240" w:lineRule="auto"/>
        <w:jc w:val="both"/>
        <w:rPr>
          <w:rFonts w:ascii="Arial" w:eastAsia="Times New Roman" w:hAnsi="Arial" w:cs="Arial"/>
          <w:b/>
          <w:sz w:val="24"/>
          <w:szCs w:val="24"/>
        </w:rPr>
      </w:pPr>
      <w:r w:rsidRPr="00C86E94">
        <w:rPr>
          <w:rFonts w:ascii="Arial" w:eastAsia="Times New Roman" w:hAnsi="Arial" w:cs="Arial"/>
          <w:b/>
          <w:sz w:val="24"/>
          <w:szCs w:val="24"/>
        </w:rPr>
        <w:t>8.4.12. Запрещается: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вырубка зеленых насаждений, пересадка и обрезка деревьев и кустарников, кроме санитарных рубок;</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посадка зеленых насаждений без согласования с владельцами подземных и наземных коммуникаций, в местах, отрицательно влияющих на безопасность дорожного движения;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lastRenderedPageBreak/>
        <w:t>3) складирование горючих материалов, строительного мусора, хранение топлива, размещение свалок на территориях зеленых насаждений, газонах, цветниках;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устройство на деревьях рекламных щитов и объявлений, поломка и повреждение деревьев, а также использование их в качестве опор;</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5) проезд транспортных средств, а также парковка на территории зеленых насаждений, кроме специально предназначенных, оборудованных для этих целей территориях;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6) разведение костров и уничтожение декоративных растений, памятников природы, птиц и животных, разрушение птичьих гнезд, скворечников, кормушек, муравейников;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7) засорение территории зеленых насаждений бытовыми, строительными, промышленными и иными отходами и мусором;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8) размещение торговых павильонов, киосков и других строений на территории  зеленых насаждений, в парках и скверах с нарушением порядка, установленного законодательством Российской Федерации;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9) выгул домашних животных и выпас скота на территории  зеленых насаждений вне специально отведенных и предназначенных территорий;</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10) уничтожение газонов и зеленых насаждений.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C86E94">
        <w:rPr>
          <w:rFonts w:ascii="Arial" w:eastAsia="Times New Roman" w:hAnsi="Arial" w:cs="Arial"/>
          <w:b/>
          <w:sz w:val="24"/>
          <w:szCs w:val="24"/>
        </w:rPr>
        <w:t>8.4.13.</w:t>
      </w:r>
      <w:r w:rsidRPr="00362D65">
        <w:rPr>
          <w:rFonts w:ascii="Arial" w:eastAsia="Times New Roman" w:hAnsi="Arial" w:cs="Arial"/>
          <w:sz w:val="24"/>
          <w:szCs w:val="24"/>
        </w:rPr>
        <w:t xml:space="preserve"> Обеспечение санитарной очистки и порядка на территории  лесов осуществляется организациями, в чьем хозяйственном ведении они находятся.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C86E94" w:rsidRDefault="00D06A1B" w:rsidP="00D06A1B">
      <w:pPr>
        <w:tabs>
          <w:tab w:val="left" w:pos="898"/>
        </w:tabs>
        <w:spacing w:after="0" w:line="240" w:lineRule="auto"/>
        <w:jc w:val="both"/>
        <w:rPr>
          <w:rFonts w:ascii="Arial" w:eastAsia="Times New Roman" w:hAnsi="Arial" w:cs="Arial"/>
          <w:b/>
          <w:sz w:val="24"/>
          <w:szCs w:val="24"/>
        </w:rPr>
      </w:pPr>
      <w:r w:rsidRPr="00C86E94">
        <w:rPr>
          <w:rFonts w:ascii="Arial" w:eastAsia="Times New Roman" w:hAnsi="Arial" w:cs="Arial"/>
          <w:b/>
          <w:sz w:val="24"/>
          <w:szCs w:val="24"/>
        </w:rPr>
        <w:t>8.5. Содержание строительных площадок</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C86E94">
        <w:rPr>
          <w:rFonts w:ascii="Arial" w:eastAsia="Times New Roman" w:hAnsi="Arial" w:cs="Arial"/>
          <w:b/>
          <w:sz w:val="24"/>
          <w:szCs w:val="24"/>
        </w:rPr>
        <w:t>8.5.1.</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Строительные площадки должны быть ограждены (</w:t>
      </w:r>
      <w:hyperlink r:id="rId43" w:history="1">
        <w:r w:rsidRPr="00362D65">
          <w:rPr>
            <w:rFonts w:ascii="Arial" w:eastAsia="Times New Roman" w:hAnsi="Arial" w:cs="Arial"/>
            <w:sz w:val="24"/>
            <w:szCs w:val="24"/>
          </w:rPr>
          <w:t>ГОСТ 23407-78</w:t>
        </w:r>
      </w:hyperlink>
      <w:r w:rsidRPr="00362D65">
        <w:rPr>
          <w:rFonts w:ascii="Arial" w:eastAsia="Times New Roman" w:hAnsi="Arial" w:cs="Arial"/>
          <w:sz w:val="24"/>
          <w:szCs w:val="24"/>
        </w:rPr>
        <w:t xml:space="preserve"> "Ограждения инвентарные строительных площадок и участков производства строительно-монтажных работ.</w:t>
      </w:r>
      <w:proofErr w:type="gramEnd"/>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 xml:space="preserve">Технические условия", утвержден </w:t>
      </w:r>
      <w:hyperlink r:id="rId44" w:history="1">
        <w:r w:rsidRPr="00362D65">
          <w:rPr>
            <w:rFonts w:ascii="Arial" w:eastAsia="Times New Roman" w:hAnsi="Arial" w:cs="Arial"/>
            <w:sz w:val="24"/>
            <w:szCs w:val="24"/>
          </w:rPr>
          <w:t>постановлением</w:t>
        </w:r>
      </w:hyperlink>
      <w:r w:rsidRPr="00362D65">
        <w:rPr>
          <w:rFonts w:ascii="Arial" w:eastAsia="Times New Roman" w:hAnsi="Arial" w:cs="Arial"/>
          <w:sz w:val="24"/>
          <w:szCs w:val="24"/>
        </w:rPr>
        <w:t xml:space="preserve"> Госстроя СССР от 13.12.1978 N 232).</w:t>
      </w:r>
      <w:proofErr w:type="gramEnd"/>
      <w:r w:rsidRPr="00362D65">
        <w:rPr>
          <w:rFonts w:ascii="Arial" w:eastAsia="Times New Roman" w:hAnsi="Arial" w:cs="Arial"/>
          <w:sz w:val="24"/>
          <w:szCs w:val="24"/>
        </w:rPr>
        <w:t xml:space="preserve"> Устройство ограждения строительной площадки осуществляется в границах земельного участка в соответствии с настоящими Правилами и законодательством Российской Федерации. Территория строительной площадки, а также переходы и тротуары вдоль ограждения строительной площадки в тёмное время суток должны быть освещены.</w:t>
      </w:r>
    </w:p>
    <w:p w:rsidR="00D06A1B" w:rsidRPr="00C86E94" w:rsidRDefault="00D06A1B" w:rsidP="00D06A1B">
      <w:pPr>
        <w:tabs>
          <w:tab w:val="left" w:pos="898"/>
        </w:tabs>
        <w:spacing w:after="0" w:line="240" w:lineRule="auto"/>
        <w:jc w:val="both"/>
        <w:rPr>
          <w:rFonts w:ascii="Arial" w:eastAsia="Times New Roman" w:hAnsi="Arial" w:cs="Arial"/>
          <w:b/>
          <w:sz w:val="24"/>
          <w:szCs w:val="24"/>
        </w:rPr>
      </w:pPr>
      <w:r w:rsidRPr="00C86E94">
        <w:rPr>
          <w:rFonts w:ascii="Arial" w:eastAsia="Times New Roman" w:hAnsi="Arial" w:cs="Arial"/>
          <w:b/>
          <w:sz w:val="24"/>
          <w:szCs w:val="24"/>
        </w:rPr>
        <w:t>Конструкция ограждения должна удовлетворять следующим требованиям: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высота ограждения должна быть не менее 2 метров;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ограждения, прилегающие к местам массового прохода людей, должны иметь высоту не менее 2 метров и быть оборудованы сплошным защитным козырьком, а вдоль забора должен быть построен настил шириной не менее 1,5 метра. В случае примыкания пешеходного прохода к проезжей части дороги необходимо выполнить сплошное ограждение со стороны дороги высотой не менее 1,1 м;</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 козырек должен выдерживать действие снеговой нагрузки, а также нагрузки от падения одиночных мелких предметов;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ограждения не должны иметь проёмов, кроме ворот и калиток, контролируемых в течение рабочего времени и запираемых после его окончания.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5) ограждения должны быть окрашены или установлены из металлических профилированных изделий;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lastRenderedPageBreak/>
        <w:t xml:space="preserve">6) на ограждении территории строительной </w:t>
      </w:r>
      <w:proofErr w:type="gramStart"/>
      <w:r w:rsidRPr="00362D65">
        <w:rPr>
          <w:rFonts w:ascii="Arial" w:eastAsia="Times New Roman" w:hAnsi="Arial" w:cs="Arial"/>
          <w:sz w:val="24"/>
          <w:szCs w:val="24"/>
        </w:rPr>
        <w:t>площадки</w:t>
      </w:r>
      <w:proofErr w:type="gramEnd"/>
      <w:r w:rsidRPr="00362D65">
        <w:rPr>
          <w:rFonts w:ascii="Arial" w:eastAsia="Times New Roman" w:hAnsi="Arial" w:cs="Arial"/>
          <w:sz w:val="24"/>
          <w:szCs w:val="24"/>
        </w:rPr>
        <w:t xml:space="preserve"> на видном месте должен быть установлен информационный щит с указанием наименования объекта, генерального подрядчика, заказчика, фамилий ответственных производителей работ, адреса, номеров телефонов, сроков начала и окончания работ.</w:t>
      </w:r>
    </w:p>
    <w:p w:rsidR="00D06A1B" w:rsidRDefault="00D06A1B" w:rsidP="00D06A1B">
      <w:pPr>
        <w:tabs>
          <w:tab w:val="left" w:pos="898"/>
        </w:tabs>
        <w:spacing w:after="0" w:line="240" w:lineRule="auto"/>
        <w:jc w:val="both"/>
        <w:rPr>
          <w:rFonts w:ascii="Arial" w:eastAsia="Times New Roman" w:hAnsi="Arial" w:cs="Arial"/>
          <w:sz w:val="24"/>
          <w:szCs w:val="24"/>
        </w:rPr>
      </w:pPr>
      <w:r w:rsidRPr="00C86E94">
        <w:rPr>
          <w:rFonts w:ascii="Arial" w:eastAsia="Times New Roman" w:hAnsi="Arial" w:cs="Arial"/>
          <w:b/>
          <w:sz w:val="24"/>
          <w:szCs w:val="24"/>
        </w:rPr>
        <w:t>8.5.2.</w:t>
      </w:r>
      <w:r w:rsidRPr="00362D65">
        <w:rPr>
          <w:rFonts w:ascii="Arial" w:eastAsia="Times New Roman" w:hAnsi="Arial" w:cs="Arial"/>
          <w:sz w:val="24"/>
          <w:szCs w:val="24"/>
        </w:rPr>
        <w:t xml:space="preserve"> Строительные организации обязаны содержать в чистоте подъездные пути к строящимся объектам, исключить загрязнение улиц. Выезд со строительной площадки должен быть устроен так, чтобы исключить вывоз грязи со стройплощадки на колесах транспорта.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C86E94">
        <w:rPr>
          <w:rFonts w:ascii="Arial" w:eastAsia="Times New Roman" w:hAnsi="Arial" w:cs="Arial"/>
          <w:b/>
          <w:sz w:val="24"/>
          <w:szCs w:val="24"/>
        </w:rPr>
        <w:t>8.5.3.</w:t>
      </w:r>
      <w:r w:rsidRPr="00362D65">
        <w:rPr>
          <w:rFonts w:ascii="Arial" w:eastAsia="Times New Roman" w:hAnsi="Arial" w:cs="Arial"/>
          <w:sz w:val="24"/>
          <w:szCs w:val="24"/>
        </w:rPr>
        <w:t xml:space="preserve"> </w:t>
      </w:r>
      <w:r>
        <w:rPr>
          <w:rFonts w:ascii="Arial" w:eastAsia="Times New Roman" w:hAnsi="Arial" w:cs="Arial"/>
          <w:sz w:val="24"/>
          <w:szCs w:val="24"/>
        </w:rPr>
        <w:t>Рекомендуется с</w:t>
      </w:r>
      <w:r w:rsidRPr="00362D65">
        <w:rPr>
          <w:rFonts w:ascii="Arial" w:eastAsia="Times New Roman" w:hAnsi="Arial" w:cs="Arial"/>
          <w:sz w:val="24"/>
          <w:szCs w:val="24"/>
        </w:rPr>
        <w:t xml:space="preserve">троительные площадки </w:t>
      </w:r>
      <w:r>
        <w:rPr>
          <w:rFonts w:ascii="Arial" w:eastAsia="Times New Roman" w:hAnsi="Arial" w:cs="Arial"/>
          <w:sz w:val="24"/>
          <w:szCs w:val="24"/>
        </w:rPr>
        <w:t>оборудовать</w:t>
      </w:r>
      <w:r w:rsidRPr="00362D65">
        <w:rPr>
          <w:rFonts w:ascii="Arial" w:eastAsia="Times New Roman" w:hAnsi="Arial" w:cs="Arial"/>
          <w:sz w:val="24"/>
          <w:szCs w:val="24"/>
        </w:rPr>
        <w:t xml:space="preserve"> пунктами очистки (мойки) колес автотранспорта.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8.5.4</w:t>
      </w:r>
      <w:r w:rsidRPr="00362D65">
        <w:rPr>
          <w:rFonts w:ascii="Arial" w:eastAsia="Times New Roman" w:hAnsi="Arial" w:cs="Arial"/>
          <w:sz w:val="24"/>
          <w:szCs w:val="24"/>
        </w:rPr>
        <w:t>. По окончании строительства все остатки строительных материалов, грунт, строительный мусор должны быть убраны.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8.5.5.</w:t>
      </w:r>
      <w:r w:rsidRPr="00362D65">
        <w:rPr>
          <w:rFonts w:ascii="Arial" w:eastAsia="Times New Roman" w:hAnsi="Arial" w:cs="Arial"/>
          <w:sz w:val="24"/>
          <w:szCs w:val="24"/>
        </w:rPr>
        <w:t xml:space="preserve"> Ответственность за уборку и содержание территории возлагается на строительную организацию, выполняющую работы (генерального подрядчика), а законсервированного объекта строительства и прилегающей к нему территории (15 м от ограждения по всему периметру) - на заказчика-застройщика.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 xml:space="preserve">8.5.6. </w:t>
      </w:r>
      <w:r w:rsidRPr="00362D65">
        <w:rPr>
          <w:rFonts w:ascii="Arial" w:eastAsia="Times New Roman" w:hAnsi="Arial" w:cs="Arial"/>
          <w:sz w:val="24"/>
          <w:szCs w:val="24"/>
        </w:rPr>
        <w:t>Для складирования мусора и отходов строительного производства на строительной площадке в соответствии с Проектом организации строительства (</w:t>
      </w:r>
      <w:proofErr w:type="gramStart"/>
      <w:r w:rsidRPr="00362D65">
        <w:rPr>
          <w:rFonts w:ascii="Arial" w:eastAsia="Times New Roman" w:hAnsi="Arial" w:cs="Arial"/>
          <w:sz w:val="24"/>
          <w:szCs w:val="24"/>
        </w:rPr>
        <w:t>ПОС</w:t>
      </w:r>
      <w:proofErr w:type="gramEnd"/>
      <w:r w:rsidRPr="00362D65">
        <w:rPr>
          <w:rFonts w:ascii="Arial" w:eastAsia="Times New Roman" w:hAnsi="Arial" w:cs="Arial"/>
          <w:sz w:val="24"/>
          <w:szCs w:val="24"/>
        </w:rPr>
        <w:t>) должны быть оборудованы специально отведённые места или установлен бункер-накопитель. Строительные отходы вывозятся в установленном порядке на специализированные полигоны.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 xml:space="preserve">8.5.7. </w:t>
      </w:r>
      <w:r w:rsidRPr="00362D65">
        <w:rPr>
          <w:rFonts w:ascii="Arial" w:eastAsia="Times New Roman" w:hAnsi="Arial" w:cs="Arial"/>
          <w:sz w:val="24"/>
          <w:szCs w:val="24"/>
        </w:rPr>
        <w:t>Запрещается складирование мусора, грунта, отходов, переброска и перемещение снега, а также сколотого льда за территорию строительной площадки. Вывоз строительного мусора, отходов, а также снега и льда необходимо производить на специализированный полигон.</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8.5.8.</w:t>
      </w:r>
      <w:r w:rsidRPr="00362D65">
        <w:rPr>
          <w:rFonts w:ascii="Arial" w:eastAsia="Times New Roman" w:hAnsi="Arial" w:cs="Arial"/>
          <w:sz w:val="24"/>
          <w:szCs w:val="24"/>
        </w:rPr>
        <w:t xml:space="preserve"> Вывоз растительного и иного грунта разрешается только в отведенные для этого места или на специализированные полигоны.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8.5.9.</w:t>
      </w:r>
      <w:r w:rsidRPr="00362D65">
        <w:rPr>
          <w:rFonts w:ascii="Arial" w:eastAsia="Times New Roman" w:hAnsi="Arial" w:cs="Arial"/>
          <w:sz w:val="24"/>
          <w:szCs w:val="24"/>
        </w:rPr>
        <w:t xml:space="preserve"> Сброс воды, стоков с территории строительной площадки в ливневые канализационные системы разрешён только при наличии договора с балансодержателем сетей.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1E4A22" w:rsidRDefault="00D06A1B" w:rsidP="00D06A1B">
      <w:pPr>
        <w:tabs>
          <w:tab w:val="left" w:pos="898"/>
        </w:tabs>
        <w:spacing w:after="0" w:line="240" w:lineRule="auto"/>
        <w:jc w:val="both"/>
        <w:rPr>
          <w:rFonts w:ascii="Arial" w:eastAsia="Times New Roman" w:hAnsi="Arial" w:cs="Arial"/>
          <w:b/>
          <w:sz w:val="24"/>
          <w:szCs w:val="24"/>
        </w:rPr>
      </w:pPr>
      <w:r w:rsidRPr="001E4A22">
        <w:rPr>
          <w:rFonts w:ascii="Arial" w:eastAsia="Times New Roman" w:hAnsi="Arial" w:cs="Arial"/>
          <w:b/>
          <w:sz w:val="24"/>
          <w:szCs w:val="24"/>
        </w:rPr>
        <w:t>8.5.10. Запрещается: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нарушать обязательные требования государственных стандартов, технических условий, строительных норм и правил, утверждённых проектов, других нормативных документов в области строительства при выполнении инженерных изысканий, проектных, строительно-монтажных работ;</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складирование строительных материалов на прилегающей территории жилого дома, предприятия, учреждения, организации;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 складирование строительных материалов с нарушением строительных, санитарных и иных норм и правил, установленных законодательством Российской Федерации;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перевозка грунта, мусора, сыпучих строительных материалов, легкой тары, листвы, спила деревьев без покрытия тентом или брезентом, исключающим загрязнение дорог и улиц;</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lastRenderedPageBreak/>
        <w:t>5) вынос грунта и грязи колесами автотранспорта за территорию строительной площадки.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1E4A22" w:rsidRDefault="00D06A1B" w:rsidP="00D06A1B">
      <w:pPr>
        <w:tabs>
          <w:tab w:val="left" w:pos="898"/>
        </w:tabs>
        <w:spacing w:after="0" w:line="240" w:lineRule="auto"/>
        <w:jc w:val="both"/>
        <w:rPr>
          <w:rFonts w:ascii="Arial" w:eastAsia="Times New Roman" w:hAnsi="Arial" w:cs="Arial"/>
          <w:b/>
          <w:sz w:val="24"/>
          <w:szCs w:val="24"/>
        </w:rPr>
      </w:pPr>
      <w:r w:rsidRPr="001E4A22">
        <w:rPr>
          <w:rFonts w:ascii="Arial" w:eastAsia="Times New Roman" w:hAnsi="Arial" w:cs="Arial"/>
          <w:b/>
          <w:sz w:val="24"/>
          <w:szCs w:val="24"/>
        </w:rPr>
        <w:t>8.6. Порядок производства дорожных, строительных, аварийных и других земляных работ.</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8.6.1.</w:t>
      </w:r>
      <w:r w:rsidRPr="00362D65">
        <w:rPr>
          <w:rFonts w:ascii="Arial" w:eastAsia="Times New Roman" w:hAnsi="Arial" w:cs="Arial"/>
          <w:sz w:val="24"/>
          <w:szCs w:val="24"/>
        </w:rPr>
        <w:t xml:space="preserve"> Производство дорожных, строительных и других земляных работ на территории </w:t>
      </w:r>
      <w:r>
        <w:rPr>
          <w:rFonts w:ascii="Arial" w:eastAsia="Times New Roman" w:hAnsi="Arial" w:cs="Arial"/>
          <w:sz w:val="24"/>
          <w:szCs w:val="24"/>
        </w:rPr>
        <w:t xml:space="preserve">муниципального образования «Клюквинский сельсовет» Курского района Курской области </w:t>
      </w:r>
      <w:r w:rsidRPr="00362D65">
        <w:rPr>
          <w:rFonts w:ascii="Arial" w:eastAsia="Times New Roman" w:hAnsi="Arial" w:cs="Arial"/>
          <w:sz w:val="24"/>
          <w:szCs w:val="24"/>
        </w:rPr>
        <w:t>осуществляется на основании разрешения (ордера) на производство соответствующих работ, выданного Администрацией Курского района  в порядке, установленном муниципальным правовым актом администрации   Курского района.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8.6.2.</w:t>
      </w:r>
      <w:r w:rsidRPr="00362D65">
        <w:rPr>
          <w:rFonts w:ascii="Arial" w:eastAsia="Times New Roman" w:hAnsi="Arial" w:cs="Arial"/>
          <w:sz w:val="24"/>
          <w:szCs w:val="24"/>
        </w:rPr>
        <w:t xml:space="preserve"> Аварийные работы проводятся владельцами сетей, эксплуатирующими организациями по телефонограмме или по уведомлению Администрации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8.6.3</w:t>
      </w:r>
      <w:r w:rsidRPr="00362D65">
        <w:rPr>
          <w:rFonts w:ascii="Arial" w:eastAsia="Times New Roman" w:hAnsi="Arial" w:cs="Arial"/>
          <w:sz w:val="24"/>
          <w:szCs w:val="24"/>
        </w:rPr>
        <w:t>. Разрешение на производство работ выдается  Администрацией Курского района при предъявлении следующей документации: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заявление на получение разрешения на производство земляных работ с указанием целей, способа, места (адреса), сроков начала и окончания работ, срока восстановления нарушенного благоустройства;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2) схемы производства работ в масштабе 1:500, выполненную на топографической основе и согласованную с заинтересованными службами, организациями, отвечающими за сохранность инженерных коммуникаций;</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 копии разрешения на строительство, реконструкцию, выданного  архитектором  Курского района на данный объект;</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копии паспорта лица, ответственного за производство земляных работ в охранной зоне инженерных сетей;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5) карты предприятия (где указаны: реквизиты организации, </w:t>
      </w:r>
      <w:proofErr w:type="gramStart"/>
      <w:r w:rsidRPr="00362D65">
        <w:rPr>
          <w:rFonts w:ascii="Arial" w:eastAsia="Times New Roman" w:hAnsi="Arial" w:cs="Arial"/>
          <w:sz w:val="24"/>
          <w:szCs w:val="24"/>
        </w:rPr>
        <w:t>юридический</w:t>
      </w:r>
      <w:proofErr w:type="gramEnd"/>
      <w:r w:rsidRPr="00362D65">
        <w:rPr>
          <w:rFonts w:ascii="Arial" w:eastAsia="Times New Roman" w:hAnsi="Arial" w:cs="Arial"/>
          <w:sz w:val="24"/>
          <w:szCs w:val="24"/>
        </w:rPr>
        <w:t xml:space="preserve"> и фактические адреса, контактные телефоны, Ф.И.О. руководителя (ей) и т.п.);</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6) календарного графика производства работ, а также соглашения (договора) с собственником  или уполномоченным им лицом о восстановлении благоустройства земельного участка, на территории которого будут проводиться соответствующие работы.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8.6.4.</w:t>
      </w:r>
      <w:r w:rsidRPr="00362D65">
        <w:rPr>
          <w:rFonts w:ascii="Arial" w:eastAsia="Times New Roman" w:hAnsi="Arial" w:cs="Arial"/>
          <w:sz w:val="24"/>
          <w:szCs w:val="24"/>
        </w:rPr>
        <w:t xml:space="preserve"> Если при производстве работ будут созданы помехи движению транспорта, то организация, намеренная производить работы, должна дополнительно предоставить схему временного движения транспорта и установки дорожных знаков, согласованную с подразделением государственной инспекции безопасности дорожного движения по Курскому району.</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8.6.5.</w:t>
      </w:r>
      <w:r w:rsidRPr="00362D65">
        <w:rPr>
          <w:rFonts w:ascii="Arial" w:eastAsia="Times New Roman" w:hAnsi="Arial" w:cs="Arial"/>
          <w:sz w:val="24"/>
          <w:szCs w:val="24"/>
        </w:rPr>
        <w:t xml:space="preserve"> Все разрушения и повреждения дорожных покрытий, озеленения и элементов благоустройства, произведённые строительными и ремонтными организациями при производстве работ по прокладке подземных коммуникаций или других видов строительных работ, следует ликвидировать в полном объёме организациям, получившим разрешение (ордер) на производство работ, в сроки, указанные  в разрешении (ордере).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8.6.6.</w:t>
      </w:r>
      <w:r w:rsidRPr="00362D65">
        <w:rPr>
          <w:rFonts w:ascii="Arial" w:eastAsia="Times New Roman" w:hAnsi="Arial" w:cs="Arial"/>
          <w:sz w:val="24"/>
          <w:szCs w:val="24"/>
        </w:rPr>
        <w:t xml:space="preserve"> В течение 48 часов после окончания работ, независимо от времени года, покрытие проезжей части дороги должно быть восстановлено в пределах </w:t>
      </w:r>
      <w:r w:rsidRPr="00362D65">
        <w:rPr>
          <w:rFonts w:ascii="Arial" w:eastAsia="Times New Roman" w:hAnsi="Arial" w:cs="Arial"/>
          <w:sz w:val="24"/>
          <w:szCs w:val="24"/>
        </w:rPr>
        <w:lastRenderedPageBreak/>
        <w:t>обеспечения безаварийного движения транспорта и возможности выполнения механизированной уборки. Конструкция дорожной одежды после её вскрытия должна быть восстановлена в существующей конструкции в сроки, указанные в соглашении (договоре) о восстановлении нарушенного благоустройства.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8.6.7.</w:t>
      </w:r>
      <w:r w:rsidRPr="00362D65">
        <w:rPr>
          <w:rFonts w:ascii="Arial" w:eastAsia="Times New Roman" w:hAnsi="Arial" w:cs="Arial"/>
          <w:sz w:val="24"/>
          <w:szCs w:val="24"/>
        </w:rPr>
        <w:t xml:space="preserve"> Лицо, производящее земляные работы, обязано на месте проведения работ иметь при себе копию разрешения и план-схему организации производства работ.</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Лица, производящие работы, должностные лица, ответственные за производство дорожных, строительных, аварийных и других земляных работ, обязаны осуществлять ведение работ в соответствии со строительными нормами, правилами, техническими регламентами, стандартами, другими нормативными правовыми актами в сфере строительства и производства работ, другими нормативными правовыми актами Российской Федерации, настоящими Правилами.</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Производство работ в охранной зоне кабелей, находящихся под напряжением, или действующих газопроводов следует осуществлять под непосредственным наблюдением руководителя работ, представителей организаций, эксплуатирующих эти коммуникации.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8.6.8.</w:t>
      </w:r>
      <w:r w:rsidRPr="00362D65">
        <w:rPr>
          <w:rFonts w:ascii="Arial" w:eastAsia="Times New Roman" w:hAnsi="Arial" w:cs="Arial"/>
          <w:sz w:val="24"/>
          <w:szCs w:val="24"/>
        </w:rPr>
        <w:t xml:space="preserve"> В случае обнаружения в процессе производства земляных работ не указанных в проекте коммуникаций, подземных сооружений или взрывоопасных материалов, земляные работы должны быть приостановлены до получения разрешения соответствующих органов, а также владельцев коммуникаций.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8.6.9.</w:t>
      </w:r>
      <w:r w:rsidRPr="00362D65">
        <w:rPr>
          <w:rFonts w:ascii="Arial" w:eastAsia="Times New Roman" w:hAnsi="Arial" w:cs="Arial"/>
          <w:sz w:val="24"/>
          <w:szCs w:val="24"/>
        </w:rPr>
        <w:t xml:space="preserve"> При вскрытии дорожных покрытий, тротуаров, газонов, при производстве соответствующих работ, обеспечивается сохранность и использование плодородного слоя почвы.</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Для защиты крышек колодцев, водосточных решёток и лотков, а также деревьев и кустарников от повреждений должны применяться оградительные щиты.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8.6.10.</w:t>
      </w:r>
      <w:r w:rsidRPr="00362D65">
        <w:rPr>
          <w:rFonts w:ascii="Arial" w:eastAsia="Times New Roman" w:hAnsi="Arial" w:cs="Arial"/>
          <w:sz w:val="24"/>
          <w:szCs w:val="24"/>
        </w:rPr>
        <w:t xml:space="preserve"> В ночное время неработающие механизмы и транспортные средства должны быть убраны с проезжей части дороги.</w:t>
      </w:r>
    </w:p>
    <w:p w:rsidR="00D06A1B" w:rsidRPr="001E4A22" w:rsidRDefault="00D06A1B" w:rsidP="00D06A1B">
      <w:pPr>
        <w:tabs>
          <w:tab w:val="left" w:pos="898"/>
        </w:tabs>
        <w:spacing w:after="0" w:line="240" w:lineRule="auto"/>
        <w:jc w:val="both"/>
        <w:rPr>
          <w:rFonts w:ascii="Arial" w:eastAsia="Times New Roman" w:hAnsi="Arial" w:cs="Arial"/>
          <w:b/>
          <w:sz w:val="24"/>
          <w:szCs w:val="24"/>
        </w:rPr>
      </w:pPr>
      <w:r w:rsidRPr="001E4A22">
        <w:rPr>
          <w:rFonts w:ascii="Arial" w:eastAsia="Times New Roman" w:hAnsi="Arial" w:cs="Arial"/>
          <w:sz w:val="24"/>
          <w:szCs w:val="24"/>
        </w:rPr>
        <w:t>Место производства работ должно быть ограждено типовыми ограждениями установленного образца, обеспечивающими безопасность людей и движение транспорта, с наступлением темноты место работы должно быть освещено фонарями с красным светом,</w:t>
      </w:r>
      <w:r w:rsidRPr="001E4A22">
        <w:rPr>
          <w:rFonts w:ascii="Arial" w:eastAsia="Times New Roman" w:hAnsi="Arial" w:cs="Arial"/>
          <w:b/>
          <w:sz w:val="24"/>
          <w:szCs w:val="24"/>
        </w:rPr>
        <w:t xml:space="preserve"> оборудовано информационной табличкой, в которой указываются: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наименование лица (подрядчика), осуществляющего земляные работы, с указанием почтового адреса и номера телефона ответственного за производство работ лица;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реквизиты разрешения (ордера) на производство земляных работ;</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3) наименование органа, выдавшего разрешение, уполномоченного на осуществление </w:t>
      </w:r>
      <w:proofErr w:type="gramStart"/>
      <w:r w:rsidRPr="00362D65">
        <w:rPr>
          <w:rFonts w:ascii="Arial" w:eastAsia="Times New Roman" w:hAnsi="Arial" w:cs="Arial"/>
          <w:sz w:val="24"/>
          <w:szCs w:val="24"/>
        </w:rPr>
        <w:t>контроля за</w:t>
      </w:r>
      <w:proofErr w:type="gramEnd"/>
      <w:r w:rsidRPr="00362D65">
        <w:rPr>
          <w:rFonts w:ascii="Arial" w:eastAsia="Times New Roman" w:hAnsi="Arial" w:cs="Arial"/>
          <w:sz w:val="24"/>
          <w:szCs w:val="24"/>
        </w:rPr>
        <w:t xml:space="preserve"> проведением земляных работ и восстановлением нарушенного благоустройства.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Тип ограждения, количество и вид дорожных знаков, границы их установки при производстве работ на улицах   устанавливаются по согласованию с подразделением государственной инспекции безопасности дорожного движения по Курскому району.</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lastRenderedPageBreak/>
        <w:t>Для обеспечения безопасности прохода пешеходов лица, производящие земляные работы, обязаны устанавливать настилы и мостики с перилами на расстоянии не менее чем 200 м друг от друга.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 xml:space="preserve">8.6.11. </w:t>
      </w:r>
      <w:r w:rsidRPr="00362D65">
        <w:rPr>
          <w:rFonts w:ascii="Arial" w:eastAsia="Times New Roman" w:hAnsi="Arial" w:cs="Arial"/>
          <w:sz w:val="24"/>
          <w:szCs w:val="24"/>
        </w:rPr>
        <w:t>Подрядные организации, получившие разрешение на производство соответствующих работ, обязаны известить о сроках начала и окончания указанных работ население, учреждения и предприятия, экстренные оперативные службы   через средства массовой информации, если такие работы могут повлечь изменение маршрутов движения общественного транспорта, в срок не позднее трех суток дней до начала соответствующих работ.</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8.6.12</w:t>
      </w:r>
      <w:r w:rsidRPr="00362D65">
        <w:rPr>
          <w:rFonts w:ascii="Arial" w:eastAsia="Times New Roman" w:hAnsi="Arial" w:cs="Arial"/>
          <w:sz w:val="24"/>
          <w:szCs w:val="24"/>
        </w:rPr>
        <w:t>. Подрядные организации и лица, ответственные за производство работ, несут ответственность за некачественное выполнение указанных работ и восстановление элементов (объектов) нарушенного благоустройства в соответствии с законодательством Российской Федерации и законодательством Курской области.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8.6.13.</w:t>
      </w:r>
      <w:r w:rsidRPr="00362D65">
        <w:rPr>
          <w:rFonts w:ascii="Arial" w:eastAsia="Times New Roman" w:hAnsi="Arial" w:cs="Arial"/>
          <w:sz w:val="24"/>
          <w:szCs w:val="24"/>
        </w:rPr>
        <w:t xml:space="preserve"> Производство земляных работ без разрешения (ордера) не освобождает лицо, их производящее, от обязанности по восстановлению нарушенного благоустройства.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8.6.14.</w:t>
      </w:r>
      <w:r w:rsidRPr="00362D65">
        <w:rPr>
          <w:rFonts w:ascii="Arial" w:eastAsia="Times New Roman" w:hAnsi="Arial" w:cs="Arial"/>
          <w:sz w:val="24"/>
          <w:szCs w:val="24"/>
        </w:rPr>
        <w:t xml:space="preserve"> Привлечение к административной ответственности не освобождает от обязанности по восстановлению нарушенного благоустройства.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8.6.15.</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 xml:space="preserve">Орган, выдавший разрешение на производство работ, имеет право аннулировать разрешение на ведение работ в случае нарушения порядка проведения соответствующих видов работ, определяемого нормативными правовыми актами Российской Федерации, а также условий производства работ (срок, способ ведения работ), установленных в ордере, с привлечением к ответственности виновных лиц в соответствии с законодательством Российской Федерации, </w:t>
      </w:r>
      <w:hyperlink r:id="rId45" w:history="1">
        <w:r w:rsidRPr="00362D65">
          <w:rPr>
            <w:rFonts w:ascii="Arial" w:eastAsia="Times New Roman" w:hAnsi="Arial" w:cs="Arial"/>
            <w:sz w:val="24"/>
            <w:szCs w:val="24"/>
          </w:rPr>
          <w:t>Законом</w:t>
        </w:r>
      </w:hyperlink>
      <w:r w:rsidRPr="00362D65">
        <w:rPr>
          <w:rFonts w:ascii="Arial" w:eastAsia="Times New Roman" w:hAnsi="Arial" w:cs="Arial"/>
          <w:sz w:val="24"/>
          <w:szCs w:val="24"/>
        </w:rPr>
        <w:t xml:space="preserve"> Курской области  "Об административных правонарушениях".</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8.6.16.</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Контроль за</w:t>
      </w:r>
      <w:proofErr w:type="gramEnd"/>
      <w:r w:rsidRPr="00362D65">
        <w:rPr>
          <w:rFonts w:ascii="Arial" w:eastAsia="Times New Roman" w:hAnsi="Arial" w:cs="Arial"/>
          <w:sz w:val="24"/>
          <w:szCs w:val="24"/>
        </w:rPr>
        <w:t xml:space="preserve"> проведением земляных работ и восстановлением благоустройства осуществляют орган, выдавший разрешение (ордер), отраслевые (функциональные), Администрация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 </w:t>
      </w:r>
      <w:r w:rsidRPr="00362D65">
        <w:rPr>
          <w:rFonts w:ascii="Arial" w:eastAsia="Times New Roman" w:hAnsi="Arial" w:cs="Arial"/>
          <w:sz w:val="24"/>
          <w:szCs w:val="24"/>
        </w:rPr>
        <w:t>в соответствии с их полномочиями, а также граждане в соответствии с законодательством Российской Федерации посредством направления обращений (заявлений, жалоб) в органы местного самоуправления, государственные органы в соответствии с их компетенцией.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 xml:space="preserve">8.6.17. </w:t>
      </w:r>
      <w:proofErr w:type="gramStart"/>
      <w:r w:rsidRPr="00362D65">
        <w:rPr>
          <w:rFonts w:ascii="Arial" w:eastAsia="Times New Roman" w:hAnsi="Arial" w:cs="Arial"/>
          <w:sz w:val="24"/>
          <w:szCs w:val="24"/>
        </w:rPr>
        <w:t>При просрочке обязательств по восстановлению нарушенного при производстве земляных работ благоустройства территории более чем на 10 календарных дней, а также в случаях некачественного восстановления благоустройства, орган, выдавший разрешение (ордер) на производство земляных работ, может организовать выполнение работ по восстановлению нарушенного благоустройства за счёт средств своего бюджета  с последующим взысканием с виновных лиц понесенных расходов в порядке, установленном законодательством Российской Федерации.</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lastRenderedPageBreak/>
        <w:t>8.6.18.</w:t>
      </w:r>
      <w:r w:rsidRPr="00362D65">
        <w:rPr>
          <w:rFonts w:ascii="Arial" w:eastAsia="Times New Roman" w:hAnsi="Arial" w:cs="Arial"/>
          <w:sz w:val="24"/>
          <w:szCs w:val="24"/>
        </w:rPr>
        <w:t xml:space="preserve"> При производстве дорожных, строительных и других земляных работ на территории   </w:t>
      </w:r>
      <w:r>
        <w:rPr>
          <w:rFonts w:ascii="Arial" w:eastAsia="Times New Roman" w:hAnsi="Arial" w:cs="Arial"/>
          <w:sz w:val="24"/>
          <w:szCs w:val="24"/>
        </w:rPr>
        <w:t>муниципального образования «Клюквинский сельсовет» Курского района Курской области</w:t>
      </w:r>
      <w:r w:rsidRPr="00362D65">
        <w:rPr>
          <w:rFonts w:ascii="Arial" w:eastAsia="Times New Roman" w:hAnsi="Arial" w:cs="Arial"/>
          <w:sz w:val="24"/>
          <w:szCs w:val="24"/>
        </w:rPr>
        <w:t>  запрещается: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производить дорожные, строительные и другие земляные работы без разрешения (ордера) на их производство;</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производить на территории памятников истории и культуры земляные работы, создающие угрозу их повреждения, разрушения или уничтожения, без разрешения соответствующего органа охраны объектов культурного наследия;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 повреждать существующие сооружения, инженерные и транспортные коммуникации, зелёные насаждения и элементы городского благоустройства;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доставка и складирование строительного и иного материалов к месту проведения работ ранее срока начала работ, установленного в разрешении;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5) готовить раствор и бетон непосредственно на проезжей части улиц и дорог;</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6) производить откачку воды из колодцев, траншей и котлованов на газоны, территорию зелёных насаждений, тротуары и проезжую часть улиц и дорог;</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7) оставлять на проезжей части улиц, дорог, тротуарах, газонах землю и строительный </w:t>
      </w:r>
      <w:proofErr w:type="gramStart"/>
      <w:r w:rsidRPr="00362D65">
        <w:rPr>
          <w:rFonts w:ascii="Arial" w:eastAsia="Times New Roman" w:hAnsi="Arial" w:cs="Arial"/>
          <w:sz w:val="24"/>
          <w:szCs w:val="24"/>
        </w:rPr>
        <w:t>мусор</w:t>
      </w:r>
      <w:proofErr w:type="gramEnd"/>
      <w:r w:rsidRPr="00362D65">
        <w:rPr>
          <w:rFonts w:ascii="Arial" w:eastAsia="Times New Roman" w:hAnsi="Arial" w:cs="Arial"/>
          <w:sz w:val="24"/>
          <w:szCs w:val="24"/>
        </w:rPr>
        <w:t xml:space="preserve"> и иные отходы после окончания работ;</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8) занимать излишние (неустановленные в разрешении на производство работ) площади под складирование строительных материалов, огораживать территории за </w:t>
      </w:r>
      <w:proofErr w:type="gramStart"/>
      <w:r w:rsidRPr="00362D65">
        <w:rPr>
          <w:rFonts w:ascii="Arial" w:eastAsia="Times New Roman" w:hAnsi="Arial" w:cs="Arial"/>
          <w:sz w:val="24"/>
          <w:szCs w:val="24"/>
        </w:rPr>
        <w:t>пределами</w:t>
      </w:r>
      <w:proofErr w:type="gramEnd"/>
      <w:r w:rsidRPr="00362D65">
        <w:rPr>
          <w:rFonts w:ascii="Arial" w:eastAsia="Times New Roman" w:hAnsi="Arial" w:cs="Arial"/>
          <w:sz w:val="24"/>
          <w:szCs w:val="24"/>
        </w:rPr>
        <w:t xml:space="preserve"> установленных в разрешении границ;</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9) загромождать проходы и въезды во дворы, нарушать проезд транспорта и движение пешеходов;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10) засыпать землёй и строительными материалами и иными отходами деревья, кустарники, газоны, люки колодцев, водосточные решетки, лотки и кюветы, перепускные трубы и дренажи, геодезические знаки, проезжую часть дорог, улиц, тротуары, территории, за </w:t>
      </w:r>
      <w:proofErr w:type="gramStart"/>
      <w:r w:rsidRPr="00362D65">
        <w:rPr>
          <w:rFonts w:ascii="Arial" w:eastAsia="Times New Roman" w:hAnsi="Arial" w:cs="Arial"/>
          <w:sz w:val="24"/>
          <w:szCs w:val="24"/>
        </w:rPr>
        <w:t>пределами</w:t>
      </w:r>
      <w:proofErr w:type="gramEnd"/>
      <w:r w:rsidRPr="00362D65">
        <w:rPr>
          <w:rFonts w:ascii="Arial" w:eastAsia="Times New Roman" w:hAnsi="Arial" w:cs="Arial"/>
          <w:sz w:val="24"/>
          <w:szCs w:val="24"/>
        </w:rPr>
        <w:t xml:space="preserve"> установленных в разрешении границ;</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11) нарушать сроки, указанные в разрешении на производство работ.</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1E4A22" w:rsidRDefault="00D06A1B" w:rsidP="00D06A1B">
      <w:pPr>
        <w:tabs>
          <w:tab w:val="left" w:pos="898"/>
        </w:tabs>
        <w:spacing w:after="0" w:line="240" w:lineRule="auto"/>
        <w:jc w:val="both"/>
        <w:rPr>
          <w:rFonts w:ascii="Arial" w:eastAsia="Times New Roman" w:hAnsi="Arial" w:cs="Arial"/>
          <w:b/>
          <w:sz w:val="24"/>
          <w:szCs w:val="24"/>
        </w:rPr>
      </w:pPr>
      <w:r w:rsidRPr="001E4A22">
        <w:rPr>
          <w:rFonts w:ascii="Arial" w:eastAsia="Times New Roman" w:hAnsi="Arial" w:cs="Arial"/>
          <w:b/>
          <w:sz w:val="24"/>
          <w:szCs w:val="24"/>
        </w:rPr>
        <w:t>8.7. Художественное оформление, реклама и вывески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8.7.1</w:t>
      </w:r>
      <w:r w:rsidRPr="00362D65">
        <w:rPr>
          <w:rFonts w:ascii="Arial" w:eastAsia="Times New Roman" w:hAnsi="Arial" w:cs="Arial"/>
          <w:sz w:val="24"/>
          <w:szCs w:val="24"/>
        </w:rPr>
        <w:t xml:space="preserve">. Организация, размещение и демонтаж праздничного оформления территорий   производится Администрацией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1E4A22">
        <w:rPr>
          <w:rFonts w:ascii="Arial" w:eastAsia="Times New Roman" w:hAnsi="Arial" w:cs="Arial"/>
          <w:b/>
          <w:sz w:val="24"/>
          <w:szCs w:val="24"/>
        </w:rPr>
        <w:t>8.7.2.</w:t>
      </w:r>
      <w:r w:rsidRPr="00362D65">
        <w:rPr>
          <w:rFonts w:ascii="Arial" w:eastAsia="Times New Roman" w:hAnsi="Arial" w:cs="Arial"/>
          <w:sz w:val="24"/>
          <w:szCs w:val="24"/>
        </w:rPr>
        <w:t xml:space="preserve"> Объекты наружной (визуальной) рекламы и информации (вывески, указатели) должны содержаться в чистоте. Не допускается эксплуатация указанных конструкций в случае: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видимых деформаций в результате прогиба, поворота или осадков;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разрывов, трещин;</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 колебания элементов;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изменения положения;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5) загрязнения поверхности;</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6) выцветания поверхности.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Ответственность за содержание указанных конструкций несут их владельцы.</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После монтажа (демонтажа) рекламной конструкции, вывески, указателя </w:t>
      </w:r>
      <w:proofErr w:type="spellStart"/>
      <w:r w:rsidRPr="00362D65">
        <w:rPr>
          <w:rFonts w:ascii="Arial" w:eastAsia="Times New Roman" w:hAnsi="Arial" w:cs="Arial"/>
          <w:sz w:val="24"/>
          <w:szCs w:val="24"/>
        </w:rPr>
        <w:t>рекламораспространитель</w:t>
      </w:r>
      <w:proofErr w:type="spellEnd"/>
      <w:r w:rsidRPr="00362D65">
        <w:rPr>
          <w:rFonts w:ascii="Arial" w:eastAsia="Times New Roman" w:hAnsi="Arial" w:cs="Arial"/>
          <w:sz w:val="24"/>
          <w:szCs w:val="24"/>
        </w:rPr>
        <w:t>, владелец вывески, указателя обязан восстановить нарушенное благоустройство территории и объекта размещения в течение 3 дней.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D06281">
        <w:rPr>
          <w:rFonts w:ascii="Arial" w:eastAsia="Times New Roman" w:hAnsi="Arial" w:cs="Arial"/>
          <w:b/>
          <w:sz w:val="24"/>
          <w:szCs w:val="24"/>
        </w:rPr>
        <w:lastRenderedPageBreak/>
        <w:t>8.7.3.</w:t>
      </w:r>
      <w:r w:rsidRPr="00362D65">
        <w:rPr>
          <w:rFonts w:ascii="Arial" w:eastAsia="Times New Roman" w:hAnsi="Arial" w:cs="Arial"/>
          <w:sz w:val="24"/>
          <w:szCs w:val="24"/>
        </w:rPr>
        <w:t xml:space="preserve"> Запрещается производить смену вывески, указателя, изображений (плакатов) на рекламных конструкциях с заездом автотранспорта на газоны.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D06281">
        <w:rPr>
          <w:rFonts w:ascii="Arial" w:eastAsia="Times New Roman" w:hAnsi="Arial" w:cs="Arial"/>
          <w:b/>
          <w:sz w:val="24"/>
          <w:szCs w:val="24"/>
        </w:rPr>
        <w:t>8.7.4.</w:t>
      </w:r>
      <w:r w:rsidRPr="00362D65">
        <w:rPr>
          <w:rFonts w:ascii="Arial" w:eastAsia="Times New Roman" w:hAnsi="Arial" w:cs="Arial"/>
          <w:sz w:val="24"/>
          <w:szCs w:val="24"/>
        </w:rPr>
        <w:t xml:space="preserve"> Освещение витрины, световой рекламы, вывески, указателя оборудуется в соответствии с требованиями технических регламентов, стандартов, правил, нормативных актов.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D06281">
        <w:rPr>
          <w:rFonts w:ascii="Arial" w:eastAsia="Times New Roman" w:hAnsi="Arial" w:cs="Arial"/>
          <w:b/>
          <w:sz w:val="24"/>
          <w:szCs w:val="24"/>
        </w:rPr>
        <w:t>8.7.5.</w:t>
      </w:r>
      <w:r w:rsidRPr="00362D65">
        <w:rPr>
          <w:rFonts w:ascii="Arial" w:eastAsia="Times New Roman" w:hAnsi="Arial" w:cs="Arial"/>
          <w:sz w:val="24"/>
          <w:szCs w:val="24"/>
        </w:rPr>
        <w:t xml:space="preserve"> Запрещается вывешивать и расклеивать объявления, афиши, плакаты, и другие информационные сообщения на зданиях, павильонах, инженерных сооружениях, заборах, опорах линий освещения, трубопроводах, деревьях и других объектах, кроме специально отведенных мест для размещения информации.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Организация работ по удалению самовольно размещаемых рекламных и иных объявлений, надписей со всех объектов (фасадов зданий и сооружений, магазинов, опор сети наружного освещения и т.п.) возлагается на собственников или арендаторов, иных законных владельцев указанных объектов.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Размещение вывесок, предназначенных для доведения до сведения потребителя информации об изготовителе (исполнителе, продавце), согласно </w:t>
      </w:r>
      <w:hyperlink r:id="rId46" w:history="1">
        <w:r w:rsidRPr="00362D65">
          <w:rPr>
            <w:rFonts w:ascii="Arial" w:eastAsia="Times New Roman" w:hAnsi="Arial" w:cs="Arial"/>
            <w:sz w:val="24"/>
            <w:szCs w:val="24"/>
          </w:rPr>
          <w:t>статье 9</w:t>
        </w:r>
      </w:hyperlink>
      <w:r w:rsidRPr="00362D65">
        <w:rPr>
          <w:rFonts w:ascii="Arial" w:eastAsia="Times New Roman" w:hAnsi="Arial" w:cs="Arial"/>
          <w:sz w:val="24"/>
          <w:szCs w:val="24"/>
        </w:rPr>
        <w:t xml:space="preserve"> Федерального закона "О защите прав потребителей", производится после согласования изменения фасада здания, в связи с размещением вывески.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Для согласования изменения фасада здания необходимо направить на согласование в управление архитектуры и градостроительства администрации Курского района эскиз вывески в цвете и масштабе с указанием габаритов, применяемых материалов, эскизное решение вывески в средовом контексте и документы, подтверждающие право пользования помещением в здании, на котором планируется установка вывески.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D06281" w:rsidRDefault="00D06A1B" w:rsidP="00D06A1B">
      <w:pPr>
        <w:tabs>
          <w:tab w:val="left" w:pos="898"/>
        </w:tabs>
        <w:spacing w:after="0" w:line="240" w:lineRule="auto"/>
        <w:jc w:val="both"/>
        <w:rPr>
          <w:rFonts w:ascii="Arial" w:eastAsia="Times New Roman" w:hAnsi="Arial" w:cs="Arial"/>
          <w:b/>
          <w:sz w:val="24"/>
          <w:szCs w:val="24"/>
        </w:rPr>
      </w:pPr>
      <w:r w:rsidRPr="00D06281">
        <w:rPr>
          <w:rFonts w:ascii="Arial" w:eastAsia="Times New Roman" w:hAnsi="Arial" w:cs="Arial"/>
          <w:b/>
          <w:sz w:val="24"/>
          <w:szCs w:val="24"/>
        </w:rPr>
        <w:t>8.8. Наружное освещение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D06281">
        <w:rPr>
          <w:rFonts w:ascii="Arial" w:eastAsia="Times New Roman" w:hAnsi="Arial" w:cs="Arial"/>
          <w:b/>
          <w:sz w:val="24"/>
          <w:szCs w:val="24"/>
        </w:rPr>
        <w:t>8.8.1</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 xml:space="preserve">Освещение улицы, дороги, площадей, набережных, пешеходных аллей, общественных и рекреационных территорий, территорий жилых кварталов, микрорайонов,  жилых домов, территорий промышленных и коммунальных организаций, а также арок входов, дорожных знаков и указателей, элементов информации о населенных пунктах производится при снижении уровня естественной освещенности менее 20 люкс в соответствии с графиком включения/выключении наружного освещения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  в соответствии с требованиями</w:t>
      </w:r>
      <w:proofErr w:type="gramEnd"/>
      <w:r w:rsidRPr="00362D65">
        <w:rPr>
          <w:rFonts w:ascii="Arial" w:eastAsia="Times New Roman" w:hAnsi="Arial" w:cs="Arial"/>
          <w:sz w:val="24"/>
          <w:szCs w:val="24"/>
        </w:rPr>
        <w:t xml:space="preserve"> технических регламентов, стандартов, правил, нормативных актов.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D06281">
        <w:rPr>
          <w:rFonts w:ascii="Arial" w:eastAsia="Times New Roman" w:hAnsi="Arial" w:cs="Arial"/>
          <w:b/>
          <w:sz w:val="24"/>
          <w:szCs w:val="24"/>
        </w:rPr>
        <w:t>8.8.2.</w:t>
      </w:r>
      <w:r w:rsidRPr="00362D65">
        <w:rPr>
          <w:rFonts w:ascii="Arial" w:eastAsia="Times New Roman" w:hAnsi="Arial" w:cs="Arial"/>
          <w:sz w:val="24"/>
          <w:szCs w:val="24"/>
        </w:rPr>
        <w:t xml:space="preserve"> Обязанность по освещению данных объектов возлагается на их собственников или уполномоченных собственником лиц.</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D06281">
        <w:rPr>
          <w:rFonts w:ascii="Arial" w:eastAsia="Times New Roman" w:hAnsi="Arial" w:cs="Arial"/>
          <w:b/>
          <w:sz w:val="24"/>
          <w:szCs w:val="24"/>
        </w:rPr>
        <w:t>8.8.3.</w:t>
      </w:r>
      <w:r w:rsidRPr="00362D65">
        <w:rPr>
          <w:rFonts w:ascii="Arial" w:eastAsia="Times New Roman" w:hAnsi="Arial" w:cs="Arial"/>
          <w:sz w:val="24"/>
          <w:szCs w:val="24"/>
        </w:rPr>
        <w:t xml:space="preserve"> Освещение территории муниципального образования осуществляется </w:t>
      </w:r>
      <w:proofErr w:type="spellStart"/>
      <w:r w:rsidRPr="00362D65">
        <w:rPr>
          <w:rFonts w:ascii="Arial" w:eastAsia="Times New Roman" w:hAnsi="Arial" w:cs="Arial"/>
          <w:sz w:val="24"/>
          <w:szCs w:val="24"/>
        </w:rPr>
        <w:t>энергоснабжающими</w:t>
      </w:r>
      <w:proofErr w:type="spellEnd"/>
      <w:r w:rsidRPr="00362D65">
        <w:rPr>
          <w:rFonts w:ascii="Arial" w:eastAsia="Times New Roman" w:hAnsi="Arial" w:cs="Arial"/>
          <w:sz w:val="24"/>
          <w:szCs w:val="24"/>
        </w:rPr>
        <w:t xml:space="preserve"> организациями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D06281">
        <w:rPr>
          <w:rFonts w:ascii="Arial" w:eastAsia="Times New Roman" w:hAnsi="Arial" w:cs="Arial"/>
          <w:b/>
          <w:sz w:val="24"/>
          <w:szCs w:val="24"/>
        </w:rPr>
        <w:t>8.8.4.</w:t>
      </w:r>
      <w:r w:rsidRPr="00362D65">
        <w:rPr>
          <w:rFonts w:ascii="Arial" w:eastAsia="Times New Roman" w:hAnsi="Arial" w:cs="Arial"/>
          <w:sz w:val="24"/>
          <w:szCs w:val="24"/>
        </w:rPr>
        <w:t xml:space="preserve"> Строительство, эксплуатация, текущий и капитальный ремонт сетей наружного освещения улиц осуществляется специализированными </w:t>
      </w:r>
      <w:r w:rsidRPr="00362D65">
        <w:rPr>
          <w:rFonts w:ascii="Arial" w:eastAsia="Times New Roman" w:hAnsi="Arial" w:cs="Arial"/>
          <w:sz w:val="24"/>
          <w:szCs w:val="24"/>
        </w:rPr>
        <w:lastRenderedPageBreak/>
        <w:t>организация</w:t>
      </w:r>
      <w:r>
        <w:rPr>
          <w:rFonts w:ascii="Arial" w:eastAsia="Times New Roman" w:hAnsi="Arial" w:cs="Arial"/>
          <w:sz w:val="24"/>
          <w:szCs w:val="24"/>
        </w:rPr>
        <w:t>ми по договорам с А</w:t>
      </w:r>
      <w:r w:rsidRPr="00362D65">
        <w:rPr>
          <w:rFonts w:ascii="Arial" w:eastAsia="Times New Roman" w:hAnsi="Arial" w:cs="Arial"/>
          <w:sz w:val="24"/>
          <w:szCs w:val="24"/>
        </w:rPr>
        <w:t>дминистрацией</w:t>
      </w:r>
      <w:r>
        <w:rPr>
          <w:rFonts w:ascii="Arial" w:eastAsia="Times New Roman" w:hAnsi="Arial" w:cs="Arial"/>
          <w:sz w:val="24"/>
          <w:szCs w:val="24"/>
        </w:rPr>
        <w:t xml:space="preserve"> Клюквинского сельсовета Курского района.</w:t>
      </w: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D06281">
        <w:rPr>
          <w:rFonts w:ascii="Arial" w:eastAsia="Times New Roman" w:hAnsi="Arial" w:cs="Arial"/>
          <w:b/>
          <w:sz w:val="24"/>
          <w:szCs w:val="24"/>
        </w:rPr>
        <w:t>8.8.5.</w:t>
      </w:r>
      <w:r w:rsidRPr="00362D65">
        <w:rPr>
          <w:rFonts w:ascii="Arial" w:eastAsia="Times New Roman" w:hAnsi="Arial" w:cs="Arial"/>
          <w:sz w:val="24"/>
          <w:szCs w:val="24"/>
        </w:rPr>
        <w:t xml:space="preserve">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собственниками указанных объектов по мере необходимости, но не реже одного раза в год - весной.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D06281" w:rsidRDefault="00D06A1B" w:rsidP="00D06A1B">
      <w:pPr>
        <w:tabs>
          <w:tab w:val="left" w:pos="898"/>
        </w:tabs>
        <w:spacing w:after="0" w:line="240" w:lineRule="auto"/>
        <w:jc w:val="both"/>
        <w:rPr>
          <w:rFonts w:ascii="Arial" w:eastAsia="Times New Roman" w:hAnsi="Arial" w:cs="Arial"/>
          <w:b/>
          <w:sz w:val="24"/>
          <w:szCs w:val="24"/>
        </w:rPr>
      </w:pPr>
      <w:r w:rsidRPr="00D06281">
        <w:rPr>
          <w:rFonts w:ascii="Arial" w:eastAsia="Times New Roman" w:hAnsi="Arial" w:cs="Arial"/>
          <w:b/>
          <w:sz w:val="24"/>
          <w:szCs w:val="24"/>
        </w:rPr>
        <w:t>8.9. Разукомплектованные транспортные средства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D06281">
        <w:rPr>
          <w:rFonts w:ascii="Arial" w:eastAsia="Times New Roman" w:hAnsi="Arial" w:cs="Arial"/>
          <w:b/>
          <w:sz w:val="24"/>
          <w:szCs w:val="24"/>
        </w:rPr>
        <w:t>8.9.1.</w:t>
      </w:r>
      <w:r w:rsidRPr="00362D65">
        <w:rPr>
          <w:rFonts w:ascii="Arial" w:eastAsia="Times New Roman" w:hAnsi="Arial" w:cs="Arial"/>
          <w:sz w:val="24"/>
          <w:szCs w:val="24"/>
        </w:rPr>
        <w:t xml:space="preserve"> Запрещается хранение разукомплектованных транспортных средств на территории  </w:t>
      </w:r>
      <w:r>
        <w:rPr>
          <w:rFonts w:ascii="Arial" w:eastAsia="Times New Roman" w:hAnsi="Arial" w:cs="Arial"/>
          <w:sz w:val="24"/>
          <w:szCs w:val="24"/>
        </w:rPr>
        <w:t>Клюквинского</w:t>
      </w:r>
      <w:r w:rsidRPr="00362D65">
        <w:rPr>
          <w:rFonts w:ascii="Arial" w:eastAsia="Times New Roman" w:hAnsi="Arial" w:cs="Arial"/>
          <w:sz w:val="24"/>
          <w:szCs w:val="24"/>
        </w:rPr>
        <w:t>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 xml:space="preserve"> вне специально отведённого для этого места, определённого Администрацией </w:t>
      </w:r>
      <w:r>
        <w:rPr>
          <w:rFonts w:ascii="Arial" w:eastAsia="Times New Roman" w:hAnsi="Arial" w:cs="Arial"/>
          <w:sz w:val="24"/>
          <w:szCs w:val="24"/>
        </w:rPr>
        <w:t xml:space="preserve">Клюквинского </w:t>
      </w:r>
      <w:r w:rsidRPr="00362D65">
        <w:rPr>
          <w:rFonts w:ascii="Arial" w:eastAsia="Times New Roman" w:hAnsi="Arial" w:cs="Arial"/>
          <w:sz w:val="24"/>
          <w:szCs w:val="24"/>
        </w:rPr>
        <w:t>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w:t>
      </w: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D06281">
        <w:rPr>
          <w:rFonts w:ascii="Arial" w:eastAsia="Times New Roman" w:hAnsi="Arial" w:cs="Arial"/>
          <w:b/>
          <w:sz w:val="24"/>
          <w:szCs w:val="24"/>
        </w:rPr>
        <w:t>8.9.2.</w:t>
      </w:r>
      <w:r w:rsidRPr="00362D65">
        <w:rPr>
          <w:rFonts w:ascii="Arial" w:eastAsia="Times New Roman" w:hAnsi="Arial" w:cs="Arial"/>
          <w:sz w:val="24"/>
          <w:szCs w:val="24"/>
        </w:rPr>
        <w:t xml:space="preserve"> Выявление разукомплектованных транспортных средств на  территориях и принятие мер по извещению собственников разукомплектованных транспортных средств о необходимости их вывоза осуществляют подразделение государственной инспекции безопасности дорожного движения по Курскому району, Администрация </w:t>
      </w:r>
      <w:r>
        <w:rPr>
          <w:rFonts w:ascii="Arial" w:eastAsia="Times New Roman" w:hAnsi="Arial" w:cs="Arial"/>
          <w:sz w:val="24"/>
          <w:szCs w:val="24"/>
        </w:rPr>
        <w:t>Клюквинского</w:t>
      </w:r>
      <w:r w:rsidRPr="00362D65">
        <w:rPr>
          <w:rFonts w:ascii="Arial" w:eastAsia="Times New Roman" w:hAnsi="Arial" w:cs="Arial"/>
          <w:sz w:val="24"/>
          <w:szCs w:val="24"/>
        </w:rPr>
        <w:t xml:space="preserve"> 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 лица, ответственные за содержание объекта благоустройства.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D06281">
        <w:rPr>
          <w:rFonts w:ascii="Arial" w:eastAsia="Times New Roman" w:hAnsi="Arial" w:cs="Arial"/>
          <w:b/>
          <w:sz w:val="24"/>
          <w:szCs w:val="24"/>
        </w:rPr>
        <w:t>8.9.3.</w:t>
      </w:r>
      <w:r w:rsidRPr="00362D65">
        <w:rPr>
          <w:rFonts w:ascii="Arial" w:eastAsia="Times New Roman" w:hAnsi="Arial" w:cs="Arial"/>
          <w:sz w:val="24"/>
          <w:szCs w:val="24"/>
        </w:rPr>
        <w:t xml:space="preserve"> Обязанность по утилизации и переработке транспортных средств, а также затраты на утилизацию возлагаются на собственника транспортного средства.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D06281" w:rsidRDefault="00D06A1B" w:rsidP="00D06A1B">
      <w:pPr>
        <w:tabs>
          <w:tab w:val="left" w:pos="898"/>
        </w:tabs>
        <w:spacing w:after="0" w:line="240" w:lineRule="auto"/>
        <w:jc w:val="both"/>
        <w:rPr>
          <w:rFonts w:ascii="Arial" w:eastAsia="Times New Roman" w:hAnsi="Arial" w:cs="Arial"/>
          <w:b/>
          <w:sz w:val="24"/>
          <w:szCs w:val="24"/>
        </w:rPr>
      </w:pPr>
      <w:r w:rsidRPr="00D06281">
        <w:rPr>
          <w:rFonts w:ascii="Arial" w:eastAsia="Times New Roman" w:hAnsi="Arial" w:cs="Arial"/>
          <w:b/>
          <w:sz w:val="24"/>
          <w:szCs w:val="24"/>
        </w:rPr>
        <w:t>8.10. Содержание животных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D06281">
        <w:rPr>
          <w:rFonts w:ascii="Arial" w:eastAsia="Times New Roman" w:hAnsi="Arial" w:cs="Arial"/>
          <w:b/>
          <w:sz w:val="24"/>
          <w:szCs w:val="24"/>
        </w:rPr>
        <w:t xml:space="preserve">8.10.1. </w:t>
      </w:r>
      <w:r w:rsidRPr="00362D65">
        <w:rPr>
          <w:rFonts w:ascii="Arial" w:eastAsia="Times New Roman" w:hAnsi="Arial" w:cs="Arial"/>
          <w:sz w:val="24"/>
          <w:szCs w:val="24"/>
        </w:rPr>
        <w:t>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D06281">
        <w:rPr>
          <w:rFonts w:ascii="Arial" w:eastAsia="Times New Roman" w:hAnsi="Arial" w:cs="Arial"/>
          <w:b/>
          <w:sz w:val="24"/>
          <w:szCs w:val="24"/>
        </w:rPr>
        <w:t>8.10.2.</w:t>
      </w:r>
      <w:r w:rsidRPr="00362D65">
        <w:rPr>
          <w:rFonts w:ascii="Arial" w:eastAsia="Times New Roman" w:hAnsi="Arial" w:cs="Arial"/>
          <w:sz w:val="24"/>
          <w:szCs w:val="24"/>
        </w:rPr>
        <w:t xml:space="preserve"> Не допускается содержание домашних животных на балконах, лоджиях, в местах общего пользования многоквартирных жилых домов.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D06281">
        <w:rPr>
          <w:rFonts w:ascii="Arial" w:eastAsia="Times New Roman" w:hAnsi="Arial" w:cs="Arial"/>
          <w:b/>
          <w:sz w:val="24"/>
          <w:szCs w:val="24"/>
        </w:rPr>
        <w:t>8.10.3.</w:t>
      </w:r>
      <w:r w:rsidRPr="00362D65">
        <w:rPr>
          <w:rFonts w:ascii="Arial" w:eastAsia="Times New Roman" w:hAnsi="Arial" w:cs="Arial"/>
          <w:sz w:val="24"/>
          <w:szCs w:val="24"/>
        </w:rPr>
        <w:t xml:space="preserve"> Порядок содержания животных на территории   </w:t>
      </w:r>
      <w:r>
        <w:rPr>
          <w:rFonts w:ascii="Arial" w:eastAsia="Times New Roman" w:hAnsi="Arial" w:cs="Arial"/>
          <w:sz w:val="24"/>
          <w:szCs w:val="24"/>
        </w:rPr>
        <w:t>муниципального образования «Клюквинский сельсовет» Курского района Курской области</w:t>
      </w:r>
      <w:r w:rsidRPr="00362D65">
        <w:rPr>
          <w:rFonts w:ascii="Arial" w:eastAsia="Times New Roman" w:hAnsi="Arial" w:cs="Arial"/>
          <w:sz w:val="24"/>
          <w:szCs w:val="24"/>
        </w:rPr>
        <w:t xml:space="preserve"> осуществляется в соответствии  с действующим федеральным и областным законодательством.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D06281">
        <w:rPr>
          <w:rFonts w:ascii="Arial" w:eastAsia="Times New Roman" w:hAnsi="Arial" w:cs="Arial"/>
          <w:b/>
          <w:sz w:val="24"/>
          <w:szCs w:val="24"/>
        </w:rPr>
        <w:t>8.10.4.</w:t>
      </w:r>
      <w:r w:rsidRPr="00362D65">
        <w:rPr>
          <w:rFonts w:ascii="Arial" w:eastAsia="Times New Roman" w:hAnsi="Arial" w:cs="Arial"/>
          <w:sz w:val="24"/>
          <w:szCs w:val="24"/>
        </w:rPr>
        <w:t xml:space="preserve"> Отлов бродячих животных осуществляют специализированные организации.</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Осуществляется отлов собак и кошек,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 Собаки и кошки, владельцев которых есть возможность установить по ошейнику, через общественные организации любителей животных или иным способом, передаются владельцу.</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D06281">
        <w:rPr>
          <w:rFonts w:ascii="Arial" w:eastAsia="Times New Roman" w:hAnsi="Arial" w:cs="Arial"/>
          <w:b/>
          <w:sz w:val="24"/>
          <w:szCs w:val="24"/>
        </w:rPr>
        <w:lastRenderedPageBreak/>
        <w:t xml:space="preserve">8.10.5. </w:t>
      </w:r>
      <w:r w:rsidRPr="00362D65">
        <w:rPr>
          <w:rFonts w:ascii="Arial" w:eastAsia="Times New Roman" w:hAnsi="Arial" w:cs="Arial"/>
          <w:sz w:val="24"/>
          <w:szCs w:val="24"/>
        </w:rPr>
        <w:t xml:space="preserve">На территории   </w:t>
      </w:r>
      <w:r>
        <w:rPr>
          <w:rFonts w:ascii="Arial" w:eastAsia="Times New Roman" w:hAnsi="Arial" w:cs="Arial"/>
          <w:sz w:val="24"/>
          <w:szCs w:val="24"/>
        </w:rPr>
        <w:t>муниципального образования «Клюквинский сельсовет» Курского района Курской области</w:t>
      </w:r>
      <w:r w:rsidRPr="00362D65">
        <w:rPr>
          <w:rFonts w:ascii="Arial" w:eastAsia="Times New Roman" w:hAnsi="Arial" w:cs="Arial"/>
          <w:sz w:val="24"/>
          <w:szCs w:val="24"/>
        </w:rPr>
        <w:t xml:space="preserve"> запрещается: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выгул собак на спортивных, детских игровых площадках и стадионах, площадях и парках, на территориях образовательных и медицинских организаций, в местах массового отдыха населения.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выводить собак из жилых помещений, а также изолированных территорий в общие дворы, в многолюдные и общественные места без короткого поводка и намордника. Для собак карликовых пород обязателен короткий поводок.</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Лица, осуществляющие выгул, сопровождение домашних животных на территории  обязаны не допускать повреждение или уничтожение зеленых насаждений, а также загрязнение тротуаров, дворов, улиц, парков, площадей и иных территорий   экскрементами домашних животных.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Ответственность за загрязнение территории   экскрементами домашних несет их владелец либо лицо, сопровождающее их выгул.</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Спускать собаку (за исключением собак карликовых пород) с поводка можно только в наморднике в малолюдных местах (лесных массивах, зеленых зонах, пустырях и т.п.) при условии обеспечения безопасности для жизни и здоровья людей, а также исключения нападения собаки на людей и других собак.</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 выгул собак и появление с ними в общественных местах и транспорте лицам в нетрезвом состоянии.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C117A2">
        <w:rPr>
          <w:rFonts w:ascii="Arial" w:eastAsia="Times New Roman" w:hAnsi="Arial" w:cs="Arial"/>
          <w:b/>
          <w:sz w:val="24"/>
          <w:szCs w:val="24"/>
        </w:rPr>
        <w:t>8.10.6.</w:t>
      </w:r>
      <w:r w:rsidRPr="00362D65">
        <w:rPr>
          <w:rFonts w:ascii="Arial" w:eastAsia="Times New Roman" w:hAnsi="Arial" w:cs="Arial"/>
          <w:sz w:val="24"/>
          <w:szCs w:val="24"/>
        </w:rPr>
        <w:t xml:space="preserve"> Выпас сельскохозяйственных животных разрешается на специально отведенных  местах выпаса под наблюдением владельца или уполномоченного им лица.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C117A2">
        <w:rPr>
          <w:rFonts w:ascii="Arial" w:eastAsia="Times New Roman" w:hAnsi="Arial" w:cs="Arial"/>
          <w:b/>
          <w:sz w:val="24"/>
          <w:szCs w:val="24"/>
        </w:rPr>
        <w:t>8.10.7.</w:t>
      </w:r>
      <w:r w:rsidRPr="00362D65">
        <w:rPr>
          <w:rFonts w:ascii="Arial" w:eastAsia="Times New Roman" w:hAnsi="Arial" w:cs="Arial"/>
          <w:sz w:val="24"/>
          <w:szCs w:val="24"/>
        </w:rPr>
        <w:t xml:space="preserve"> Оказание услуг по катанию на лошадях (пони), иных вьючных или верховых животных, а также на гужевых повозках (санях) на территории   осуществляется в порядке и местах, определенных постановлением Администрации </w:t>
      </w:r>
      <w:r>
        <w:rPr>
          <w:rFonts w:ascii="Arial" w:eastAsia="Times New Roman" w:hAnsi="Arial" w:cs="Arial"/>
          <w:sz w:val="24"/>
          <w:szCs w:val="24"/>
        </w:rPr>
        <w:t xml:space="preserve">Клюквинского </w:t>
      </w:r>
      <w:r w:rsidRPr="00362D65">
        <w:rPr>
          <w:rFonts w:ascii="Arial" w:eastAsia="Times New Roman" w:hAnsi="Arial" w:cs="Arial"/>
          <w:sz w:val="24"/>
          <w:szCs w:val="24"/>
        </w:rPr>
        <w:t>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 в соответствии с требованием действующего законодательства.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Проезд гужевых повозок (саней) и верховых животных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движения Российской Федерации.</w:t>
      </w: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Pr="00C117A2" w:rsidRDefault="00D06A1B" w:rsidP="00D06A1B">
      <w:pPr>
        <w:tabs>
          <w:tab w:val="left" w:pos="898"/>
        </w:tabs>
        <w:spacing w:after="0" w:line="240" w:lineRule="auto"/>
        <w:jc w:val="both"/>
        <w:rPr>
          <w:rFonts w:ascii="Arial" w:eastAsia="Times New Roman" w:hAnsi="Arial" w:cs="Arial"/>
          <w:b/>
          <w:sz w:val="24"/>
          <w:szCs w:val="24"/>
        </w:rPr>
      </w:pPr>
      <w:r w:rsidRPr="00C117A2">
        <w:rPr>
          <w:rFonts w:ascii="Arial" w:eastAsia="Times New Roman" w:hAnsi="Arial" w:cs="Arial"/>
          <w:b/>
          <w:sz w:val="24"/>
          <w:szCs w:val="24"/>
        </w:rPr>
        <w:t xml:space="preserve">8.11. Условия обеспечения чистоты и порядка на территории   </w:t>
      </w:r>
      <w:r>
        <w:rPr>
          <w:rFonts w:ascii="Arial" w:eastAsia="Times New Roman" w:hAnsi="Arial" w:cs="Arial"/>
          <w:b/>
          <w:sz w:val="24"/>
          <w:szCs w:val="24"/>
        </w:rPr>
        <w:t>муниципального образования «Клюквинский сельсовет» Курского района Курской области</w:t>
      </w:r>
      <w:r w:rsidRPr="00C117A2">
        <w:rPr>
          <w:rFonts w:ascii="Arial" w:eastAsia="Times New Roman" w:hAnsi="Arial" w:cs="Arial"/>
          <w:b/>
          <w:sz w:val="24"/>
          <w:szCs w:val="24"/>
        </w:rPr>
        <w:t xml:space="preserve"> и ответственность за нарушение Правил благоустройства территории сельсовета</w:t>
      </w:r>
    </w:p>
    <w:p w:rsidR="00D06A1B" w:rsidRPr="00C117A2" w:rsidRDefault="00D06A1B" w:rsidP="00D06A1B">
      <w:pPr>
        <w:tabs>
          <w:tab w:val="left" w:pos="898"/>
        </w:tabs>
        <w:spacing w:after="0" w:line="240" w:lineRule="auto"/>
        <w:jc w:val="both"/>
        <w:rPr>
          <w:rFonts w:ascii="Arial" w:eastAsia="Times New Roman" w:hAnsi="Arial" w:cs="Arial"/>
          <w:b/>
          <w:sz w:val="24"/>
          <w:szCs w:val="24"/>
        </w:rPr>
      </w:pPr>
      <w:r w:rsidRPr="00C117A2">
        <w:rPr>
          <w:rFonts w:ascii="Arial" w:eastAsia="Times New Roman" w:hAnsi="Arial" w:cs="Arial"/>
          <w:b/>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C117A2">
        <w:rPr>
          <w:rFonts w:ascii="Arial" w:eastAsia="Times New Roman" w:hAnsi="Arial" w:cs="Arial"/>
          <w:b/>
          <w:sz w:val="24"/>
          <w:szCs w:val="24"/>
        </w:rPr>
        <w:t>8.11.1.</w:t>
      </w:r>
      <w:r w:rsidRPr="00362D65">
        <w:rPr>
          <w:rFonts w:ascii="Arial" w:eastAsia="Times New Roman" w:hAnsi="Arial" w:cs="Arial"/>
          <w:sz w:val="24"/>
          <w:szCs w:val="24"/>
        </w:rPr>
        <w:t xml:space="preserve"> Юридические, физические лица, индивидуальные предприниматели - собственники, арендаторы земельных участков, расположенных на территории, собственники зданий, строений, сооружений несут бремя содержания принадлежащего им имущества в соответствии с Федеральными законами и иными нормативными правовыми актами Российской Федерации, законами Курской области, настоящими Правилами, иными муниципальными правовыми актами   </w:t>
      </w:r>
      <w:r>
        <w:rPr>
          <w:rFonts w:ascii="Arial" w:eastAsia="Times New Roman" w:hAnsi="Arial" w:cs="Arial"/>
          <w:sz w:val="24"/>
          <w:szCs w:val="24"/>
        </w:rPr>
        <w:t xml:space="preserve">Клюквинского </w:t>
      </w:r>
      <w:r w:rsidRPr="00362D65">
        <w:rPr>
          <w:rFonts w:ascii="Arial" w:eastAsia="Times New Roman" w:hAnsi="Arial" w:cs="Arial"/>
          <w:sz w:val="24"/>
          <w:szCs w:val="24"/>
        </w:rPr>
        <w:t>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C117A2" w:rsidRDefault="00D06A1B" w:rsidP="00D06A1B">
      <w:pPr>
        <w:tabs>
          <w:tab w:val="left" w:pos="898"/>
        </w:tabs>
        <w:spacing w:after="0" w:line="240" w:lineRule="auto"/>
        <w:jc w:val="both"/>
        <w:rPr>
          <w:rFonts w:ascii="Arial" w:eastAsia="Times New Roman" w:hAnsi="Arial" w:cs="Arial"/>
          <w:b/>
          <w:sz w:val="24"/>
          <w:szCs w:val="24"/>
        </w:rPr>
      </w:pPr>
      <w:r w:rsidRPr="00C117A2">
        <w:rPr>
          <w:rFonts w:ascii="Arial" w:eastAsia="Times New Roman" w:hAnsi="Arial" w:cs="Arial"/>
          <w:b/>
          <w:sz w:val="24"/>
          <w:szCs w:val="24"/>
        </w:rPr>
        <w:t>8.11.2.</w:t>
      </w:r>
      <w:r w:rsidRPr="00362D65">
        <w:rPr>
          <w:rFonts w:ascii="Arial" w:eastAsia="Times New Roman" w:hAnsi="Arial" w:cs="Arial"/>
          <w:sz w:val="24"/>
          <w:szCs w:val="24"/>
        </w:rPr>
        <w:t xml:space="preserve"> В целях обеспечения публичных прав граждан на благоприятную окружающую среду, на равноправное пользование территорией и объектами общественного назначения, соблюдения на территориях общественного назначения (территориях общественных пространств) установленных </w:t>
      </w:r>
      <w:r w:rsidRPr="00362D65">
        <w:rPr>
          <w:rFonts w:ascii="Arial" w:eastAsia="Times New Roman" w:hAnsi="Arial" w:cs="Arial"/>
          <w:sz w:val="24"/>
          <w:szCs w:val="24"/>
        </w:rPr>
        <w:lastRenderedPageBreak/>
        <w:t xml:space="preserve">настоящими </w:t>
      </w:r>
      <w:r w:rsidRPr="00C117A2">
        <w:rPr>
          <w:rFonts w:ascii="Arial" w:eastAsia="Times New Roman" w:hAnsi="Arial" w:cs="Arial"/>
          <w:b/>
          <w:sz w:val="24"/>
          <w:szCs w:val="24"/>
        </w:rPr>
        <w:t>Правилами нормативов чистоты и порядка, на всей территории   запрещается: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1) выброс, сброс, складирование, размещение отходов производства и потребления, мусора, в том числе образовавшегося во время ремонта, а также тары, упаковочного материала, снега, грунта, строительных (песка, щебня, кирпичей и т.п.) и других материалов, оборудования, крупногабаритных предметов вне специально отведенных для этого мест, в том числе без согласования с правообладателем земельного участка;</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хранить и размещать разукомплектованные транспортные средства и части транспортных средств (кузовные детали, колеса), маломерные суда, самоходные машины на тротуарах, обочинах, придомовых территориях многоквартирных и индивидуальных жилых домов, газонах, спортивных, детских площадках и проезжих частях. Разукомплектованным считается транспортное средство, у которого отсутствуют основные узлы и агрегаты, кузовные детали, стекла и колеса, а также подверженное глубокой коррозии, либо в котором присутствуют видимые признаки непригодности транспортного средства по его целевому назначению;</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 складировать опасные отходы, в том числе одноразовые шприцы и медицинские системы, отработанные автошины, люминесцентные лампы, ртутьсодержащие отходы (приборы), вредные радиоактивные отходы, продукты жизнедеятельности животных в контейнеры для сбора ТКО, бункеры-накопители, урны общего пользования, вывозить на полигоны для ТКО;</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производить складирование в не отведенном и (или) необорудованном месте у киосков, палаток, павильонов мелкорозничной торговли и магазинов тары и запасов товаров, а также использование для складирования прилегающей к ним территории;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5) захламление, загрязнение используемой и прилегающей территории, а также территорий общего пользования;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6) переполнение мусоросборников (контейнеров) для сбора отходов и захламление контейнерных площадок и прилегающих к ним территорий;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7) переполнение урн для сбора отходов и захламление прилегающих к ним территорий;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8) слив (разлив)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9) сброс отходов производства и потребления, грязи, хозяйственно-бытовых стоков, скола льда, а также загрязненного снега в ливневую канализацию, смотровые и дожде приемные колодцы, водоемы, </w:t>
      </w:r>
      <w:proofErr w:type="spellStart"/>
      <w:r w:rsidRPr="00362D65">
        <w:rPr>
          <w:rFonts w:ascii="Arial" w:eastAsia="Times New Roman" w:hAnsi="Arial" w:cs="Arial"/>
          <w:sz w:val="24"/>
          <w:szCs w:val="24"/>
        </w:rPr>
        <w:t>водоохранные</w:t>
      </w:r>
      <w:proofErr w:type="spellEnd"/>
      <w:r w:rsidRPr="00362D65">
        <w:rPr>
          <w:rFonts w:ascii="Arial" w:eastAsia="Times New Roman" w:hAnsi="Arial" w:cs="Arial"/>
          <w:sz w:val="24"/>
          <w:szCs w:val="24"/>
        </w:rPr>
        <w:t xml:space="preserve"> зоны, на газоны, под деревья и кустарники, на проезжую часть дорог, тротуары и в другие, не отведенные для этого места;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 xml:space="preserve">10) производить водоотведение ливневых вод с принадлежащих юридическим или физическим лицам на праве собственности либо пользования, владения территорий земельных участков, с крыш или от </w:t>
      </w:r>
      <w:proofErr w:type="spellStart"/>
      <w:r w:rsidRPr="00362D65">
        <w:rPr>
          <w:rFonts w:ascii="Arial" w:eastAsia="Times New Roman" w:hAnsi="Arial" w:cs="Arial"/>
          <w:sz w:val="24"/>
          <w:szCs w:val="24"/>
        </w:rPr>
        <w:t>отмостки</w:t>
      </w:r>
      <w:proofErr w:type="spellEnd"/>
      <w:r w:rsidRPr="00362D65">
        <w:rPr>
          <w:rFonts w:ascii="Arial" w:eastAsia="Times New Roman" w:hAnsi="Arial" w:cs="Arial"/>
          <w:sz w:val="24"/>
          <w:szCs w:val="24"/>
        </w:rPr>
        <w:t xml:space="preserve"> строений в сторону соседних зданий, строений, сооружений, жилых домов и объектов благоустройства;</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11) сжигание отходов производства и потребления, мусора, листвы, деревьев, ветвей, травы, иных отходов, в том числе в мусоросборниках (контейнерах) для сбора отходов и иных емкостях;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12) разведение костров на дворовых территориях многоквартирных домов, прибрежных территориях водоемов, в парках, скверах, включая территории предприятий;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lastRenderedPageBreak/>
        <w:t>13) перевозка отходов, сыпучих строительных материалов, легкой тары, листвы, спила деревьев и других летучих и распыляющих веществ и (или) материалов без покрытия их брезентом или другими материалами, исключающими загрязнение дорог и причинение вреда здоровью людей и окружающей среде;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14) устраивать стоянки и остановки под воздушными линиями электропередач, около трансформаторных подстанций ближе 5 метров.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15) размещение автомобильного транспорта вне оборудованных для этих целей стационарных либо временных парковочных площадок, на детских, спортивных площадках, на тротуарах (пешеходных дорожках), хозяйственных площадках либо в непосредственной близости от них, а также на земельных участках, предназначенных для размещения зеленых насаждений, включая травяной покров;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16) размещение автомобильного транспорта на территориях перед подъездами жилых домов, за исключением транспорта экстренных служб в момент исполнения служебных обязанностей;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17) оставлять транспортные средства на проезжей части в неустановленных для этих целей местах или при производстве периодической уборки дороги, а также оставлять на стоянках, расположенных на проезжей части, транспортные средства на срок более 10 часов;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18) стоянка, а равно хранение или размещение прицепов, разукомплектованных (неисправных) транспортных средств и иных механизмов вне специально отведенных территориях (гаражах и (или) гаражных боксах, на территории предприятий или организаций по техническому обслуживанию транспортных средств);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19) мойка транспортных средств, а также ремонт, сопровождающийся загрязнением территории   горюче-смазочными и иными материалами, вне установленных для этих целей мест;</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20) выезд на асфальтированные дороги со строительных площадок и других неблагоустроенных территорий на транспорте, не очищенном от грязи;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21) самовольная установка ограждающих конструкций для стоянки транспортных средств на дворовых территориях и в иных местах общего пользования;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22) осуществлять строительство ограждений, заборов, в том числе межевых на границе жилых домов и других зданий, высотой 2 метра и более;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23) осуществлять установку некапитальных нестационарных сооружений (включая индивидуальные перемещаемые гаражи) без отвода земельного участка в установленном земельным законодательством порядке;</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24) производить установку постоянных или переносных рекламных конструкций, платежных терминалов без получения разрешения администрации  </w:t>
      </w:r>
      <w:proofErr w:type="spellStart"/>
      <w:r w:rsidRPr="00362D65">
        <w:rPr>
          <w:rFonts w:ascii="Arial" w:eastAsia="Times New Roman" w:hAnsi="Arial" w:cs="Arial"/>
          <w:sz w:val="24"/>
          <w:szCs w:val="24"/>
        </w:rPr>
        <w:t>Моковского</w:t>
      </w:r>
      <w:proofErr w:type="spellEnd"/>
      <w:r w:rsidRPr="00362D65">
        <w:rPr>
          <w:rFonts w:ascii="Arial" w:eastAsia="Times New Roman" w:hAnsi="Arial" w:cs="Arial"/>
          <w:sz w:val="24"/>
          <w:szCs w:val="24"/>
        </w:rPr>
        <w:t>  сельсовета;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25) осуществлять торговлю с транспортного средства, с рук, с лотка, с земли, с прилавка или иных приспособленных для целей раскладки и взвешивания товара предметов в неустановленных для этих целей местах;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26) нанесение надписей и рисунков, рекламы на ограждения строительных площадок и поверхность тротуаров;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27) раскладывать венки на обочинах дорог;</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28) повреждение объектов благоустройства, устрой</w:t>
      </w:r>
      <w:proofErr w:type="gramStart"/>
      <w:r w:rsidRPr="00362D65">
        <w:rPr>
          <w:rFonts w:ascii="Arial" w:eastAsia="Times New Roman" w:hAnsi="Arial" w:cs="Arial"/>
          <w:sz w:val="24"/>
          <w:szCs w:val="24"/>
        </w:rPr>
        <w:t>ств дл</w:t>
      </w:r>
      <w:proofErr w:type="gramEnd"/>
      <w:r w:rsidRPr="00362D65">
        <w:rPr>
          <w:rFonts w:ascii="Arial" w:eastAsia="Times New Roman" w:hAnsi="Arial" w:cs="Arial"/>
          <w:sz w:val="24"/>
          <w:szCs w:val="24"/>
        </w:rPr>
        <w:t>я оформления мобильного и вертикального озеленения, водных устройств, городской мебели, коммунально-бытового и технического оборудования;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29) производить складирование на улицах, дорогах строительного материала, грунта, мусора и осуществлять производство строительных и ремонтных работ </w:t>
      </w:r>
      <w:r w:rsidRPr="00362D65">
        <w:rPr>
          <w:rFonts w:ascii="Arial" w:eastAsia="Times New Roman" w:hAnsi="Arial" w:cs="Arial"/>
          <w:sz w:val="24"/>
          <w:szCs w:val="24"/>
        </w:rPr>
        <w:lastRenderedPageBreak/>
        <w:t>без специального разрешения и ограждения места работы стандартными ограждениями (</w:t>
      </w:r>
      <w:hyperlink r:id="rId47" w:history="1">
        <w:r w:rsidRPr="00362D65">
          <w:rPr>
            <w:rFonts w:ascii="Arial" w:eastAsia="Times New Roman" w:hAnsi="Arial" w:cs="Arial"/>
            <w:sz w:val="24"/>
            <w:szCs w:val="24"/>
          </w:rPr>
          <w:t>ГОСТ 23407-78</w:t>
        </w:r>
      </w:hyperlink>
      <w:r w:rsidRPr="00362D65">
        <w:rPr>
          <w:rFonts w:ascii="Arial" w:eastAsia="Times New Roman" w:hAnsi="Arial" w:cs="Arial"/>
          <w:sz w:val="24"/>
          <w:szCs w:val="24"/>
        </w:rPr>
        <w:t xml:space="preserve"> "Ограждения инвентарные строительных площадок и участков производства строительно-монтажных работ. </w:t>
      </w:r>
      <w:proofErr w:type="gramStart"/>
      <w:r w:rsidRPr="00362D65">
        <w:rPr>
          <w:rFonts w:ascii="Arial" w:eastAsia="Times New Roman" w:hAnsi="Arial" w:cs="Arial"/>
          <w:sz w:val="24"/>
          <w:szCs w:val="24"/>
        </w:rPr>
        <w:t>Технические условия", утвержден постановлением Госстроя СССР от 13.12.1978 N 232);</w:t>
      </w:r>
      <w:proofErr w:type="gramEnd"/>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30) производить распашку (вскапывание) и посадку огородных культур на газонах, между тротуарами и дорогами и других, не предназначенных для указанных целей, территориях, если это не определено соглашением на содержание прилегающей территории;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roofErr w:type="gramStart"/>
      <w:r w:rsidRPr="00362D65">
        <w:rPr>
          <w:rFonts w:ascii="Arial" w:eastAsia="Times New Roman" w:hAnsi="Arial" w:cs="Arial"/>
          <w:sz w:val="24"/>
          <w:szCs w:val="24"/>
        </w:rPr>
        <w:t>31) передвижение сельскохозяйственных животных на территории   без сопровождающих лиц; выпас скота и домашней птицы вне установленных для этих целей мест, а также на территории, где это запрещено муниципальными правовыми актами органов местного самоуправления, повреждение или уничтожение зеленых насаждений домашними животными и птицами; загрязнение тротуаров, дворов, улиц, парков, площадей и иных территорий   экскрементами домашних животных;</w:t>
      </w:r>
      <w:proofErr w:type="gramEnd"/>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33) совершать иные действия, ущемляющие права и законные интересы иных лиц, предусмотренные федеральными законами, законами Курской области и иными нормативными правовыми актами, настоящими Правилами.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C117A2" w:rsidRDefault="00D06A1B" w:rsidP="00D06A1B">
      <w:pPr>
        <w:tabs>
          <w:tab w:val="left" w:pos="898"/>
        </w:tabs>
        <w:spacing w:after="0" w:line="240" w:lineRule="auto"/>
        <w:jc w:val="both"/>
        <w:rPr>
          <w:rFonts w:ascii="Arial" w:eastAsia="Times New Roman" w:hAnsi="Arial" w:cs="Arial"/>
          <w:sz w:val="24"/>
          <w:szCs w:val="24"/>
        </w:rPr>
      </w:pPr>
      <w:r w:rsidRPr="00C117A2">
        <w:rPr>
          <w:rFonts w:ascii="Arial" w:eastAsia="Times New Roman" w:hAnsi="Arial" w:cs="Arial"/>
          <w:b/>
          <w:sz w:val="24"/>
          <w:szCs w:val="24"/>
        </w:rPr>
        <w:t xml:space="preserve">8.11.3. </w:t>
      </w:r>
      <w:r w:rsidRPr="00C117A2">
        <w:rPr>
          <w:rFonts w:ascii="Arial" w:eastAsia="Times New Roman" w:hAnsi="Arial" w:cs="Arial"/>
          <w:sz w:val="24"/>
          <w:szCs w:val="24"/>
        </w:rPr>
        <w:t>В индивидуальных домовладениях: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Собственники индивидуальных домов, домовладений участвуют:</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в осуществлении мероприятий, направленных на улучшение использования и обеспечение сохранности жилищного фонда;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в проведении работ по благоустройству, озеленению и содержанию придомовых, прилегающих территорий.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Собственники, пользователи и владельцы индивидуальных домов, домовладений обязаны: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своевременно производить капитальный и текущий ремонт домовладения, а также ремонт и покраску надворных построек, изгородей;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складировать бытовые отходы и мусор в специально оборудованных местах, обеспечить своевременный их вывоз;</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 не допускать хранения топлива, удобрений, строительных и других материалов за территорией домовладения;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качественно и своевременно производить регулярную уборку территории домовладения в границах, определенных границами земельного участка на основании документов, подтверждающих право собственности, владения, пользования земельным участкам, а также прилегающей к домовладению территории (переулков, проходов, проездов);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5) не допускать хранения техники, механизмов, автомобилей, в том числе разукомплектованных, на прилегающей территории;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6) не допускать производства ремонта или мойки автомобилей, слива масла или технических жидкостей на прилегающей территории;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7) обеспечить наружное освещение указателей с названиями улиц и номерами домов;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8) содержать в исправном состоянии выгребные ямы и наружные туалеты;</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9) не допускать повреждений подземных коммуникаций, расположенных на территории домовладения, обеспечивать их сохранность;</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10) обеспечивать своевременный допуск на территорию домовладения работников аварийных, спасательных, эксплуатационных служб для производства соответствующих работ;</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lastRenderedPageBreak/>
        <w:t>11) своевременно производить очистку крыш от снега, льда, обкалывать ледяные наросты на карнизах, водосточных трубах и балконах;</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12) иметь договор со специализированной организацией на вывоз отходов (или иные документы, подтверждающие наличие договорных отношений со специализированной организацией) либо документы, подтверждающие самостоятельный вывоз отходов на полигон отходов;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13) при наличии собаки содержать заборы, ворота и калитки в состоянии, исключающем проникновение животного за территорию домовладения. Иметь с наружной стороны ворот калитки предупреждающую надпись о наличии собаки;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14) содержать в исправном состоянии и опрятном виде фасады домов, заборы, ворота, калитки;</w:t>
      </w:r>
    </w:p>
    <w:p w:rsidR="00D06A1B"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15) производить скашивание травы на прилегающей территории.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C117A2">
        <w:rPr>
          <w:rFonts w:ascii="Arial" w:eastAsia="Times New Roman" w:hAnsi="Arial" w:cs="Arial"/>
          <w:b/>
          <w:sz w:val="24"/>
          <w:szCs w:val="24"/>
        </w:rPr>
        <w:t>8.11.4.</w:t>
      </w:r>
      <w:r w:rsidRPr="00362D65">
        <w:rPr>
          <w:rFonts w:ascii="Arial" w:eastAsia="Times New Roman" w:hAnsi="Arial" w:cs="Arial"/>
          <w:sz w:val="24"/>
          <w:szCs w:val="24"/>
        </w:rPr>
        <w:t xml:space="preserve"> На территории домовладения и прилегающей к домовладению территории запрещается:</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1) загромождение строительными материалами, ящиками, временными сооружениями и другими предметами;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2) устройство наливных помоек, разлив помоев;</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3) мойка автотранспортных средств, слив бензина и масел;</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4) сжигание, закапывание или выбрасывание мусора, твердых и жидких бытовых отходов, обрезков деревьев и кустарников за исключением специально отведенных мест;</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5) использование поглощающих ям, производство откачки (слива) нечистот из ям на поверхность земли;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6) подключение дворовой </w:t>
      </w:r>
      <w:proofErr w:type="spellStart"/>
      <w:r w:rsidRPr="00362D65">
        <w:rPr>
          <w:rFonts w:ascii="Arial" w:eastAsia="Times New Roman" w:hAnsi="Arial" w:cs="Arial"/>
          <w:sz w:val="24"/>
          <w:szCs w:val="24"/>
        </w:rPr>
        <w:t>водопродной</w:t>
      </w:r>
      <w:proofErr w:type="spellEnd"/>
      <w:r w:rsidRPr="00362D65">
        <w:rPr>
          <w:rFonts w:ascii="Arial" w:eastAsia="Times New Roman" w:hAnsi="Arial" w:cs="Arial"/>
          <w:sz w:val="24"/>
          <w:szCs w:val="24"/>
        </w:rPr>
        <w:t xml:space="preserve"> сети к центральному водопроводу без соответствующего разрешения коммунальных служб, присоединение поливных устройств к водопроводу.</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C117A2" w:rsidRDefault="00D06A1B" w:rsidP="00D06A1B">
      <w:pPr>
        <w:tabs>
          <w:tab w:val="left" w:pos="898"/>
        </w:tabs>
        <w:spacing w:after="0" w:line="240" w:lineRule="auto"/>
        <w:jc w:val="both"/>
        <w:rPr>
          <w:rFonts w:ascii="Arial" w:eastAsia="Times New Roman" w:hAnsi="Arial" w:cs="Arial"/>
          <w:b/>
          <w:sz w:val="24"/>
          <w:szCs w:val="24"/>
        </w:rPr>
      </w:pPr>
      <w:r w:rsidRPr="00C117A2">
        <w:rPr>
          <w:rFonts w:ascii="Arial" w:eastAsia="Times New Roman" w:hAnsi="Arial" w:cs="Arial"/>
          <w:b/>
          <w:sz w:val="24"/>
          <w:szCs w:val="24"/>
        </w:rPr>
        <w:t xml:space="preserve">8.12. Ответственность за нарушение Правил благоустройства и обеспечения чистоты и порядка на территории </w:t>
      </w:r>
      <w:r>
        <w:rPr>
          <w:rFonts w:ascii="Arial" w:eastAsia="Times New Roman" w:hAnsi="Arial" w:cs="Arial"/>
          <w:b/>
          <w:sz w:val="24"/>
          <w:szCs w:val="24"/>
        </w:rPr>
        <w:t>муниципального образования «Клюквинский сельсовет» Курского района Курской области</w:t>
      </w:r>
      <w:r w:rsidRPr="00C117A2">
        <w:rPr>
          <w:rFonts w:ascii="Arial" w:eastAsia="Times New Roman" w:hAnsi="Arial" w:cs="Arial"/>
          <w:b/>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r w:rsidRPr="00C117A2">
        <w:rPr>
          <w:rFonts w:ascii="Arial" w:eastAsia="Times New Roman" w:hAnsi="Arial" w:cs="Arial"/>
          <w:b/>
          <w:sz w:val="24"/>
          <w:szCs w:val="24"/>
        </w:rPr>
        <w:t>8.12.1.</w:t>
      </w:r>
      <w:r w:rsidRPr="00362D65">
        <w:rPr>
          <w:rFonts w:ascii="Arial" w:eastAsia="Times New Roman" w:hAnsi="Arial" w:cs="Arial"/>
          <w:sz w:val="24"/>
          <w:szCs w:val="24"/>
        </w:rPr>
        <w:t xml:space="preserve"> Физические, юридические и должностные лица, виновные в нарушении настоящих Правил, привлекаются к ответственности в соответствии с законодательством Российской Федерации, Курской области.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C117A2">
        <w:rPr>
          <w:rFonts w:ascii="Arial" w:eastAsia="Times New Roman" w:hAnsi="Arial" w:cs="Arial"/>
          <w:b/>
          <w:sz w:val="24"/>
          <w:szCs w:val="24"/>
        </w:rPr>
        <w:t>8.12.2.</w:t>
      </w:r>
      <w:r w:rsidRPr="00362D65">
        <w:rPr>
          <w:rFonts w:ascii="Arial" w:eastAsia="Times New Roman" w:hAnsi="Arial" w:cs="Arial"/>
          <w:sz w:val="24"/>
          <w:szCs w:val="24"/>
        </w:rPr>
        <w:t xml:space="preserve"> Протоколы об административных правонарушениях за нарушения настоящих Правил составляются в соответствии с законодательством Российской Федерации, Курской области и муниципальными правовыми актами   </w:t>
      </w:r>
      <w:r>
        <w:rPr>
          <w:rFonts w:ascii="Arial" w:eastAsia="Times New Roman" w:hAnsi="Arial" w:cs="Arial"/>
          <w:sz w:val="24"/>
          <w:szCs w:val="24"/>
        </w:rPr>
        <w:t>Клюквинского сельсовета Курского района.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w:t>
      </w:r>
    </w:p>
    <w:p w:rsidR="00D06A1B" w:rsidRDefault="00D06A1B" w:rsidP="00D06A1B">
      <w:pPr>
        <w:tabs>
          <w:tab w:val="left" w:pos="898"/>
        </w:tabs>
        <w:spacing w:after="0" w:line="240" w:lineRule="auto"/>
        <w:jc w:val="both"/>
        <w:rPr>
          <w:rFonts w:ascii="Arial" w:eastAsia="Times New Roman" w:hAnsi="Arial" w:cs="Arial"/>
          <w:sz w:val="24"/>
          <w:szCs w:val="24"/>
        </w:rPr>
      </w:pPr>
      <w:r w:rsidRPr="00C117A2">
        <w:rPr>
          <w:rFonts w:ascii="Arial" w:eastAsia="Times New Roman" w:hAnsi="Arial" w:cs="Arial"/>
          <w:b/>
          <w:sz w:val="24"/>
          <w:szCs w:val="24"/>
        </w:rPr>
        <w:t>8.12.3.</w:t>
      </w:r>
      <w:r w:rsidRPr="00362D65">
        <w:rPr>
          <w:rFonts w:ascii="Arial" w:eastAsia="Times New Roman" w:hAnsi="Arial" w:cs="Arial"/>
          <w:sz w:val="24"/>
          <w:szCs w:val="24"/>
        </w:rPr>
        <w:t xml:space="preserve"> Лица, уполномоченные составлять протоколы об административных правонарушениях, вправе выдавать лицам, виновным в нарушении настоящих правил, обязательные для исполнения предписания об устранении выявленных нарушений.</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C117A2">
        <w:rPr>
          <w:rFonts w:ascii="Arial" w:eastAsia="Times New Roman" w:hAnsi="Arial" w:cs="Arial"/>
          <w:b/>
          <w:sz w:val="24"/>
          <w:szCs w:val="24"/>
        </w:rPr>
        <w:lastRenderedPageBreak/>
        <w:t>8.12.4.</w:t>
      </w:r>
      <w:r w:rsidRPr="00362D65">
        <w:rPr>
          <w:rFonts w:ascii="Arial" w:eastAsia="Times New Roman" w:hAnsi="Arial" w:cs="Arial"/>
          <w:sz w:val="24"/>
          <w:szCs w:val="24"/>
        </w:rPr>
        <w:t xml:space="preserve"> Дела об административных правонарушениях рассматривают административные комиссии в соответствии с законодательством Российской Федерации, Курской области.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r w:rsidRPr="00C117A2">
        <w:rPr>
          <w:rFonts w:ascii="Arial" w:eastAsia="Times New Roman" w:hAnsi="Arial" w:cs="Arial"/>
          <w:b/>
          <w:sz w:val="24"/>
          <w:szCs w:val="24"/>
        </w:rPr>
        <w:t>8.12.5.</w:t>
      </w:r>
      <w:r w:rsidRPr="00362D65">
        <w:rPr>
          <w:rFonts w:ascii="Arial" w:eastAsia="Times New Roman" w:hAnsi="Arial" w:cs="Arial"/>
          <w:sz w:val="24"/>
          <w:szCs w:val="24"/>
        </w:rPr>
        <w:t xml:space="preserve">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D06A1B" w:rsidRPr="00362D65" w:rsidRDefault="00D06A1B" w:rsidP="00D06A1B">
      <w:pPr>
        <w:tabs>
          <w:tab w:val="left" w:pos="898"/>
        </w:tabs>
        <w:spacing w:after="0" w:line="240" w:lineRule="auto"/>
        <w:jc w:val="both"/>
        <w:rPr>
          <w:rFonts w:ascii="Arial" w:eastAsia="Times New Roman" w:hAnsi="Arial" w:cs="Arial"/>
          <w:sz w:val="24"/>
          <w:szCs w:val="24"/>
        </w:rPr>
      </w:pP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C117A2">
        <w:rPr>
          <w:rFonts w:ascii="Arial" w:eastAsia="Times New Roman" w:hAnsi="Arial" w:cs="Arial"/>
          <w:b/>
          <w:sz w:val="24"/>
          <w:szCs w:val="24"/>
        </w:rPr>
        <w:t>8.12.6.</w:t>
      </w:r>
      <w:r w:rsidRPr="00362D65">
        <w:rPr>
          <w:rFonts w:ascii="Arial" w:eastAsia="Times New Roman" w:hAnsi="Arial" w:cs="Arial"/>
          <w:sz w:val="24"/>
          <w:szCs w:val="24"/>
        </w:rPr>
        <w:t xml:space="preserve"> В случае ненадлежащего содержания объектов благоустройства муниципальные учреждения, осуществляющие функции заказчика по благоустройству, вправе организовывать работы по содержанию объектов благоустройства с требованием возмещения произведённых расходов правообладателями данных объектов благоустройства.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C117A2" w:rsidRDefault="00D06A1B" w:rsidP="00D06A1B">
      <w:pPr>
        <w:tabs>
          <w:tab w:val="left" w:pos="898"/>
        </w:tabs>
        <w:spacing w:after="0" w:line="240" w:lineRule="auto"/>
        <w:jc w:val="both"/>
        <w:rPr>
          <w:rFonts w:ascii="Arial" w:eastAsia="Times New Roman" w:hAnsi="Arial" w:cs="Arial"/>
          <w:sz w:val="24"/>
          <w:szCs w:val="24"/>
        </w:rPr>
      </w:pPr>
      <w:r w:rsidRPr="00C117A2">
        <w:rPr>
          <w:rFonts w:ascii="Arial" w:eastAsia="Times New Roman" w:hAnsi="Arial" w:cs="Arial"/>
          <w:b/>
          <w:sz w:val="24"/>
          <w:szCs w:val="24"/>
        </w:rPr>
        <w:t>8.13</w:t>
      </w:r>
      <w:r w:rsidRPr="00C117A2">
        <w:rPr>
          <w:rFonts w:ascii="Arial" w:eastAsia="Times New Roman" w:hAnsi="Arial" w:cs="Arial"/>
          <w:sz w:val="24"/>
          <w:szCs w:val="24"/>
        </w:rPr>
        <w:t xml:space="preserve">. </w:t>
      </w:r>
      <w:proofErr w:type="gramStart"/>
      <w:r w:rsidRPr="00C117A2">
        <w:rPr>
          <w:rFonts w:ascii="Arial" w:eastAsia="Times New Roman" w:hAnsi="Arial" w:cs="Arial"/>
          <w:sz w:val="24"/>
          <w:szCs w:val="24"/>
        </w:rPr>
        <w:t>Контроль за</w:t>
      </w:r>
      <w:proofErr w:type="gramEnd"/>
      <w:r w:rsidRPr="00C117A2">
        <w:rPr>
          <w:rFonts w:ascii="Arial" w:eastAsia="Times New Roman" w:hAnsi="Arial" w:cs="Arial"/>
          <w:sz w:val="24"/>
          <w:szCs w:val="24"/>
        </w:rPr>
        <w:t xml:space="preserve"> соблюдением Правил благоустройства территории   муниципального образования «Клюквинский сельсовет» Курского района Курской области</w:t>
      </w:r>
      <w:r>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C117A2">
        <w:rPr>
          <w:rFonts w:ascii="Arial" w:eastAsia="Times New Roman" w:hAnsi="Arial" w:cs="Arial"/>
          <w:b/>
          <w:sz w:val="24"/>
          <w:szCs w:val="24"/>
        </w:rPr>
        <w:t>8.13.1</w:t>
      </w:r>
      <w:r w:rsidRPr="00362D65">
        <w:rPr>
          <w:rFonts w:ascii="Arial" w:eastAsia="Times New Roman" w:hAnsi="Arial" w:cs="Arial"/>
          <w:sz w:val="24"/>
          <w:szCs w:val="24"/>
        </w:rPr>
        <w:t xml:space="preserve">. </w:t>
      </w:r>
      <w:proofErr w:type="gramStart"/>
      <w:r w:rsidRPr="00362D65">
        <w:rPr>
          <w:rFonts w:ascii="Arial" w:eastAsia="Times New Roman" w:hAnsi="Arial" w:cs="Arial"/>
          <w:sz w:val="24"/>
          <w:szCs w:val="24"/>
        </w:rPr>
        <w:t>Контроль за</w:t>
      </w:r>
      <w:proofErr w:type="gramEnd"/>
      <w:r w:rsidRPr="00362D65">
        <w:rPr>
          <w:rFonts w:ascii="Arial" w:eastAsia="Times New Roman" w:hAnsi="Arial" w:cs="Arial"/>
          <w:sz w:val="24"/>
          <w:szCs w:val="24"/>
        </w:rPr>
        <w:t xml:space="preserve"> выполнением настоящих Правил осуществляется в соответствии с законодательством Российской Федерации, Курской области и муниципальными правовыми актами </w:t>
      </w:r>
      <w:r>
        <w:rPr>
          <w:rFonts w:ascii="Arial" w:eastAsia="Times New Roman" w:hAnsi="Arial" w:cs="Arial"/>
          <w:sz w:val="24"/>
          <w:szCs w:val="24"/>
        </w:rPr>
        <w:t xml:space="preserve">Клюквинского </w:t>
      </w:r>
      <w:r w:rsidRPr="00362D65">
        <w:rPr>
          <w:rFonts w:ascii="Arial" w:eastAsia="Times New Roman" w:hAnsi="Arial" w:cs="Arial"/>
          <w:sz w:val="24"/>
          <w:szCs w:val="24"/>
        </w:rPr>
        <w:t>сельсовета</w:t>
      </w:r>
      <w:r>
        <w:rPr>
          <w:rFonts w:ascii="Arial" w:eastAsia="Times New Roman" w:hAnsi="Arial" w:cs="Arial"/>
          <w:sz w:val="24"/>
          <w:szCs w:val="24"/>
        </w:rPr>
        <w:t xml:space="preserve"> Курского района</w:t>
      </w:r>
      <w:r w:rsidRPr="00362D65">
        <w:rPr>
          <w:rFonts w:ascii="Arial" w:eastAsia="Times New Roman" w:hAnsi="Arial" w:cs="Arial"/>
          <w:sz w:val="24"/>
          <w:szCs w:val="24"/>
        </w:rPr>
        <w:t>.</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C117A2">
        <w:rPr>
          <w:rFonts w:ascii="Arial" w:eastAsia="Times New Roman" w:hAnsi="Arial" w:cs="Arial"/>
          <w:b/>
          <w:sz w:val="24"/>
          <w:szCs w:val="24"/>
        </w:rPr>
        <w:t>8.14.</w:t>
      </w:r>
      <w:r w:rsidRPr="00362D65">
        <w:rPr>
          <w:rFonts w:ascii="Arial" w:eastAsia="Times New Roman" w:hAnsi="Arial" w:cs="Arial"/>
          <w:sz w:val="24"/>
          <w:szCs w:val="24"/>
        </w:rPr>
        <w:t xml:space="preserve"> Иные вопросы в сфере благоустройства  территории </w:t>
      </w:r>
      <w:r>
        <w:rPr>
          <w:rFonts w:ascii="Arial" w:eastAsia="Times New Roman" w:hAnsi="Arial" w:cs="Arial"/>
          <w:sz w:val="24"/>
          <w:szCs w:val="24"/>
        </w:rPr>
        <w:t>муниципального образования «Клюквинский сельсовет» Курского района Курской области.</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xml:space="preserve">Иные вопросы в сфере благоустройства территории  </w:t>
      </w:r>
      <w:r>
        <w:rPr>
          <w:rFonts w:ascii="Arial" w:eastAsia="Times New Roman" w:hAnsi="Arial" w:cs="Arial"/>
          <w:sz w:val="24"/>
          <w:szCs w:val="24"/>
        </w:rPr>
        <w:t>муниципального образования «Клюквинский сельсовет» Курского района Курской области</w:t>
      </w:r>
      <w:r w:rsidRPr="00362D65">
        <w:rPr>
          <w:rFonts w:ascii="Arial" w:eastAsia="Times New Roman" w:hAnsi="Arial" w:cs="Arial"/>
          <w:sz w:val="24"/>
          <w:szCs w:val="24"/>
        </w:rPr>
        <w:t>, не урегулированные настоящими Правилами, регулируются в соответствии с законодательством Российской Федерации</w:t>
      </w:r>
      <w:r>
        <w:rPr>
          <w:rFonts w:ascii="Arial" w:eastAsia="Times New Roman" w:hAnsi="Arial" w:cs="Arial"/>
          <w:sz w:val="24"/>
          <w:szCs w:val="24"/>
        </w:rPr>
        <w:t>, законодательством Курской области, нормативно-правовыми актами Администрации Клюквинского сельсовета Курского района.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center"/>
        <w:rPr>
          <w:rFonts w:ascii="Arial" w:eastAsia="Times New Roman" w:hAnsi="Arial" w:cs="Arial"/>
          <w:sz w:val="24"/>
          <w:szCs w:val="24"/>
        </w:rPr>
      </w:pPr>
      <w:r>
        <w:rPr>
          <w:rFonts w:ascii="Arial" w:eastAsia="Times New Roman" w:hAnsi="Arial" w:cs="Arial"/>
          <w:sz w:val="24"/>
          <w:szCs w:val="24"/>
        </w:rPr>
        <w:lastRenderedPageBreak/>
        <w:t xml:space="preserve">                                                                    </w:t>
      </w:r>
      <w:r w:rsidRPr="00362D65">
        <w:rPr>
          <w:rFonts w:ascii="Arial" w:eastAsia="Times New Roman" w:hAnsi="Arial" w:cs="Arial"/>
          <w:sz w:val="24"/>
          <w:szCs w:val="24"/>
        </w:rPr>
        <w:t>Приложение</w:t>
      </w:r>
    </w:p>
    <w:p w:rsidR="00D06A1B" w:rsidRPr="00362D65" w:rsidRDefault="00D06A1B" w:rsidP="00D06A1B">
      <w:pPr>
        <w:tabs>
          <w:tab w:val="left" w:pos="898"/>
        </w:tabs>
        <w:spacing w:after="0" w:line="240" w:lineRule="auto"/>
        <w:jc w:val="right"/>
        <w:rPr>
          <w:rFonts w:ascii="Arial" w:eastAsia="Times New Roman" w:hAnsi="Arial" w:cs="Arial"/>
          <w:sz w:val="24"/>
          <w:szCs w:val="24"/>
        </w:rPr>
      </w:pPr>
      <w:r w:rsidRPr="00362D65">
        <w:rPr>
          <w:rFonts w:ascii="Arial" w:eastAsia="Times New Roman" w:hAnsi="Arial" w:cs="Arial"/>
          <w:sz w:val="24"/>
          <w:szCs w:val="24"/>
        </w:rPr>
        <w:t xml:space="preserve">к </w:t>
      </w:r>
      <w:hyperlink r:id="rId48" w:history="1">
        <w:r w:rsidRPr="00362D65">
          <w:rPr>
            <w:rFonts w:ascii="Arial" w:eastAsia="Times New Roman" w:hAnsi="Arial" w:cs="Arial"/>
            <w:sz w:val="24"/>
            <w:szCs w:val="24"/>
          </w:rPr>
          <w:t>Правилам</w:t>
        </w:r>
      </w:hyperlink>
      <w:r w:rsidRPr="00362D65">
        <w:rPr>
          <w:rFonts w:ascii="Arial" w:eastAsia="Times New Roman" w:hAnsi="Arial" w:cs="Arial"/>
          <w:sz w:val="24"/>
          <w:szCs w:val="24"/>
        </w:rPr>
        <w:t xml:space="preserve"> благоустройства</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center"/>
        <w:rPr>
          <w:rFonts w:ascii="Arial" w:eastAsia="Times New Roman" w:hAnsi="Arial" w:cs="Arial"/>
          <w:sz w:val="24"/>
          <w:szCs w:val="24"/>
        </w:rPr>
      </w:pPr>
      <w:r w:rsidRPr="00362D65">
        <w:rPr>
          <w:rFonts w:ascii="Arial" w:eastAsia="Times New Roman" w:hAnsi="Arial" w:cs="Arial"/>
          <w:sz w:val="24"/>
          <w:szCs w:val="24"/>
        </w:rPr>
        <w:t xml:space="preserve">Таблица </w:t>
      </w:r>
      <w:r>
        <w:rPr>
          <w:rFonts w:ascii="Arial" w:eastAsia="Times New Roman" w:hAnsi="Arial" w:cs="Arial"/>
          <w:sz w:val="24"/>
          <w:szCs w:val="24"/>
        </w:rPr>
        <w:t xml:space="preserve">№ </w:t>
      </w:r>
      <w:r w:rsidRPr="00362D65">
        <w:rPr>
          <w:rFonts w:ascii="Arial" w:eastAsia="Times New Roman" w:hAnsi="Arial" w:cs="Arial"/>
          <w:sz w:val="24"/>
          <w:szCs w:val="24"/>
        </w:rPr>
        <w:t>1</w:t>
      </w: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jc w:val="both"/>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0"/>
        <w:gridCol w:w="2986"/>
        <w:gridCol w:w="3300"/>
      </w:tblGrid>
      <w:tr w:rsidR="00D06A1B" w:rsidRPr="005B2E1F" w:rsidTr="00AA28C1">
        <w:tc>
          <w:tcPr>
            <w:tcW w:w="308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Возраст</w:t>
            </w:r>
          </w:p>
        </w:tc>
        <w:tc>
          <w:tcPr>
            <w:tcW w:w="3133"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Назначение оборудования</w:t>
            </w:r>
          </w:p>
        </w:tc>
        <w:tc>
          <w:tcPr>
            <w:tcW w:w="361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Игровое и физкультурное оборудование</w:t>
            </w:r>
          </w:p>
        </w:tc>
      </w:tr>
      <w:tr w:rsidR="00D06A1B" w:rsidRPr="005B2E1F" w:rsidTr="00AA28C1">
        <w:tc>
          <w:tcPr>
            <w:tcW w:w="308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xml:space="preserve">Дети </w:t>
            </w:r>
            <w:proofErr w:type="spellStart"/>
            <w:r w:rsidRPr="005B2E1F">
              <w:rPr>
                <w:rFonts w:ascii="Arial" w:eastAsia="Times New Roman" w:hAnsi="Arial" w:cs="Arial"/>
                <w:sz w:val="24"/>
                <w:szCs w:val="24"/>
              </w:rPr>
              <w:t>преддошкольного</w:t>
            </w:r>
            <w:proofErr w:type="spellEnd"/>
            <w:r w:rsidRPr="005B2E1F">
              <w:rPr>
                <w:rFonts w:ascii="Arial" w:eastAsia="Times New Roman" w:hAnsi="Arial" w:cs="Arial"/>
                <w:sz w:val="24"/>
                <w:szCs w:val="24"/>
              </w:rPr>
              <w:t xml:space="preserve"> возраста (1-3 г)</w:t>
            </w:r>
          </w:p>
        </w:tc>
        <w:tc>
          <w:tcPr>
            <w:tcW w:w="3133"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А) Для тихих игр, тренировки усидчивости, терпения, развития фантазии:</w:t>
            </w:r>
          </w:p>
        </w:tc>
        <w:tc>
          <w:tcPr>
            <w:tcW w:w="361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Игровое и физкультурное оборудование</w:t>
            </w:r>
          </w:p>
        </w:tc>
      </w:tr>
      <w:tr w:rsidR="00D06A1B" w:rsidRPr="005B2E1F" w:rsidTr="00AA28C1">
        <w:tc>
          <w:tcPr>
            <w:tcW w:w="308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p>
        </w:tc>
        <w:tc>
          <w:tcPr>
            <w:tcW w:w="3133"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xml:space="preserve">Б) Для тренировки лазания, ходьбы, перешагивания, </w:t>
            </w:r>
            <w:proofErr w:type="spellStart"/>
            <w:r w:rsidRPr="005B2E1F">
              <w:rPr>
                <w:rFonts w:ascii="Arial" w:eastAsia="Times New Roman" w:hAnsi="Arial" w:cs="Arial"/>
                <w:sz w:val="24"/>
                <w:szCs w:val="24"/>
              </w:rPr>
              <w:t>подлезания</w:t>
            </w:r>
            <w:proofErr w:type="spellEnd"/>
            <w:r w:rsidRPr="005B2E1F">
              <w:rPr>
                <w:rFonts w:ascii="Arial" w:eastAsia="Times New Roman" w:hAnsi="Arial" w:cs="Arial"/>
                <w:sz w:val="24"/>
                <w:szCs w:val="24"/>
              </w:rPr>
              <w:t>, равновесия:</w:t>
            </w:r>
          </w:p>
        </w:tc>
        <w:tc>
          <w:tcPr>
            <w:tcW w:w="361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песочницы</w:t>
            </w:r>
          </w:p>
        </w:tc>
      </w:tr>
      <w:tr w:rsidR="00D06A1B" w:rsidRPr="005B2E1F" w:rsidTr="00AA28C1">
        <w:tc>
          <w:tcPr>
            <w:tcW w:w="308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p>
        </w:tc>
        <w:tc>
          <w:tcPr>
            <w:tcW w:w="3133"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В) Для тренировки вестибулярного аппарата, укрепления мышечной системы (мышц спины, живота и ног), совершенствования чувства равновесия, ритма, ориентировки в пространстве:</w:t>
            </w:r>
          </w:p>
        </w:tc>
        <w:tc>
          <w:tcPr>
            <w:tcW w:w="361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домики, пирамиды, гимнастические стенки, бумы, бревна, горки</w:t>
            </w:r>
          </w:p>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кубы деревянные 20x40x15 см;</w:t>
            </w:r>
          </w:p>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доски шириной 15, 20, 25 см, длиной 150, 200 и 250 см; доска деревянная - один конец приподнят на высоту 10-15 см;</w:t>
            </w:r>
          </w:p>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горка с поручнями, ступеньками и центральной площадкой, длина 240 см, высота 48 см (в центральной части), ширина ступеньки - 70 см;</w:t>
            </w:r>
          </w:p>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лестница-стремянка, высота 100 или 150 см, расстояние между перекладинами - 10 и 15 см.</w:t>
            </w:r>
          </w:p>
        </w:tc>
      </w:tr>
      <w:tr w:rsidR="00D06A1B" w:rsidRPr="005B2E1F" w:rsidTr="00AA28C1">
        <w:tc>
          <w:tcPr>
            <w:tcW w:w="308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Дети дошкольного возраста (3-7 лет)</w:t>
            </w:r>
          </w:p>
        </w:tc>
        <w:tc>
          <w:tcPr>
            <w:tcW w:w="3133"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А) Для обучения и совершенствования лазания:</w:t>
            </w:r>
          </w:p>
        </w:tc>
        <w:tc>
          <w:tcPr>
            <w:tcW w:w="361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качели и качалки.</w:t>
            </w:r>
          </w:p>
        </w:tc>
      </w:tr>
      <w:tr w:rsidR="00D06A1B" w:rsidRPr="005B2E1F" w:rsidTr="00AA28C1">
        <w:tc>
          <w:tcPr>
            <w:tcW w:w="308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p>
        </w:tc>
        <w:tc>
          <w:tcPr>
            <w:tcW w:w="3133"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Б) Для обучения равновесию, перешагиванию, перепрыгиванию, спрыгиванию:</w:t>
            </w:r>
          </w:p>
        </w:tc>
        <w:tc>
          <w:tcPr>
            <w:tcW w:w="361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пирамиды с вертикальными и горизонтальными перекладинами;</w:t>
            </w:r>
          </w:p>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лестницы различной конфигурации, со встроенными обручами, полусферы;</w:t>
            </w:r>
          </w:p>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xml:space="preserve">- доска деревянная на </w:t>
            </w:r>
            <w:r w:rsidRPr="005B2E1F">
              <w:rPr>
                <w:rFonts w:ascii="Arial" w:eastAsia="Times New Roman" w:hAnsi="Arial" w:cs="Arial"/>
                <w:sz w:val="24"/>
                <w:szCs w:val="24"/>
              </w:rPr>
              <w:lastRenderedPageBreak/>
              <w:t>высоте 10-15 см (устанавливается на специальных подставках).</w:t>
            </w:r>
          </w:p>
        </w:tc>
      </w:tr>
      <w:tr w:rsidR="00D06A1B" w:rsidRPr="005B2E1F" w:rsidTr="00AA28C1">
        <w:tc>
          <w:tcPr>
            <w:tcW w:w="308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p>
        </w:tc>
        <w:tc>
          <w:tcPr>
            <w:tcW w:w="3133"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В) Для обучения вхождению, лазанью, движению на четвереньках, скатыванию:</w:t>
            </w:r>
          </w:p>
        </w:tc>
        <w:tc>
          <w:tcPr>
            <w:tcW w:w="361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бревно со стесанным верхом, прочно закрепленное, лежащее на земле, длина 2,5-3,5 м, ширина 20-30 см;</w:t>
            </w:r>
          </w:p>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бум "Крокодил", длина 2,5 м, ширина 20 см, высота 20 см;</w:t>
            </w:r>
          </w:p>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гимнастическое бревно, длина горизонтальной части 3,5 м, наклонной - 1,2 м, горизонтальной части 30 или 50 см, диаметр бревна - 27 см;</w:t>
            </w:r>
          </w:p>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гимнастическая скамейка, длина 3 м, ширина 20 см, толщина 3 см, высота 20 см.</w:t>
            </w:r>
          </w:p>
        </w:tc>
      </w:tr>
      <w:tr w:rsidR="00D06A1B" w:rsidRPr="005B2E1F" w:rsidTr="00AA28C1">
        <w:tc>
          <w:tcPr>
            <w:tcW w:w="308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p>
        </w:tc>
        <w:tc>
          <w:tcPr>
            <w:tcW w:w="3133"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Г) Для обучения развитию силы, гибкости, координации движений:</w:t>
            </w:r>
          </w:p>
        </w:tc>
        <w:tc>
          <w:tcPr>
            <w:tcW w:w="361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горка с поручнями, длина 2 м, высота 60 см;</w:t>
            </w:r>
          </w:p>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горка с лесенкой и скатом, длина 240, высота 80, длина лесенки и ската - 90 см, ширина лесенки и ската - 70 см</w:t>
            </w:r>
          </w:p>
        </w:tc>
      </w:tr>
      <w:tr w:rsidR="00D06A1B" w:rsidRPr="005B2E1F" w:rsidTr="00AA28C1">
        <w:tc>
          <w:tcPr>
            <w:tcW w:w="308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p>
        </w:tc>
        <w:tc>
          <w:tcPr>
            <w:tcW w:w="3133"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Д) Для развития глазомера, точности движений, ловкости, для обучения метания в цель:</w:t>
            </w:r>
          </w:p>
        </w:tc>
        <w:tc>
          <w:tcPr>
            <w:tcW w:w="361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гимнастическая стенка, высота 3 м, ширина пролетов не менее 1 м, диаметр перекладины - 22 мм, расстояние между перекладинами - 25 см;</w:t>
            </w:r>
          </w:p>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гимнастические столбики</w:t>
            </w:r>
          </w:p>
        </w:tc>
      </w:tr>
      <w:tr w:rsidR="00D06A1B" w:rsidRPr="005B2E1F" w:rsidTr="00AA28C1">
        <w:tc>
          <w:tcPr>
            <w:tcW w:w="308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p>
        </w:tc>
        <w:tc>
          <w:tcPr>
            <w:tcW w:w="3133"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Для общего физического развития:</w:t>
            </w:r>
          </w:p>
        </w:tc>
        <w:tc>
          <w:tcPr>
            <w:tcW w:w="361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стойка с обручами для метания в цель, высота 120-130 см, диаметр обруча 40-50 см;</w:t>
            </w:r>
          </w:p>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оборудование для метания в виде "цветка", "петуха", центр мишени расположен на высоте 120 см (мл</w:t>
            </w:r>
            <w:proofErr w:type="gramStart"/>
            <w:r w:rsidRPr="005B2E1F">
              <w:rPr>
                <w:rFonts w:ascii="Arial" w:eastAsia="Times New Roman" w:hAnsi="Arial" w:cs="Arial"/>
                <w:sz w:val="24"/>
                <w:szCs w:val="24"/>
              </w:rPr>
              <w:t>.</w:t>
            </w:r>
            <w:proofErr w:type="gramEnd"/>
            <w:r w:rsidRPr="005B2E1F">
              <w:rPr>
                <w:rFonts w:ascii="Arial" w:eastAsia="Times New Roman" w:hAnsi="Arial" w:cs="Arial"/>
                <w:sz w:val="24"/>
                <w:szCs w:val="24"/>
              </w:rPr>
              <w:t xml:space="preserve"> </w:t>
            </w:r>
            <w:proofErr w:type="spellStart"/>
            <w:proofErr w:type="gramStart"/>
            <w:r w:rsidRPr="005B2E1F">
              <w:rPr>
                <w:rFonts w:ascii="Arial" w:eastAsia="Times New Roman" w:hAnsi="Arial" w:cs="Arial"/>
                <w:sz w:val="24"/>
                <w:szCs w:val="24"/>
              </w:rPr>
              <w:t>д</w:t>
            </w:r>
            <w:proofErr w:type="gramEnd"/>
            <w:r w:rsidRPr="005B2E1F">
              <w:rPr>
                <w:rFonts w:ascii="Arial" w:eastAsia="Times New Roman" w:hAnsi="Arial" w:cs="Arial"/>
                <w:sz w:val="24"/>
                <w:szCs w:val="24"/>
              </w:rPr>
              <w:t>ошк</w:t>
            </w:r>
            <w:proofErr w:type="spellEnd"/>
            <w:r w:rsidRPr="005B2E1F">
              <w:rPr>
                <w:rFonts w:ascii="Arial" w:eastAsia="Times New Roman" w:hAnsi="Arial" w:cs="Arial"/>
                <w:sz w:val="24"/>
                <w:szCs w:val="24"/>
              </w:rPr>
              <w:t xml:space="preserve">.), - 150-200 см (ст. </w:t>
            </w:r>
            <w:proofErr w:type="spellStart"/>
            <w:r w:rsidRPr="005B2E1F">
              <w:rPr>
                <w:rFonts w:ascii="Arial" w:eastAsia="Times New Roman" w:hAnsi="Arial" w:cs="Arial"/>
                <w:sz w:val="24"/>
                <w:szCs w:val="24"/>
              </w:rPr>
              <w:t>дошк</w:t>
            </w:r>
            <w:proofErr w:type="spellEnd"/>
            <w:r w:rsidRPr="005B2E1F">
              <w:rPr>
                <w:rFonts w:ascii="Arial" w:eastAsia="Times New Roman" w:hAnsi="Arial" w:cs="Arial"/>
                <w:sz w:val="24"/>
                <w:szCs w:val="24"/>
              </w:rPr>
              <w:t>);</w:t>
            </w:r>
          </w:p>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xml:space="preserve">- </w:t>
            </w:r>
            <w:proofErr w:type="spellStart"/>
            <w:r w:rsidRPr="005B2E1F">
              <w:rPr>
                <w:rFonts w:ascii="Arial" w:eastAsia="Times New Roman" w:hAnsi="Arial" w:cs="Arial"/>
                <w:sz w:val="24"/>
                <w:szCs w:val="24"/>
              </w:rPr>
              <w:t>кольцебросы</w:t>
            </w:r>
            <w:proofErr w:type="spellEnd"/>
            <w:r w:rsidRPr="005B2E1F">
              <w:rPr>
                <w:rFonts w:ascii="Arial" w:eastAsia="Times New Roman" w:hAnsi="Arial" w:cs="Arial"/>
                <w:sz w:val="24"/>
                <w:szCs w:val="24"/>
              </w:rPr>
              <w:t xml:space="preserve"> - доска с укрепленными колышками высотой 15-20 см, </w:t>
            </w:r>
            <w:proofErr w:type="spellStart"/>
            <w:r w:rsidRPr="005B2E1F">
              <w:rPr>
                <w:rFonts w:ascii="Arial" w:eastAsia="Times New Roman" w:hAnsi="Arial" w:cs="Arial"/>
                <w:sz w:val="24"/>
                <w:szCs w:val="24"/>
              </w:rPr>
              <w:t>кольцебросы</w:t>
            </w:r>
            <w:proofErr w:type="spellEnd"/>
            <w:r w:rsidRPr="005B2E1F">
              <w:rPr>
                <w:rFonts w:ascii="Arial" w:eastAsia="Times New Roman" w:hAnsi="Arial" w:cs="Arial"/>
                <w:sz w:val="24"/>
                <w:szCs w:val="24"/>
              </w:rPr>
              <w:t xml:space="preserve"> могут быть расположены горизонтально и наклонно;</w:t>
            </w:r>
          </w:p>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xml:space="preserve">- мишени на щитах из </w:t>
            </w:r>
            <w:r w:rsidRPr="005B2E1F">
              <w:rPr>
                <w:rFonts w:ascii="Arial" w:eastAsia="Times New Roman" w:hAnsi="Arial" w:cs="Arial"/>
                <w:sz w:val="24"/>
                <w:szCs w:val="24"/>
              </w:rPr>
              <w:lastRenderedPageBreak/>
              <w:t xml:space="preserve">досок в виде четырех концентрических кругов диаметром 20, 40, 60, 80 см, центр мишени на высоте 110-120 см от уровня пола или площадки, круги красятся в красный (центр), салатный, желтый и </w:t>
            </w:r>
            <w:proofErr w:type="spellStart"/>
            <w:r w:rsidRPr="005B2E1F">
              <w:rPr>
                <w:rFonts w:ascii="Arial" w:eastAsia="Times New Roman" w:hAnsi="Arial" w:cs="Arial"/>
                <w:sz w:val="24"/>
                <w:szCs w:val="24"/>
              </w:rPr>
              <w:t>голубой</w:t>
            </w:r>
            <w:proofErr w:type="spellEnd"/>
            <w:r w:rsidRPr="005B2E1F">
              <w:rPr>
                <w:rFonts w:ascii="Arial" w:eastAsia="Times New Roman" w:hAnsi="Arial" w:cs="Arial"/>
                <w:sz w:val="24"/>
                <w:szCs w:val="24"/>
              </w:rPr>
              <w:t>;</w:t>
            </w:r>
          </w:p>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баскетбольные щиты, крепятся на двух деревянных или металлических стойках так, чтобы кольцо находилось на уровне 2 м от пола или поверхности площадки.</w:t>
            </w:r>
          </w:p>
        </w:tc>
      </w:tr>
      <w:tr w:rsidR="00D06A1B" w:rsidRPr="005B2E1F" w:rsidTr="00AA28C1">
        <w:tc>
          <w:tcPr>
            <w:tcW w:w="308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p>
        </w:tc>
        <w:tc>
          <w:tcPr>
            <w:tcW w:w="3133"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Для улучшения мышечной силы, телосложения и общего физического развития</w:t>
            </w:r>
          </w:p>
        </w:tc>
        <w:tc>
          <w:tcPr>
            <w:tcW w:w="3615" w:type="dxa"/>
          </w:tcPr>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гимнастическая стенка высотой не менее 3 м, количество пролетов 4-6;</w:t>
            </w:r>
          </w:p>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разновысокие перекладины, перекладина-эспандер для выполнения силовых упражнений в висе;</w:t>
            </w:r>
          </w:p>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w:t>
            </w:r>
            <w:proofErr w:type="spellStart"/>
            <w:r w:rsidRPr="005B2E1F">
              <w:rPr>
                <w:rFonts w:ascii="Arial" w:eastAsia="Times New Roman" w:hAnsi="Arial" w:cs="Arial"/>
                <w:sz w:val="24"/>
                <w:szCs w:val="24"/>
              </w:rPr>
              <w:t>рукоход</w:t>
            </w:r>
            <w:proofErr w:type="spellEnd"/>
            <w:r w:rsidRPr="005B2E1F">
              <w:rPr>
                <w:rFonts w:ascii="Arial" w:eastAsia="Times New Roman" w:hAnsi="Arial" w:cs="Arial"/>
                <w:sz w:val="24"/>
                <w:szCs w:val="24"/>
              </w:rPr>
              <w:t>" различной конфигурации для обучения передвижению разными способами, висам, подтягиванию;</w:t>
            </w:r>
          </w:p>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спортивно-гимнастические комплексы - 5-6 горизонтальных перекладин, укрепленных на разной высоте, к перекладинам могут прикрепляться спортивные снаряды: кольца, трапеции, качели, шесты и др.;</w:t>
            </w:r>
          </w:p>
          <w:p w:rsidR="00D06A1B" w:rsidRPr="005B2E1F" w:rsidRDefault="00D06A1B" w:rsidP="00AA28C1">
            <w:pPr>
              <w:tabs>
                <w:tab w:val="left" w:pos="898"/>
              </w:tabs>
              <w:spacing w:after="0" w:line="240" w:lineRule="auto"/>
              <w:jc w:val="both"/>
              <w:rPr>
                <w:rFonts w:ascii="Arial" w:eastAsia="Times New Roman" w:hAnsi="Arial" w:cs="Arial"/>
                <w:sz w:val="24"/>
                <w:szCs w:val="24"/>
              </w:rPr>
            </w:pPr>
            <w:r w:rsidRPr="005B2E1F">
              <w:rPr>
                <w:rFonts w:ascii="Arial" w:eastAsia="Times New Roman" w:hAnsi="Arial" w:cs="Arial"/>
                <w:sz w:val="24"/>
                <w:szCs w:val="24"/>
              </w:rPr>
              <w:t>- сочлененные перекладины разной высоты: 1,5 - 2, 2 - 3 м, могут располагаться по одной линии или в форме букв "Г", "Т" или змейкой.</w:t>
            </w:r>
          </w:p>
        </w:tc>
      </w:tr>
    </w:tbl>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lastRenderedPageBreak/>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jc w:val="both"/>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jc w:val="both"/>
        <w:rPr>
          <w:rFonts w:ascii="Arial" w:eastAsia="Times New Roman" w:hAnsi="Arial" w:cs="Arial"/>
          <w:sz w:val="24"/>
          <w:szCs w:val="24"/>
        </w:rPr>
      </w:pPr>
    </w:p>
    <w:p w:rsidR="00D06A1B"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Таблица 2</w:t>
      </w:r>
    </w:p>
    <w:p w:rsidR="00D06A1B" w:rsidRDefault="00D06A1B" w:rsidP="00D06A1B">
      <w:pPr>
        <w:tabs>
          <w:tab w:val="left" w:pos="898"/>
        </w:tabs>
        <w:spacing w:after="0" w:line="240" w:lineRule="auto"/>
        <w:ind w:right="-731"/>
        <w:jc w:val="center"/>
        <w:rPr>
          <w:rFonts w:ascii="Arial" w:eastAsia="Times New Roman" w:hAnsi="Arial" w:cs="Arial"/>
          <w:sz w:val="24"/>
          <w:szCs w:val="24"/>
        </w:rPr>
      </w:pP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Минимальные расстояния безопасности при размещении игрового оборудования</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Default="00D06A1B" w:rsidP="00D06A1B">
      <w:pPr>
        <w:tabs>
          <w:tab w:val="left" w:pos="898"/>
        </w:tabs>
        <w:spacing w:after="0" w:line="240" w:lineRule="auto"/>
        <w:ind w:right="-731"/>
        <w:jc w:val="center"/>
        <w:rPr>
          <w:rFonts w:ascii="Arial" w:eastAsia="Times New Roman" w:hAnsi="Arial" w:cs="Arial"/>
          <w:sz w:val="24"/>
          <w:szCs w:val="24"/>
        </w:rPr>
      </w:pPr>
    </w:p>
    <w:p w:rsidR="00D06A1B" w:rsidRDefault="00D06A1B" w:rsidP="00D06A1B">
      <w:pPr>
        <w:tabs>
          <w:tab w:val="left" w:pos="898"/>
        </w:tabs>
        <w:spacing w:after="0" w:line="240" w:lineRule="auto"/>
        <w:ind w:right="-731"/>
        <w:jc w:val="center"/>
        <w:rPr>
          <w:rFonts w:ascii="Arial" w:eastAsia="Times New Roman" w:hAnsi="Arial" w:cs="Arial"/>
          <w:sz w:val="24"/>
          <w:szCs w:val="24"/>
        </w:rPr>
      </w:pPr>
    </w:p>
    <w:tbl>
      <w:tblPr>
        <w:tblW w:w="9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16"/>
        <w:gridCol w:w="4916"/>
      </w:tblGrid>
      <w:tr w:rsidR="00D06A1B" w:rsidRPr="005B2E1F" w:rsidTr="00AA28C1">
        <w:tc>
          <w:tcPr>
            <w:tcW w:w="4916" w:type="dxa"/>
          </w:tcPr>
          <w:p w:rsidR="00D06A1B" w:rsidRPr="005B2E1F" w:rsidRDefault="00D06A1B" w:rsidP="00AA28C1">
            <w:pPr>
              <w:tabs>
                <w:tab w:val="left" w:pos="898"/>
              </w:tabs>
              <w:spacing w:after="0" w:line="240" w:lineRule="auto"/>
              <w:ind w:right="-731"/>
              <w:jc w:val="center"/>
              <w:rPr>
                <w:rFonts w:ascii="Arial" w:eastAsia="Times New Roman" w:hAnsi="Arial" w:cs="Arial"/>
                <w:sz w:val="24"/>
                <w:szCs w:val="24"/>
              </w:rPr>
            </w:pPr>
            <w:r w:rsidRPr="005B2E1F">
              <w:rPr>
                <w:rFonts w:ascii="Arial" w:eastAsia="Times New Roman" w:hAnsi="Arial" w:cs="Arial"/>
                <w:sz w:val="24"/>
                <w:szCs w:val="24"/>
              </w:rPr>
              <w:t>Игровое оборудование</w:t>
            </w:r>
          </w:p>
        </w:tc>
        <w:tc>
          <w:tcPr>
            <w:tcW w:w="4916" w:type="dxa"/>
          </w:tcPr>
          <w:p w:rsidR="00D06A1B" w:rsidRPr="005B2E1F" w:rsidRDefault="00D06A1B" w:rsidP="00AA28C1">
            <w:pPr>
              <w:tabs>
                <w:tab w:val="left" w:pos="898"/>
              </w:tabs>
              <w:spacing w:after="0" w:line="240" w:lineRule="auto"/>
              <w:ind w:right="-731"/>
              <w:jc w:val="center"/>
              <w:rPr>
                <w:rFonts w:ascii="Arial" w:eastAsia="Times New Roman" w:hAnsi="Arial" w:cs="Arial"/>
                <w:sz w:val="24"/>
                <w:szCs w:val="24"/>
              </w:rPr>
            </w:pPr>
            <w:r w:rsidRPr="005B2E1F">
              <w:rPr>
                <w:rFonts w:ascii="Arial" w:eastAsia="Times New Roman" w:hAnsi="Arial" w:cs="Arial"/>
                <w:sz w:val="24"/>
                <w:szCs w:val="24"/>
              </w:rPr>
              <w:t>Минимальные расстояния</w:t>
            </w:r>
          </w:p>
        </w:tc>
      </w:tr>
      <w:tr w:rsidR="00D06A1B" w:rsidRPr="005B2E1F" w:rsidTr="00AA28C1">
        <w:tc>
          <w:tcPr>
            <w:tcW w:w="4916" w:type="dxa"/>
          </w:tcPr>
          <w:p w:rsidR="00D06A1B" w:rsidRPr="005B2E1F" w:rsidRDefault="00D06A1B" w:rsidP="00AA28C1">
            <w:pPr>
              <w:tabs>
                <w:tab w:val="left" w:pos="898"/>
              </w:tabs>
              <w:spacing w:after="0" w:line="240" w:lineRule="auto"/>
              <w:ind w:right="-731"/>
              <w:jc w:val="center"/>
              <w:rPr>
                <w:rFonts w:ascii="Arial" w:eastAsia="Times New Roman" w:hAnsi="Arial" w:cs="Arial"/>
                <w:sz w:val="24"/>
                <w:szCs w:val="24"/>
              </w:rPr>
            </w:pPr>
            <w:r w:rsidRPr="005B2E1F">
              <w:rPr>
                <w:rFonts w:ascii="Arial" w:eastAsia="Times New Roman" w:hAnsi="Arial" w:cs="Arial"/>
                <w:sz w:val="24"/>
                <w:szCs w:val="24"/>
              </w:rPr>
              <w:t>Качели</w:t>
            </w:r>
          </w:p>
        </w:tc>
        <w:tc>
          <w:tcPr>
            <w:tcW w:w="4916" w:type="dxa"/>
          </w:tcPr>
          <w:p w:rsidR="00D06A1B" w:rsidRPr="005B2E1F" w:rsidRDefault="00D06A1B" w:rsidP="00AA28C1">
            <w:pPr>
              <w:tabs>
                <w:tab w:val="left" w:pos="898"/>
              </w:tabs>
              <w:spacing w:after="0" w:line="240" w:lineRule="auto"/>
              <w:ind w:right="-731"/>
              <w:jc w:val="center"/>
              <w:rPr>
                <w:rFonts w:ascii="Arial" w:eastAsia="Times New Roman" w:hAnsi="Arial" w:cs="Arial"/>
                <w:sz w:val="24"/>
                <w:szCs w:val="24"/>
              </w:rPr>
            </w:pPr>
            <w:r w:rsidRPr="005B2E1F">
              <w:rPr>
                <w:rFonts w:ascii="Arial" w:eastAsia="Times New Roman" w:hAnsi="Arial" w:cs="Arial"/>
                <w:sz w:val="24"/>
                <w:szCs w:val="24"/>
              </w:rPr>
              <w:t>не менее 1,5 м в стороны от боковых конструкций и не менее 2,0 м вперед (назад) от крайних точек качели в состоянии наклона</w:t>
            </w:r>
          </w:p>
        </w:tc>
      </w:tr>
      <w:tr w:rsidR="00D06A1B" w:rsidRPr="005B2E1F" w:rsidTr="00AA28C1">
        <w:tc>
          <w:tcPr>
            <w:tcW w:w="4916" w:type="dxa"/>
          </w:tcPr>
          <w:p w:rsidR="00D06A1B" w:rsidRPr="005B2E1F" w:rsidRDefault="00D06A1B" w:rsidP="00AA28C1">
            <w:pPr>
              <w:tabs>
                <w:tab w:val="left" w:pos="898"/>
              </w:tabs>
              <w:spacing w:after="0" w:line="240" w:lineRule="auto"/>
              <w:ind w:right="-731"/>
              <w:jc w:val="center"/>
              <w:rPr>
                <w:rFonts w:ascii="Arial" w:eastAsia="Times New Roman" w:hAnsi="Arial" w:cs="Arial"/>
                <w:sz w:val="24"/>
                <w:szCs w:val="24"/>
              </w:rPr>
            </w:pPr>
            <w:r w:rsidRPr="005B2E1F">
              <w:rPr>
                <w:rFonts w:ascii="Arial" w:eastAsia="Times New Roman" w:hAnsi="Arial" w:cs="Arial"/>
                <w:sz w:val="24"/>
                <w:szCs w:val="24"/>
              </w:rPr>
              <w:t>Качалки</w:t>
            </w:r>
          </w:p>
        </w:tc>
        <w:tc>
          <w:tcPr>
            <w:tcW w:w="4916" w:type="dxa"/>
          </w:tcPr>
          <w:p w:rsidR="00D06A1B" w:rsidRPr="005B2E1F" w:rsidRDefault="00D06A1B" w:rsidP="00AA28C1">
            <w:pPr>
              <w:tabs>
                <w:tab w:val="left" w:pos="898"/>
              </w:tabs>
              <w:spacing w:after="0" w:line="240" w:lineRule="auto"/>
              <w:ind w:right="-731"/>
              <w:jc w:val="center"/>
              <w:rPr>
                <w:rFonts w:ascii="Arial" w:eastAsia="Times New Roman" w:hAnsi="Arial" w:cs="Arial"/>
                <w:sz w:val="24"/>
                <w:szCs w:val="24"/>
              </w:rPr>
            </w:pPr>
            <w:r w:rsidRPr="005B2E1F">
              <w:rPr>
                <w:rFonts w:ascii="Arial" w:eastAsia="Times New Roman" w:hAnsi="Arial" w:cs="Arial"/>
                <w:sz w:val="24"/>
                <w:szCs w:val="24"/>
              </w:rPr>
              <w:t>не менее 1,0 м в стороны от боковых конструкций и не менее 1,5 м вперед от крайних точек качалки в состоянии наклона</w:t>
            </w:r>
          </w:p>
        </w:tc>
      </w:tr>
      <w:tr w:rsidR="00D06A1B" w:rsidRPr="005B2E1F" w:rsidTr="00AA28C1">
        <w:tc>
          <w:tcPr>
            <w:tcW w:w="4916" w:type="dxa"/>
          </w:tcPr>
          <w:p w:rsidR="00D06A1B" w:rsidRPr="005B2E1F" w:rsidRDefault="00D06A1B" w:rsidP="00AA28C1">
            <w:pPr>
              <w:tabs>
                <w:tab w:val="left" w:pos="898"/>
              </w:tabs>
              <w:spacing w:after="0" w:line="240" w:lineRule="auto"/>
              <w:ind w:right="-731"/>
              <w:jc w:val="center"/>
              <w:rPr>
                <w:rFonts w:ascii="Arial" w:eastAsia="Times New Roman" w:hAnsi="Arial" w:cs="Arial"/>
                <w:sz w:val="24"/>
                <w:szCs w:val="24"/>
              </w:rPr>
            </w:pPr>
            <w:r w:rsidRPr="005B2E1F">
              <w:rPr>
                <w:rFonts w:ascii="Arial" w:eastAsia="Times New Roman" w:hAnsi="Arial" w:cs="Arial"/>
                <w:sz w:val="24"/>
                <w:szCs w:val="24"/>
              </w:rPr>
              <w:t>Карусели</w:t>
            </w:r>
          </w:p>
        </w:tc>
        <w:tc>
          <w:tcPr>
            <w:tcW w:w="4916" w:type="dxa"/>
          </w:tcPr>
          <w:p w:rsidR="00D06A1B" w:rsidRPr="005B2E1F" w:rsidRDefault="00D06A1B" w:rsidP="00AA28C1">
            <w:pPr>
              <w:tabs>
                <w:tab w:val="left" w:pos="898"/>
              </w:tabs>
              <w:spacing w:after="0" w:line="240" w:lineRule="auto"/>
              <w:ind w:right="-731"/>
              <w:jc w:val="center"/>
              <w:rPr>
                <w:rFonts w:ascii="Arial" w:eastAsia="Times New Roman" w:hAnsi="Arial" w:cs="Arial"/>
                <w:sz w:val="24"/>
                <w:szCs w:val="24"/>
              </w:rPr>
            </w:pPr>
            <w:r w:rsidRPr="005B2E1F">
              <w:rPr>
                <w:rFonts w:ascii="Arial" w:eastAsia="Times New Roman" w:hAnsi="Arial" w:cs="Arial"/>
                <w:sz w:val="24"/>
                <w:szCs w:val="24"/>
              </w:rPr>
              <w:t>не менее 2 м в стороны от боковых конструкций и не менее 3 м вверх от нижней вращающейся поверхности карусели</w:t>
            </w:r>
          </w:p>
        </w:tc>
      </w:tr>
      <w:tr w:rsidR="00D06A1B" w:rsidRPr="005B2E1F" w:rsidTr="00AA28C1">
        <w:tc>
          <w:tcPr>
            <w:tcW w:w="4916" w:type="dxa"/>
          </w:tcPr>
          <w:p w:rsidR="00D06A1B" w:rsidRPr="005B2E1F" w:rsidRDefault="00D06A1B" w:rsidP="00AA28C1">
            <w:pPr>
              <w:tabs>
                <w:tab w:val="left" w:pos="898"/>
              </w:tabs>
              <w:spacing w:after="0" w:line="240" w:lineRule="auto"/>
              <w:ind w:right="-731"/>
              <w:jc w:val="center"/>
              <w:rPr>
                <w:rFonts w:ascii="Arial" w:eastAsia="Times New Roman" w:hAnsi="Arial" w:cs="Arial"/>
                <w:sz w:val="24"/>
                <w:szCs w:val="24"/>
              </w:rPr>
            </w:pPr>
            <w:r w:rsidRPr="005B2E1F">
              <w:rPr>
                <w:rFonts w:ascii="Arial" w:eastAsia="Times New Roman" w:hAnsi="Arial" w:cs="Arial"/>
                <w:sz w:val="24"/>
                <w:szCs w:val="24"/>
              </w:rPr>
              <w:t>Горки</w:t>
            </w:r>
          </w:p>
        </w:tc>
        <w:tc>
          <w:tcPr>
            <w:tcW w:w="4916" w:type="dxa"/>
          </w:tcPr>
          <w:p w:rsidR="00D06A1B" w:rsidRPr="005B2E1F" w:rsidRDefault="00D06A1B" w:rsidP="00AA28C1">
            <w:pPr>
              <w:tabs>
                <w:tab w:val="left" w:pos="898"/>
              </w:tabs>
              <w:spacing w:after="0" w:line="240" w:lineRule="auto"/>
              <w:ind w:right="-731"/>
              <w:jc w:val="center"/>
              <w:rPr>
                <w:rFonts w:ascii="Arial" w:eastAsia="Times New Roman" w:hAnsi="Arial" w:cs="Arial"/>
                <w:sz w:val="24"/>
                <w:szCs w:val="24"/>
              </w:rPr>
            </w:pPr>
            <w:r w:rsidRPr="005B2E1F">
              <w:rPr>
                <w:rFonts w:ascii="Arial" w:eastAsia="Times New Roman" w:hAnsi="Arial" w:cs="Arial"/>
                <w:sz w:val="24"/>
                <w:szCs w:val="24"/>
              </w:rPr>
              <w:t>не менее 1 м от боковых сторон и 2 м вперед от нижнего края ската горки.</w:t>
            </w:r>
          </w:p>
        </w:tc>
      </w:tr>
    </w:tbl>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lastRenderedPageBreak/>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w:t>
      </w:r>
    </w:p>
    <w:p w:rsidR="00D06A1B" w:rsidRPr="00362D65" w:rsidRDefault="00D06A1B" w:rsidP="00D06A1B">
      <w:pPr>
        <w:tabs>
          <w:tab w:val="left" w:pos="898"/>
        </w:tabs>
        <w:spacing w:after="0" w:line="240" w:lineRule="auto"/>
        <w:ind w:right="-731"/>
        <w:jc w:val="center"/>
        <w:rPr>
          <w:rFonts w:ascii="Arial" w:eastAsia="Times New Roman" w:hAnsi="Arial" w:cs="Arial"/>
          <w:sz w:val="24"/>
          <w:szCs w:val="24"/>
        </w:rPr>
      </w:pPr>
      <w:r w:rsidRPr="00362D65">
        <w:rPr>
          <w:rFonts w:ascii="Arial" w:eastAsia="Times New Roman" w:hAnsi="Arial" w:cs="Arial"/>
          <w:sz w:val="24"/>
          <w:szCs w:val="24"/>
        </w:rPr>
        <w:t xml:space="preserve">Таблица </w:t>
      </w:r>
      <w:r>
        <w:rPr>
          <w:rFonts w:ascii="Arial" w:eastAsia="Times New Roman" w:hAnsi="Arial" w:cs="Arial"/>
          <w:sz w:val="24"/>
          <w:szCs w:val="24"/>
        </w:rPr>
        <w:t>№</w:t>
      </w:r>
      <w:r w:rsidRPr="00362D65">
        <w:rPr>
          <w:rFonts w:ascii="Arial" w:eastAsia="Times New Roman" w:hAnsi="Arial" w:cs="Arial"/>
          <w:sz w:val="24"/>
          <w:szCs w:val="24"/>
        </w:rPr>
        <w:t>3</w:t>
      </w:r>
    </w:p>
    <w:p w:rsidR="00D06A1B" w:rsidRDefault="00D06A1B" w:rsidP="00D06A1B">
      <w:pPr>
        <w:tabs>
          <w:tab w:val="left" w:pos="898"/>
        </w:tabs>
        <w:spacing w:after="0" w:line="240" w:lineRule="auto"/>
        <w:ind w:right="-731"/>
        <w:jc w:val="center"/>
        <w:rPr>
          <w:rFonts w:ascii="Arial" w:eastAsia="Times New Roman" w:hAnsi="Arial" w:cs="Arial"/>
          <w:sz w:val="24"/>
          <w:szCs w:val="24"/>
        </w:rPr>
      </w:pPr>
      <w:r w:rsidRPr="00C86971">
        <w:rPr>
          <w:rFonts w:ascii="Arial" w:eastAsia="Times New Roman" w:hAnsi="Arial" w:cs="Arial"/>
          <w:sz w:val="24"/>
          <w:szCs w:val="24"/>
        </w:rPr>
        <w:t>Требования к игровому оборудованию</w:t>
      </w:r>
    </w:p>
    <w:p w:rsidR="00D06A1B" w:rsidRDefault="00D06A1B" w:rsidP="00D06A1B">
      <w:pPr>
        <w:tabs>
          <w:tab w:val="left" w:pos="898"/>
        </w:tabs>
        <w:spacing w:after="0" w:line="240" w:lineRule="auto"/>
        <w:ind w:right="-731"/>
        <w:jc w:val="center"/>
        <w:rPr>
          <w:rFonts w:ascii="Arial" w:eastAsia="Times New Roman" w:hAnsi="Arial" w:cs="Arial"/>
          <w:sz w:val="24"/>
          <w:szCs w:val="24"/>
        </w:rPr>
      </w:pPr>
    </w:p>
    <w:p w:rsidR="00D06A1B" w:rsidRDefault="00D06A1B" w:rsidP="00D06A1B">
      <w:pPr>
        <w:tabs>
          <w:tab w:val="left" w:pos="898"/>
        </w:tabs>
        <w:spacing w:after="0" w:line="240" w:lineRule="auto"/>
        <w:ind w:right="-731"/>
        <w:jc w:val="center"/>
        <w:rPr>
          <w:rFonts w:ascii="Arial" w:eastAsia="Times New Roman" w:hAnsi="Arial" w:cs="Arial"/>
          <w:sz w:val="24"/>
          <w:szCs w:val="24"/>
        </w:rPr>
      </w:pPr>
    </w:p>
    <w:p w:rsidR="00D06A1B" w:rsidRDefault="00D06A1B" w:rsidP="00D06A1B">
      <w:pPr>
        <w:tabs>
          <w:tab w:val="left" w:pos="898"/>
        </w:tabs>
        <w:spacing w:after="0" w:line="240" w:lineRule="auto"/>
        <w:ind w:right="-731"/>
        <w:jc w:val="center"/>
        <w:rPr>
          <w:rFonts w:ascii="Arial" w:eastAsia="Times New Roman" w:hAnsi="Arial" w:cs="Arial"/>
          <w:sz w:val="24"/>
          <w:szCs w:val="24"/>
        </w:rPr>
      </w:pPr>
    </w:p>
    <w:tbl>
      <w:tblPr>
        <w:tblW w:w="10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8684"/>
      </w:tblGrid>
      <w:tr w:rsidR="00D06A1B" w:rsidRPr="005B2E1F" w:rsidTr="00AA28C1">
        <w:trPr>
          <w:trHeight w:val="896"/>
        </w:trPr>
        <w:tc>
          <w:tcPr>
            <w:tcW w:w="1384" w:type="dxa"/>
          </w:tcPr>
          <w:p w:rsidR="00D06A1B" w:rsidRPr="005B2E1F" w:rsidRDefault="00D06A1B" w:rsidP="00AA28C1">
            <w:pPr>
              <w:tabs>
                <w:tab w:val="left" w:pos="898"/>
              </w:tabs>
              <w:spacing w:after="0" w:line="240" w:lineRule="auto"/>
              <w:ind w:right="-731"/>
              <w:rPr>
                <w:rFonts w:ascii="Arial" w:eastAsia="Times New Roman" w:hAnsi="Arial" w:cs="Arial"/>
                <w:sz w:val="16"/>
                <w:szCs w:val="16"/>
              </w:rPr>
            </w:pPr>
            <w:r w:rsidRPr="005B2E1F">
              <w:rPr>
                <w:rFonts w:ascii="Arial" w:eastAsia="Times New Roman" w:hAnsi="Arial" w:cs="Arial"/>
                <w:sz w:val="16"/>
                <w:szCs w:val="16"/>
              </w:rPr>
              <w:t xml:space="preserve">Игровое </w:t>
            </w:r>
          </w:p>
          <w:p w:rsidR="00D06A1B" w:rsidRPr="005B2E1F" w:rsidRDefault="00D06A1B" w:rsidP="00AA28C1">
            <w:pPr>
              <w:tabs>
                <w:tab w:val="left" w:pos="898"/>
              </w:tabs>
              <w:spacing w:after="0" w:line="240" w:lineRule="auto"/>
              <w:ind w:right="-731"/>
              <w:rPr>
                <w:rFonts w:ascii="Arial" w:eastAsia="Times New Roman" w:hAnsi="Arial" w:cs="Arial"/>
                <w:sz w:val="16"/>
                <w:szCs w:val="16"/>
              </w:rPr>
            </w:pPr>
            <w:r w:rsidRPr="005B2E1F">
              <w:rPr>
                <w:rFonts w:ascii="Arial" w:eastAsia="Times New Roman" w:hAnsi="Arial" w:cs="Arial"/>
                <w:sz w:val="18"/>
                <w:szCs w:val="18"/>
              </w:rPr>
              <w:t>оборудование</w:t>
            </w:r>
          </w:p>
        </w:tc>
        <w:tc>
          <w:tcPr>
            <w:tcW w:w="8684" w:type="dxa"/>
          </w:tcPr>
          <w:p w:rsidR="00D06A1B" w:rsidRPr="005B2E1F" w:rsidRDefault="00D06A1B" w:rsidP="00AA28C1">
            <w:pPr>
              <w:tabs>
                <w:tab w:val="left" w:pos="898"/>
              </w:tabs>
              <w:spacing w:after="0" w:line="240" w:lineRule="auto"/>
              <w:ind w:right="-731"/>
              <w:jc w:val="center"/>
              <w:rPr>
                <w:rFonts w:ascii="Arial" w:eastAsia="Times New Roman" w:hAnsi="Arial" w:cs="Arial"/>
                <w:sz w:val="20"/>
                <w:szCs w:val="20"/>
              </w:rPr>
            </w:pPr>
          </w:p>
          <w:p w:rsidR="00D06A1B" w:rsidRPr="005B2E1F" w:rsidRDefault="00D06A1B" w:rsidP="00AA28C1">
            <w:pPr>
              <w:tabs>
                <w:tab w:val="left" w:pos="898"/>
              </w:tabs>
              <w:spacing w:after="0" w:line="240" w:lineRule="auto"/>
              <w:ind w:right="-731"/>
              <w:jc w:val="center"/>
              <w:rPr>
                <w:rFonts w:ascii="Arial" w:eastAsia="Times New Roman" w:hAnsi="Arial" w:cs="Arial"/>
                <w:sz w:val="20"/>
                <w:szCs w:val="20"/>
              </w:rPr>
            </w:pPr>
            <w:r w:rsidRPr="005B2E1F">
              <w:rPr>
                <w:rFonts w:ascii="Arial" w:eastAsia="Times New Roman" w:hAnsi="Arial" w:cs="Arial"/>
                <w:sz w:val="20"/>
                <w:szCs w:val="20"/>
              </w:rPr>
              <w:t>Требования</w:t>
            </w:r>
          </w:p>
        </w:tc>
      </w:tr>
      <w:tr w:rsidR="00D06A1B" w:rsidRPr="005B2E1F" w:rsidTr="00AA28C1">
        <w:tc>
          <w:tcPr>
            <w:tcW w:w="1384" w:type="dxa"/>
          </w:tcPr>
          <w:p w:rsidR="00D06A1B" w:rsidRPr="005B2E1F" w:rsidRDefault="00D06A1B" w:rsidP="00AA28C1">
            <w:pPr>
              <w:tabs>
                <w:tab w:val="left" w:pos="898"/>
              </w:tabs>
              <w:spacing w:after="0" w:line="240" w:lineRule="auto"/>
              <w:ind w:right="-731"/>
              <w:rPr>
                <w:rFonts w:ascii="Arial" w:eastAsia="Times New Roman" w:hAnsi="Arial" w:cs="Arial"/>
                <w:sz w:val="20"/>
                <w:szCs w:val="20"/>
              </w:rPr>
            </w:pPr>
            <w:r w:rsidRPr="005B2E1F">
              <w:rPr>
                <w:rFonts w:ascii="Arial" w:eastAsia="Times New Roman" w:hAnsi="Arial" w:cs="Arial"/>
                <w:sz w:val="20"/>
                <w:szCs w:val="20"/>
              </w:rPr>
              <w:t>Качели</w:t>
            </w:r>
          </w:p>
        </w:tc>
        <w:tc>
          <w:tcPr>
            <w:tcW w:w="8684" w:type="dxa"/>
          </w:tcPr>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 xml:space="preserve">Высота от уровня земли до сидения качелей в состоянии покоя должна </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быть не менее 350 мм и не более 635 мм. Допускается не более двух сидений</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 xml:space="preserve"> в одной рамке качелей. В двойных качелях не должны использоваться вместе</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 xml:space="preserve"> сидение для маленьких детей (колыбель) и плоское сидение для </w:t>
            </w:r>
            <w:proofErr w:type="gramStart"/>
            <w:r w:rsidRPr="005B2E1F">
              <w:rPr>
                <w:rFonts w:ascii="Arial" w:eastAsia="Times New Roman" w:hAnsi="Arial" w:cs="Arial"/>
                <w:sz w:val="20"/>
                <w:szCs w:val="20"/>
              </w:rPr>
              <w:t>более старших</w:t>
            </w:r>
            <w:proofErr w:type="gramEnd"/>
            <w:r w:rsidRPr="005B2E1F">
              <w:rPr>
                <w:rFonts w:ascii="Arial" w:eastAsia="Times New Roman" w:hAnsi="Arial" w:cs="Arial"/>
                <w:sz w:val="20"/>
                <w:szCs w:val="20"/>
              </w:rPr>
              <w:t xml:space="preserve"> детей.</w:t>
            </w:r>
          </w:p>
        </w:tc>
      </w:tr>
      <w:tr w:rsidR="00D06A1B" w:rsidRPr="005B2E1F" w:rsidTr="00AA28C1">
        <w:tc>
          <w:tcPr>
            <w:tcW w:w="1384" w:type="dxa"/>
          </w:tcPr>
          <w:p w:rsidR="00D06A1B" w:rsidRPr="005B2E1F" w:rsidRDefault="00D06A1B" w:rsidP="00AA28C1">
            <w:pPr>
              <w:tabs>
                <w:tab w:val="left" w:pos="898"/>
              </w:tabs>
              <w:spacing w:after="0" w:line="240" w:lineRule="auto"/>
              <w:ind w:right="-731"/>
              <w:rPr>
                <w:rFonts w:ascii="Arial" w:eastAsia="Times New Roman" w:hAnsi="Arial" w:cs="Arial"/>
                <w:sz w:val="20"/>
                <w:szCs w:val="20"/>
              </w:rPr>
            </w:pPr>
            <w:r w:rsidRPr="005B2E1F">
              <w:rPr>
                <w:rFonts w:ascii="Arial" w:eastAsia="Times New Roman" w:hAnsi="Arial" w:cs="Arial"/>
                <w:sz w:val="20"/>
                <w:szCs w:val="20"/>
              </w:rPr>
              <w:t>Качалки</w:t>
            </w:r>
          </w:p>
        </w:tc>
        <w:tc>
          <w:tcPr>
            <w:tcW w:w="8684" w:type="dxa"/>
          </w:tcPr>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 xml:space="preserve">Высота от земли до сидения в состоянии равновесия должна быть 550-750 мм. </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Максимальный наклон сидения при движении назад и вперед - не более</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 xml:space="preserve"> 20 градусов. Конструкция качалки не должна допускать попадание ног </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 xml:space="preserve">сидящего в ней ребенка под опорные части качалки, не должна иметь острых углов, </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радиус их закругления должен составлять не менее 20 мм.</w:t>
            </w:r>
          </w:p>
        </w:tc>
      </w:tr>
      <w:tr w:rsidR="00D06A1B" w:rsidRPr="005B2E1F" w:rsidTr="00AA28C1">
        <w:tc>
          <w:tcPr>
            <w:tcW w:w="1384" w:type="dxa"/>
          </w:tcPr>
          <w:p w:rsidR="00D06A1B" w:rsidRPr="005B2E1F" w:rsidRDefault="00D06A1B" w:rsidP="00AA28C1">
            <w:pPr>
              <w:tabs>
                <w:tab w:val="left" w:pos="898"/>
              </w:tabs>
              <w:spacing w:after="0" w:line="240" w:lineRule="auto"/>
              <w:ind w:right="-731"/>
              <w:rPr>
                <w:rFonts w:ascii="Arial" w:eastAsia="Times New Roman" w:hAnsi="Arial" w:cs="Arial"/>
                <w:sz w:val="20"/>
                <w:szCs w:val="20"/>
              </w:rPr>
            </w:pPr>
            <w:r w:rsidRPr="005B2E1F">
              <w:rPr>
                <w:rFonts w:ascii="Arial" w:eastAsia="Times New Roman" w:hAnsi="Arial" w:cs="Arial"/>
                <w:sz w:val="20"/>
                <w:szCs w:val="20"/>
              </w:rPr>
              <w:t>Карусели</w:t>
            </w:r>
          </w:p>
        </w:tc>
        <w:tc>
          <w:tcPr>
            <w:tcW w:w="8684" w:type="dxa"/>
          </w:tcPr>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Минимальное расстояние от уровня земли до нижней вращающейся конструкции карусели</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 xml:space="preserve"> должно быть не менее 60 мм и не более 110 мм. Нижняя поверхность </w:t>
            </w:r>
            <w:proofErr w:type="gramStart"/>
            <w:r w:rsidRPr="005B2E1F">
              <w:rPr>
                <w:rFonts w:ascii="Arial" w:eastAsia="Times New Roman" w:hAnsi="Arial" w:cs="Arial"/>
                <w:sz w:val="20"/>
                <w:szCs w:val="20"/>
              </w:rPr>
              <w:t>вращающейся</w:t>
            </w:r>
            <w:proofErr w:type="gramEnd"/>
            <w:r w:rsidRPr="005B2E1F">
              <w:rPr>
                <w:rFonts w:ascii="Arial" w:eastAsia="Times New Roman" w:hAnsi="Arial" w:cs="Arial"/>
                <w:sz w:val="20"/>
                <w:szCs w:val="20"/>
              </w:rPr>
              <w:t xml:space="preserve"> </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платформы должна быть гладкой. Максимальная высота от нижнего уровня карусели до ее верхней точки составляет 1 м.</w:t>
            </w:r>
          </w:p>
        </w:tc>
      </w:tr>
      <w:tr w:rsidR="00D06A1B" w:rsidRPr="005B2E1F" w:rsidTr="00AA28C1">
        <w:tc>
          <w:tcPr>
            <w:tcW w:w="1384" w:type="dxa"/>
          </w:tcPr>
          <w:p w:rsidR="00D06A1B" w:rsidRPr="005B2E1F" w:rsidRDefault="00D06A1B" w:rsidP="00AA28C1">
            <w:pPr>
              <w:tabs>
                <w:tab w:val="left" w:pos="898"/>
              </w:tabs>
              <w:spacing w:after="0" w:line="240" w:lineRule="auto"/>
              <w:ind w:right="-731"/>
              <w:rPr>
                <w:rFonts w:ascii="Arial" w:eastAsia="Times New Roman" w:hAnsi="Arial" w:cs="Arial"/>
                <w:sz w:val="20"/>
                <w:szCs w:val="20"/>
              </w:rPr>
            </w:pPr>
            <w:r w:rsidRPr="005B2E1F">
              <w:rPr>
                <w:rFonts w:ascii="Arial" w:eastAsia="Times New Roman" w:hAnsi="Arial" w:cs="Arial"/>
                <w:sz w:val="20"/>
                <w:szCs w:val="20"/>
              </w:rPr>
              <w:t>Горки</w:t>
            </w:r>
          </w:p>
        </w:tc>
        <w:tc>
          <w:tcPr>
            <w:tcW w:w="8684" w:type="dxa"/>
          </w:tcPr>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 xml:space="preserve">Доступ к горке осуществляется через лестницу, лазательную секцию или другие </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 xml:space="preserve">приспособления. Высота ската отдельно стоящей горки не должна превышать </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 xml:space="preserve">2,5 м вне зависимости от вида доступа. Ширина открытой и прямой горки не менее </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 xml:space="preserve">700 мм и не более 950 мм. Стартовая площадка - не менее 300 мм длиной </w:t>
            </w:r>
            <w:proofErr w:type="gramStart"/>
            <w:r w:rsidRPr="005B2E1F">
              <w:rPr>
                <w:rFonts w:ascii="Arial" w:eastAsia="Times New Roman" w:hAnsi="Arial" w:cs="Arial"/>
                <w:sz w:val="20"/>
                <w:szCs w:val="20"/>
              </w:rPr>
              <w:t>с</w:t>
            </w:r>
            <w:proofErr w:type="gramEnd"/>
            <w:r w:rsidRPr="005B2E1F">
              <w:rPr>
                <w:rFonts w:ascii="Arial" w:eastAsia="Times New Roman" w:hAnsi="Arial" w:cs="Arial"/>
                <w:sz w:val="20"/>
                <w:szCs w:val="20"/>
              </w:rPr>
              <w:t xml:space="preserve"> </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 xml:space="preserve">уклоном до 5 градусов, но, как правило, ширина площадки, должна быть равна </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горизонтальной проекции участка скольжения. На отдельно стоящей горке высота</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 xml:space="preserve"> бокового ограждения на стартовой площадке должна быть не менее 0,15 м. Угол наклона</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 xml:space="preserve"> участка скольжения не должен превышать 60 градусов в любой точке. На конечном</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 xml:space="preserve"> </w:t>
            </w:r>
            <w:proofErr w:type="gramStart"/>
            <w:r w:rsidRPr="005B2E1F">
              <w:rPr>
                <w:rFonts w:ascii="Arial" w:eastAsia="Times New Roman" w:hAnsi="Arial" w:cs="Arial"/>
                <w:sz w:val="20"/>
                <w:szCs w:val="20"/>
              </w:rPr>
              <w:t>участке</w:t>
            </w:r>
            <w:proofErr w:type="gramEnd"/>
            <w:r w:rsidRPr="005B2E1F">
              <w:rPr>
                <w:rFonts w:ascii="Arial" w:eastAsia="Times New Roman" w:hAnsi="Arial" w:cs="Arial"/>
                <w:sz w:val="20"/>
                <w:szCs w:val="20"/>
              </w:rPr>
              <w:t xml:space="preserve"> ската средний наклон не должен превышать 10 градусов. Край ската горки </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 xml:space="preserve">должен подгибаться по направлению к земле с радиусом не менее 50 мм и углом загиба </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не менее 100 градусов. Расстояние от края ската горки до земли должно быть не более</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 xml:space="preserve"> 100 мм. Высота ограждающего бортика на конечном участке при длине участка</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 xml:space="preserve"> скольжения менее 1,5 м - не более 200 мм, при длине участка скольжения более 1,5 м – </w:t>
            </w:r>
          </w:p>
          <w:p w:rsidR="00D06A1B" w:rsidRPr="005B2E1F" w:rsidRDefault="00D06A1B" w:rsidP="00AA28C1">
            <w:pPr>
              <w:tabs>
                <w:tab w:val="left" w:pos="898"/>
              </w:tabs>
              <w:spacing w:after="0" w:line="240" w:lineRule="auto"/>
              <w:ind w:right="-731"/>
              <w:jc w:val="both"/>
              <w:rPr>
                <w:rFonts w:ascii="Arial" w:eastAsia="Times New Roman" w:hAnsi="Arial" w:cs="Arial"/>
                <w:sz w:val="20"/>
                <w:szCs w:val="20"/>
              </w:rPr>
            </w:pPr>
            <w:r w:rsidRPr="005B2E1F">
              <w:rPr>
                <w:rFonts w:ascii="Arial" w:eastAsia="Times New Roman" w:hAnsi="Arial" w:cs="Arial"/>
                <w:sz w:val="20"/>
                <w:szCs w:val="20"/>
              </w:rPr>
              <w:t>не более 350 мм. Горка - тоннель должна иметь минимальную высоту и ширину 750 мм.</w:t>
            </w:r>
          </w:p>
        </w:tc>
      </w:tr>
    </w:tbl>
    <w:p w:rsidR="00D06A1B" w:rsidRPr="006D5E98" w:rsidRDefault="00D06A1B" w:rsidP="00D06A1B">
      <w:pPr>
        <w:tabs>
          <w:tab w:val="left" w:pos="898"/>
        </w:tabs>
        <w:spacing w:after="0" w:line="240" w:lineRule="auto"/>
        <w:ind w:right="-731"/>
        <w:jc w:val="center"/>
        <w:rPr>
          <w:rFonts w:ascii="Arial" w:eastAsia="Times New Roman" w:hAnsi="Arial" w:cs="Arial"/>
          <w:sz w:val="20"/>
          <w:szCs w:val="20"/>
        </w:rPr>
      </w:pPr>
    </w:p>
    <w:p w:rsidR="00D06A1B" w:rsidRPr="006D5E98" w:rsidRDefault="00D06A1B" w:rsidP="00D06A1B">
      <w:pPr>
        <w:tabs>
          <w:tab w:val="left" w:pos="898"/>
        </w:tabs>
        <w:spacing w:after="0" w:line="240" w:lineRule="auto"/>
        <w:ind w:right="-731"/>
        <w:jc w:val="center"/>
        <w:rPr>
          <w:rFonts w:ascii="Arial" w:eastAsia="Times New Roman" w:hAnsi="Arial" w:cs="Arial"/>
          <w:sz w:val="20"/>
          <w:szCs w:val="20"/>
        </w:rPr>
      </w:pPr>
    </w:p>
    <w:p w:rsidR="00D06A1B" w:rsidRDefault="00D06A1B" w:rsidP="00D06A1B">
      <w:pPr>
        <w:tabs>
          <w:tab w:val="left" w:pos="898"/>
        </w:tabs>
        <w:spacing w:after="0" w:line="240" w:lineRule="auto"/>
        <w:ind w:right="-731"/>
        <w:jc w:val="center"/>
        <w:rPr>
          <w:rFonts w:ascii="Arial" w:eastAsia="Times New Roman" w:hAnsi="Arial" w:cs="Arial"/>
          <w:sz w:val="24"/>
          <w:szCs w:val="24"/>
        </w:rPr>
      </w:pPr>
    </w:p>
    <w:p w:rsidR="00D06A1B" w:rsidRDefault="00D06A1B" w:rsidP="00D06A1B">
      <w:pPr>
        <w:tabs>
          <w:tab w:val="left" w:pos="898"/>
        </w:tabs>
        <w:spacing w:after="0" w:line="240" w:lineRule="auto"/>
        <w:ind w:right="-731"/>
        <w:jc w:val="center"/>
        <w:rPr>
          <w:rFonts w:ascii="Arial" w:eastAsia="Times New Roman" w:hAnsi="Arial" w:cs="Arial"/>
          <w:sz w:val="24"/>
          <w:szCs w:val="24"/>
        </w:rPr>
      </w:pPr>
    </w:p>
    <w:p w:rsidR="00D06A1B" w:rsidRDefault="00D06A1B" w:rsidP="00D06A1B">
      <w:pPr>
        <w:tabs>
          <w:tab w:val="left" w:pos="898"/>
        </w:tabs>
        <w:spacing w:after="0" w:line="240" w:lineRule="auto"/>
        <w:ind w:right="-731"/>
        <w:jc w:val="center"/>
        <w:rPr>
          <w:rFonts w:ascii="Arial" w:eastAsia="Times New Roman" w:hAnsi="Arial" w:cs="Arial"/>
          <w:sz w:val="24"/>
          <w:szCs w:val="24"/>
        </w:rPr>
      </w:pPr>
    </w:p>
    <w:p w:rsidR="00D06A1B" w:rsidRDefault="00D06A1B" w:rsidP="00D06A1B">
      <w:pPr>
        <w:tabs>
          <w:tab w:val="left" w:pos="898"/>
        </w:tabs>
        <w:spacing w:after="0" w:line="240" w:lineRule="auto"/>
        <w:ind w:right="-731"/>
        <w:jc w:val="center"/>
        <w:rPr>
          <w:rFonts w:ascii="Arial" w:eastAsia="Times New Roman" w:hAnsi="Arial" w:cs="Arial"/>
          <w:sz w:val="24"/>
          <w:szCs w:val="24"/>
        </w:rPr>
      </w:pPr>
    </w:p>
    <w:p w:rsidR="00D06A1B" w:rsidRDefault="00D06A1B" w:rsidP="00D06A1B">
      <w:pPr>
        <w:tabs>
          <w:tab w:val="left" w:pos="898"/>
        </w:tabs>
        <w:spacing w:after="0" w:line="240" w:lineRule="auto"/>
        <w:ind w:right="-731"/>
        <w:jc w:val="center"/>
        <w:rPr>
          <w:rFonts w:ascii="Arial" w:eastAsia="Times New Roman" w:hAnsi="Arial" w:cs="Arial"/>
          <w:sz w:val="24"/>
          <w:szCs w:val="24"/>
        </w:rPr>
      </w:pPr>
    </w:p>
    <w:p w:rsidR="00D06A1B" w:rsidRDefault="00D06A1B" w:rsidP="00D06A1B">
      <w:pPr>
        <w:tabs>
          <w:tab w:val="left" w:pos="898"/>
        </w:tabs>
        <w:spacing w:after="0" w:line="240" w:lineRule="auto"/>
        <w:ind w:right="-731"/>
        <w:jc w:val="center"/>
        <w:rPr>
          <w:rFonts w:ascii="Arial" w:eastAsia="Times New Roman" w:hAnsi="Arial" w:cs="Arial"/>
          <w:sz w:val="24"/>
          <w:szCs w:val="24"/>
        </w:rPr>
      </w:pPr>
    </w:p>
    <w:p w:rsidR="00D06A1B" w:rsidRDefault="00D06A1B" w:rsidP="00D06A1B">
      <w:pPr>
        <w:tabs>
          <w:tab w:val="left" w:pos="898"/>
        </w:tabs>
        <w:spacing w:after="0" w:line="240" w:lineRule="auto"/>
        <w:ind w:right="-731"/>
        <w:jc w:val="center"/>
        <w:rPr>
          <w:rFonts w:ascii="Arial" w:eastAsia="Times New Roman" w:hAnsi="Arial" w:cs="Arial"/>
          <w:sz w:val="24"/>
          <w:szCs w:val="24"/>
        </w:rPr>
      </w:pPr>
    </w:p>
    <w:p w:rsidR="00D06A1B" w:rsidRDefault="00D06A1B" w:rsidP="00D06A1B">
      <w:pPr>
        <w:tabs>
          <w:tab w:val="left" w:pos="898"/>
        </w:tabs>
        <w:spacing w:after="0" w:line="240" w:lineRule="auto"/>
        <w:ind w:right="-731"/>
        <w:jc w:val="center"/>
        <w:rPr>
          <w:rFonts w:ascii="Arial" w:eastAsia="Times New Roman" w:hAnsi="Arial" w:cs="Arial"/>
          <w:sz w:val="24"/>
          <w:szCs w:val="24"/>
        </w:rPr>
      </w:pPr>
    </w:p>
    <w:p w:rsidR="00D06A1B" w:rsidRDefault="00D06A1B" w:rsidP="00D06A1B">
      <w:pPr>
        <w:tabs>
          <w:tab w:val="left" w:pos="898"/>
        </w:tabs>
        <w:spacing w:after="0" w:line="240" w:lineRule="auto"/>
        <w:ind w:right="-731"/>
        <w:jc w:val="center"/>
        <w:rPr>
          <w:rFonts w:ascii="Arial" w:eastAsia="Times New Roman" w:hAnsi="Arial" w:cs="Arial"/>
          <w:sz w:val="24"/>
          <w:szCs w:val="24"/>
        </w:rPr>
      </w:pPr>
    </w:p>
    <w:p w:rsidR="00D06A1B" w:rsidRDefault="00D06A1B" w:rsidP="00D06A1B">
      <w:pPr>
        <w:tabs>
          <w:tab w:val="left" w:pos="898"/>
        </w:tabs>
        <w:spacing w:after="0" w:line="240" w:lineRule="auto"/>
        <w:ind w:right="-731"/>
        <w:jc w:val="center"/>
        <w:rPr>
          <w:rFonts w:ascii="Arial" w:eastAsia="Times New Roman" w:hAnsi="Arial" w:cs="Arial"/>
          <w:sz w:val="24"/>
          <w:szCs w:val="24"/>
        </w:rPr>
      </w:pPr>
    </w:p>
    <w:p w:rsidR="00D06A1B" w:rsidRDefault="00D06A1B" w:rsidP="00D06A1B">
      <w:pPr>
        <w:tabs>
          <w:tab w:val="left" w:pos="898"/>
        </w:tabs>
        <w:spacing w:after="0" w:line="240" w:lineRule="auto"/>
        <w:ind w:right="-731"/>
        <w:jc w:val="center"/>
        <w:rPr>
          <w:rFonts w:ascii="Arial" w:eastAsia="Times New Roman" w:hAnsi="Arial" w:cs="Arial"/>
          <w:sz w:val="24"/>
          <w:szCs w:val="24"/>
        </w:rPr>
      </w:pPr>
    </w:p>
    <w:p w:rsidR="006D0931" w:rsidRDefault="006D0931" w:rsidP="00D06A1B">
      <w:pPr>
        <w:tabs>
          <w:tab w:val="left" w:pos="898"/>
        </w:tabs>
        <w:spacing w:after="0" w:line="240" w:lineRule="auto"/>
        <w:ind w:right="-731"/>
        <w:jc w:val="center"/>
        <w:rPr>
          <w:rFonts w:ascii="Arial" w:eastAsia="Times New Roman" w:hAnsi="Arial" w:cs="Arial"/>
          <w:sz w:val="24"/>
          <w:szCs w:val="24"/>
        </w:rPr>
      </w:pPr>
    </w:p>
    <w:p w:rsidR="006D0931" w:rsidRDefault="006D0931" w:rsidP="00D06A1B">
      <w:pPr>
        <w:tabs>
          <w:tab w:val="left" w:pos="898"/>
        </w:tabs>
        <w:spacing w:after="0" w:line="240" w:lineRule="auto"/>
        <w:ind w:right="-731"/>
        <w:jc w:val="center"/>
        <w:rPr>
          <w:rFonts w:ascii="Arial" w:eastAsia="Times New Roman" w:hAnsi="Arial" w:cs="Arial"/>
          <w:sz w:val="24"/>
          <w:szCs w:val="24"/>
        </w:rPr>
      </w:pPr>
    </w:p>
    <w:p w:rsidR="006D0931" w:rsidRDefault="006D0931" w:rsidP="00D06A1B">
      <w:pPr>
        <w:tabs>
          <w:tab w:val="left" w:pos="898"/>
        </w:tabs>
        <w:spacing w:after="0" w:line="240" w:lineRule="auto"/>
        <w:ind w:right="-731"/>
        <w:jc w:val="center"/>
        <w:rPr>
          <w:rFonts w:ascii="Arial" w:eastAsia="Times New Roman" w:hAnsi="Arial" w:cs="Arial"/>
          <w:sz w:val="24"/>
          <w:szCs w:val="24"/>
        </w:rPr>
      </w:pPr>
    </w:p>
    <w:p w:rsidR="006D0931" w:rsidRDefault="006D0931" w:rsidP="00D06A1B">
      <w:pPr>
        <w:tabs>
          <w:tab w:val="left" w:pos="898"/>
        </w:tabs>
        <w:spacing w:after="0" w:line="240" w:lineRule="auto"/>
        <w:ind w:right="-731"/>
        <w:jc w:val="center"/>
        <w:rPr>
          <w:rFonts w:ascii="Arial" w:eastAsia="Times New Roman" w:hAnsi="Arial" w:cs="Arial"/>
          <w:sz w:val="24"/>
          <w:szCs w:val="24"/>
        </w:rPr>
      </w:pPr>
    </w:p>
    <w:p w:rsidR="006D0931" w:rsidRDefault="006D0931" w:rsidP="00D06A1B">
      <w:pPr>
        <w:tabs>
          <w:tab w:val="left" w:pos="898"/>
        </w:tabs>
        <w:spacing w:after="0" w:line="240" w:lineRule="auto"/>
        <w:ind w:right="-731"/>
        <w:jc w:val="center"/>
        <w:rPr>
          <w:rFonts w:ascii="Arial" w:eastAsia="Times New Roman" w:hAnsi="Arial" w:cs="Arial"/>
          <w:sz w:val="24"/>
          <w:szCs w:val="24"/>
        </w:rPr>
      </w:pPr>
    </w:p>
    <w:p w:rsidR="006D0931" w:rsidRDefault="006D0931" w:rsidP="00D06A1B">
      <w:pPr>
        <w:tabs>
          <w:tab w:val="left" w:pos="898"/>
        </w:tabs>
        <w:spacing w:after="0" w:line="240" w:lineRule="auto"/>
        <w:ind w:right="-731"/>
        <w:jc w:val="center"/>
        <w:rPr>
          <w:rFonts w:ascii="Arial" w:eastAsia="Times New Roman" w:hAnsi="Arial" w:cs="Arial"/>
          <w:sz w:val="24"/>
          <w:szCs w:val="24"/>
        </w:rPr>
      </w:pPr>
    </w:p>
    <w:p w:rsidR="006D0931" w:rsidRDefault="006D0931" w:rsidP="00D06A1B">
      <w:pPr>
        <w:tabs>
          <w:tab w:val="left" w:pos="898"/>
        </w:tabs>
        <w:spacing w:after="0" w:line="240" w:lineRule="auto"/>
        <w:ind w:right="-731"/>
        <w:jc w:val="center"/>
        <w:rPr>
          <w:rFonts w:ascii="Arial" w:eastAsia="Times New Roman" w:hAnsi="Arial" w:cs="Arial"/>
          <w:sz w:val="24"/>
          <w:szCs w:val="24"/>
        </w:rPr>
      </w:pPr>
    </w:p>
    <w:p w:rsidR="006D0931" w:rsidRDefault="006D0931" w:rsidP="00D06A1B">
      <w:pPr>
        <w:tabs>
          <w:tab w:val="left" w:pos="898"/>
        </w:tabs>
        <w:spacing w:after="0" w:line="240" w:lineRule="auto"/>
        <w:ind w:right="-731"/>
        <w:jc w:val="center"/>
        <w:rPr>
          <w:rFonts w:ascii="Arial" w:eastAsia="Times New Roman" w:hAnsi="Arial" w:cs="Arial"/>
          <w:sz w:val="24"/>
          <w:szCs w:val="24"/>
        </w:rPr>
      </w:pPr>
    </w:p>
    <w:p w:rsidR="006D0931" w:rsidRDefault="006D0931" w:rsidP="00D06A1B">
      <w:pPr>
        <w:tabs>
          <w:tab w:val="left" w:pos="898"/>
        </w:tabs>
        <w:spacing w:after="0" w:line="240" w:lineRule="auto"/>
        <w:ind w:right="-731"/>
        <w:jc w:val="center"/>
        <w:rPr>
          <w:rFonts w:ascii="Arial" w:eastAsia="Times New Roman" w:hAnsi="Arial" w:cs="Arial"/>
          <w:sz w:val="24"/>
          <w:szCs w:val="24"/>
        </w:rPr>
      </w:pPr>
    </w:p>
    <w:p w:rsidR="006D0931" w:rsidRDefault="006D0931" w:rsidP="00D06A1B">
      <w:pPr>
        <w:tabs>
          <w:tab w:val="left" w:pos="898"/>
        </w:tabs>
        <w:spacing w:after="0" w:line="240" w:lineRule="auto"/>
        <w:ind w:right="-731"/>
        <w:jc w:val="center"/>
        <w:rPr>
          <w:rFonts w:ascii="Arial" w:eastAsia="Times New Roman" w:hAnsi="Arial" w:cs="Arial"/>
          <w:sz w:val="24"/>
          <w:szCs w:val="24"/>
        </w:rPr>
      </w:pPr>
    </w:p>
    <w:p w:rsidR="006D0931" w:rsidRDefault="006D0931" w:rsidP="00D06A1B">
      <w:pPr>
        <w:tabs>
          <w:tab w:val="left" w:pos="898"/>
        </w:tabs>
        <w:spacing w:after="0" w:line="240" w:lineRule="auto"/>
        <w:ind w:right="-731"/>
        <w:jc w:val="center"/>
        <w:rPr>
          <w:rFonts w:ascii="Arial" w:eastAsia="Times New Roman" w:hAnsi="Arial" w:cs="Arial"/>
          <w:sz w:val="24"/>
          <w:szCs w:val="24"/>
        </w:rPr>
      </w:pPr>
    </w:p>
    <w:p w:rsidR="006D0931" w:rsidRDefault="006D0931" w:rsidP="00D06A1B">
      <w:pPr>
        <w:tabs>
          <w:tab w:val="left" w:pos="898"/>
        </w:tabs>
        <w:spacing w:after="0" w:line="240" w:lineRule="auto"/>
        <w:ind w:right="-731"/>
        <w:jc w:val="center"/>
        <w:rPr>
          <w:rFonts w:ascii="Arial" w:eastAsia="Times New Roman" w:hAnsi="Arial" w:cs="Arial"/>
          <w:sz w:val="24"/>
          <w:szCs w:val="24"/>
        </w:rPr>
      </w:pPr>
    </w:p>
    <w:p w:rsidR="006D0931" w:rsidRDefault="006D0931" w:rsidP="00D06A1B">
      <w:pPr>
        <w:tabs>
          <w:tab w:val="left" w:pos="898"/>
        </w:tabs>
        <w:spacing w:after="0" w:line="240" w:lineRule="auto"/>
        <w:ind w:right="-731"/>
        <w:jc w:val="center"/>
        <w:rPr>
          <w:rFonts w:ascii="Arial" w:eastAsia="Times New Roman" w:hAnsi="Arial" w:cs="Arial"/>
          <w:sz w:val="24"/>
          <w:szCs w:val="24"/>
        </w:rPr>
      </w:pPr>
    </w:p>
    <w:p w:rsidR="006D0931" w:rsidRDefault="006D0931" w:rsidP="00D06A1B">
      <w:pPr>
        <w:tabs>
          <w:tab w:val="left" w:pos="898"/>
        </w:tabs>
        <w:spacing w:after="0" w:line="240" w:lineRule="auto"/>
        <w:ind w:right="-731"/>
        <w:jc w:val="center"/>
        <w:rPr>
          <w:rFonts w:ascii="Arial" w:eastAsia="Times New Roman" w:hAnsi="Arial" w:cs="Arial"/>
          <w:sz w:val="24"/>
          <w:szCs w:val="24"/>
        </w:rPr>
      </w:pPr>
    </w:p>
    <w:p w:rsidR="006D0931" w:rsidRDefault="006D0931" w:rsidP="00D06A1B">
      <w:pPr>
        <w:tabs>
          <w:tab w:val="left" w:pos="898"/>
        </w:tabs>
        <w:spacing w:after="0" w:line="240" w:lineRule="auto"/>
        <w:ind w:right="-731"/>
        <w:jc w:val="center"/>
        <w:rPr>
          <w:rFonts w:ascii="Arial" w:eastAsia="Times New Roman" w:hAnsi="Arial" w:cs="Arial"/>
          <w:sz w:val="24"/>
          <w:szCs w:val="24"/>
        </w:rPr>
      </w:pPr>
    </w:p>
    <w:p w:rsidR="006D0931" w:rsidRDefault="006D0931" w:rsidP="00D06A1B">
      <w:pPr>
        <w:tabs>
          <w:tab w:val="left" w:pos="898"/>
        </w:tabs>
        <w:spacing w:after="0" w:line="240" w:lineRule="auto"/>
        <w:ind w:right="-731"/>
        <w:jc w:val="center"/>
        <w:rPr>
          <w:rFonts w:ascii="Arial" w:eastAsia="Times New Roman" w:hAnsi="Arial" w:cs="Arial"/>
          <w:sz w:val="24"/>
          <w:szCs w:val="24"/>
        </w:rPr>
      </w:pPr>
    </w:p>
    <w:p w:rsidR="006D0931" w:rsidRDefault="006D0931" w:rsidP="00D06A1B">
      <w:pPr>
        <w:tabs>
          <w:tab w:val="left" w:pos="898"/>
        </w:tabs>
        <w:spacing w:after="0" w:line="240" w:lineRule="auto"/>
        <w:ind w:right="-731"/>
        <w:jc w:val="center"/>
        <w:rPr>
          <w:rFonts w:ascii="Arial" w:eastAsia="Times New Roman" w:hAnsi="Arial" w:cs="Arial"/>
          <w:sz w:val="24"/>
          <w:szCs w:val="24"/>
        </w:rPr>
      </w:pPr>
    </w:p>
    <w:p w:rsidR="006D0931" w:rsidRDefault="006D0931" w:rsidP="00D06A1B">
      <w:pPr>
        <w:tabs>
          <w:tab w:val="left" w:pos="898"/>
        </w:tabs>
        <w:spacing w:after="0" w:line="240" w:lineRule="auto"/>
        <w:ind w:right="-731"/>
        <w:jc w:val="center"/>
        <w:rPr>
          <w:rFonts w:ascii="Arial" w:eastAsia="Times New Roman" w:hAnsi="Arial" w:cs="Arial"/>
          <w:sz w:val="24"/>
          <w:szCs w:val="24"/>
        </w:rPr>
      </w:pPr>
    </w:p>
    <w:p w:rsidR="00D06A1B" w:rsidRDefault="00D06A1B" w:rsidP="00D06A1B">
      <w:pPr>
        <w:tabs>
          <w:tab w:val="left" w:pos="898"/>
        </w:tabs>
        <w:spacing w:after="0" w:line="240" w:lineRule="auto"/>
        <w:ind w:right="-731"/>
        <w:jc w:val="center"/>
        <w:rPr>
          <w:rFonts w:ascii="Arial" w:eastAsia="Times New Roman" w:hAnsi="Arial" w:cs="Arial"/>
          <w:sz w:val="24"/>
          <w:szCs w:val="24"/>
        </w:rPr>
      </w:pPr>
    </w:p>
    <w:p w:rsidR="00D06A1B" w:rsidRDefault="00D06A1B" w:rsidP="00D06A1B">
      <w:pPr>
        <w:tabs>
          <w:tab w:val="left" w:pos="898"/>
        </w:tabs>
        <w:spacing w:after="0" w:line="240" w:lineRule="auto"/>
        <w:ind w:right="-731"/>
        <w:jc w:val="center"/>
        <w:rPr>
          <w:rFonts w:ascii="Arial" w:eastAsia="Times New Roman" w:hAnsi="Arial" w:cs="Arial"/>
          <w:sz w:val="24"/>
          <w:szCs w:val="24"/>
        </w:rPr>
      </w:pPr>
    </w:p>
    <w:p w:rsidR="00AA28C1" w:rsidRDefault="00AA28C1" w:rsidP="00D06A1B">
      <w:pPr>
        <w:tabs>
          <w:tab w:val="left" w:pos="898"/>
        </w:tabs>
        <w:spacing w:after="0" w:line="240" w:lineRule="auto"/>
        <w:ind w:right="-731"/>
        <w:jc w:val="center"/>
        <w:rPr>
          <w:rFonts w:ascii="Arial" w:eastAsia="Times New Roman" w:hAnsi="Arial" w:cs="Arial"/>
          <w:sz w:val="24"/>
          <w:szCs w:val="24"/>
        </w:rPr>
      </w:pPr>
    </w:p>
    <w:p w:rsidR="00AA28C1" w:rsidRDefault="00AA28C1" w:rsidP="00D06A1B">
      <w:pPr>
        <w:tabs>
          <w:tab w:val="left" w:pos="898"/>
        </w:tabs>
        <w:spacing w:after="0" w:line="240" w:lineRule="auto"/>
        <w:ind w:right="-731"/>
        <w:jc w:val="center"/>
        <w:rPr>
          <w:rFonts w:ascii="Arial" w:eastAsia="Times New Roman" w:hAnsi="Arial" w:cs="Arial"/>
          <w:sz w:val="24"/>
          <w:szCs w:val="24"/>
        </w:rPr>
      </w:pPr>
    </w:p>
    <w:p w:rsidR="00D06A1B" w:rsidRDefault="00D06A1B" w:rsidP="00D06A1B">
      <w:pPr>
        <w:tabs>
          <w:tab w:val="left" w:pos="898"/>
        </w:tabs>
        <w:spacing w:after="0" w:line="240" w:lineRule="auto"/>
        <w:ind w:right="-731"/>
        <w:jc w:val="center"/>
        <w:rPr>
          <w:rFonts w:ascii="Arial" w:eastAsia="Times New Roman" w:hAnsi="Arial" w:cs="Arial"/>
          <w:sz w:val="24"/>
          <w:szCs w:val="24"/>
        </w:rPr>
      </w:pPr>
    </w:p>
    <w:p w:rsidR="00D06A1B" w:rsidRDefault="00D06A1B" w:rsidP="00D06A1B">
      <w:pPr>
        <w:tabs>
          <w:tab w:val="left" w:pos="898"/>
        </w:tabs>
        <w:spacing w:after="0" w:line="240" w:lineRule="auto"/>
        <w:ind w:right="-731"/>
        <w:jc w:val="center"/>
        <w:rPr>
          <w:rFonts w:ascii="Arial" w:eastAsia="Times New Roman" w:hAnsi="Arial" w:cs="Arial"/>
          <w:sz w:val="24"/>
          <w:szCs w:val="24"/>
        </w:rPr>
      </w:pPr>
    </w:p>
    <w:p w:rsidR="00D06A1B" w:rsidRPr="00435881" w:rsidRDefault="00D06A1B" w:rsidP="00D06A1B">
      <w:pPr>
        <w:spacing w:after="0" w:line="240" w:lineRule="auto"/>
        <w:jc w:val="center"/>
        <w:rPr>
          <w:rFonts w:ascii="Times New Roman" w:eastAsia="Times New Roman" w:hAnsi="Times New Roman"/>
          <w:b/>
          <w:sz w:val="28"/>
          <w:szCs w:val="28"/>
        </w:rPr>
      </w:pPr>
      <w:r w:rsidRPr="00435881">
        <w:rPr>
          <w:rFonts w:ascii="Times New Roman" w:eastAsia="Times New Roman" w:hAnsi="Times New Roman"/>
          <w:b/>
          <w:sz w:val="28"/>
          <w:szCs w:val="28"/>
        </w:rPr>
        <w:t>ЗАКЛЮЧЕНИЕ</w:t>
      </w:r>
      <w:r w:rsidR="00AA28C1">
        <w:rPr>
          <w:rFonts w:ascii="Times New Roman" w:eastAsia="Times New Roman" w:hAnsi="Times New Roman"/>
          <w:b/>
          <w:sz w:val="28"/>
          <w:szCs w:val="28"/>
        </w:rPr>
        <w:t xml:space="preserve"> № 35</w:t>
      </w:r>
    </w:p>
    <w:p w:rsidR="00D06A1B" w:rsidRPr="00435881" w:rsidRDefault="00D06A1B" w:rsidP="00D06A1B">
      <w:pPr>
        <w:spacing w:after="0" w:line="240" w:lineRule="auto"/>
        <w:jc w:val="both"/>
        <w:rPr>
          <w:rFonts w:ascii="Times New Roman" w:eastAsia="Times New Roman" w:hAnsi="Times New Roman"/>
          <w:sz w:val="28"/>
          <w:szCs w:val="28"/>
        </w:rPr>
      </w:pPr>
    </w:p>
    <w:p w:rsidR="00D06A1B" w:rsidRPr="00435881" w:rsidRDefault="00D06A1B" w:rsidP="00D06A1B">
      <w:pPr>
        <w:spacing w:after="0" w:line="240" w:lineRule="auto"/>
        <w:jc w:val="center"/>
        <w:rPr>
          <w:rFonts w:ascii="Times New Roman" w:eastAsia="Times New Roman" w:hAnsi="Times New Roman"/>
          <w:sz w:val="28"/>
          <w:szCs w:val="28"/>
          <w:u w:val="single"/>
        </w:rPr>
      </w:pPr>
      <w:r w:rsidRPr="00435881">
        <w:rPr>
          <w:rFonts w:ascii="Times New Roman" w:eastAsia="Times New Roman" w:hAnsi="Times New Roman"/>
          <w:sz w:val="28"/>
          <w:szCs w:val="28"/>
          <w:u w:val="single"/>
        </w:rPr>
        <w:t>Администрация Клюквинского сельсовета Курского района</w:t>
      </w:r>
    </w:p>
    <w:p w:rsidR="00D06A1B" w:rsidRPr="00435881" w:rsidRDefault="00D06A1B" w:rsidP="00D06A1B">
      <w:pPr>
        <w:spacing w:after="0" w:line="240" w:lineRule="auto"/>
        <w:jc w:val="center"/>
        <w:rPr>
          <w:rFonts w:ascii="Times New Roman" w:eastAsia="Times New Roman" w:hAnsi="Times New Roman"/>
          <w:sz w:val="20"/>
          <w:szCs w:val="20"/>
          <w:u w:val="single"/>
        </w:rPr>
      </w:pPr>
    </w:p>
    <w:p w:rsidR="00D06A1B" w:rsidRDefault="00D06A1B" w:rsidP="00D06A1B">
      <w:pPr>
        <w:spacing w:after="0" w:line="240" w:lineRule="auto"/>
        <w:jc w:val="both"/>
        <w:rPr>
          <w:rFonts w:ascii="Times New Roman" w:eastAsia="Times New Roman" w:hAnsi="Times New Roman"/>
          <w:sz w:val="28"/>
          <w:szCs w:val="28"/>
        </w:rPr>
      </w:pPr>
      <w:r w:rsidRPr="00435881">
        <w:rPr>
          <w:rFonts w:ascii="Times New Roman" w:eastAsia="Times New Roman" w:hAnsi="Times New Roman"/>
          <w:sz w:val="28"/>
          <w:szCs w:val="28"/>
        </w:rPr>
        <w:t xml:space="preserve">по результатам проведения </w:t>
      </w:r>
      <w:proofErr w:type="spellStart"/>
      <w:r w:rsidRPr="00435881">
        <w:rPr>
          <w:rFonts w:ascii="Times New Roman" w:eastAsia="Times New Roman" w:hAnsi="Times New Roman"/>
          <w:sz w:val="28"/>
          <w:szCs w:val="28"/>
        </w:rPr>
        <w:t>антикоррупционной</w:t>
      </w:r>
      <w:proofErr w:type="spellEnd"/>
      <w:r w:rsidRPr="00435881">
        <w:rPr>
          <w:rFonts w:ascii="Times New Roman" w:eastAsia="Times New Roman" w:hAnsi="Times New Roman"/>
          <w:sz w:val="28"/>
          <w:szCs w:val="28"/>
        </w:rPr>
        <w:t xml:space="preserve"> экспертизы</w:t>
      </w:r>
      <w:r>
        <w:rPr>
          <w:rFonts w:ascii="Times New Roman" w:eastAsia="Times New Roman" w:hAnsi="Times New Roman"/>
          <w:sz w:val="28"/>
          <w:szCs w:val="28"/>
        </w:rPr>
        <w:t xml:space="preserve"> проекта  </w:t>
      </w:r>
      <w:r w:rsidRPr="00D60E19">
        <w:rPr>
          <w:rFonts w:ascii="Times New Roman" w:eastAsia="Times New Roman" w:hAnsi="Times New Roman"/>
          <w:sz w:val="28"/>
          <w:szCs w:val="28"/>
          <w:u w:val="single"/>
        </w:rPr>
        <w:t>решения Собрания депутатов Клюквинского сельсовета Курского района  от</w:t>
      </w:r>
      <w:r>
        <w:rPr>
          <w:rFonts w:ascii="Times New Roman" w:eastAsia="Times New Roman" w:hAnsi="Times New Roman"/>
          <w:sz w:val="28"/>
          <w:szCs w:val="28"/>
        </w:rPr>
        <w:t xml:space="preserve"> «___»_________2018г.  №______</w:t>
      </w:r>
    </w:p>
    <w:p w:rsidR="00D06A1B" w:rsidRDefault="00D06A1B" w:rsidP="00D06A1B">
      <w:pPr>
        <w:spacing w:after="0" w:line="240" w:lineRule="auto"/>
        <w:jc w:val="both"/>
        <w:rPr>
          <w:rFonts w:ascii="Times New Roman" w:eastAsia="Times New Roman" w:hAnsi="Times New Roman"/>
          <w:sz w:val="28"/>
          <w:szCs w:val="28"/>
        </w:rPr>
      </w:pPr>
    </w:p>
    <w:p w:rsidR="00D06A1B" w:rsidRDefault="00D06A1B" w:rsidP="00D06A1B">
      <w:pPr>
        <w:spacing w:after="0" w:line="240" w:lineRule="auto"/>
        <w:jc w:val="both"/>
        <w:rPr>
          <w:rFonts w:ascii="Times New Roman" w:eastAsia="Times New Roman" w:hAnsi="Times New Roman"/>
          <w:sz w:val="28"/>
          <w:szCs w:val="28"/>
        </w:rPr>
      </w:pPr>
    </w:p>
    <w:p w:rsidR="00D06A1B" w:rsidRDefault="00D06A1B" w:rsidP="00D06A1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д. Долгое                                        </w:t>
      </w:r>
      <w:r w:rsidR="006D0931">
        <w:rPr>
          <w:rFonts w:ascii="Times New Roman" w:eastAsia="Times New Roman" w:hAnsi="Times New Roman"/>
          <w:sz w:val="28"/>
          <w:szCs w:val="28"/>
        </w:rPr>
        <w:t xml:space="preserve">                             «19</w:t>
      </w:r>
      <w:r>
        <w:rPr>
          <w:rFonts w:ascii="Times New Roman" w:eastAsia="Times New Roman" w:hAnsi="Times New Roman"/>
          <w:sz w:val="28"/>
          <w:szCs w:val="28"/>
        </w:rPr>
        <w:t xml:space="preserve">» </w:t>
      </w:r>
      <w:r w:rsidR="006D0931">
        <w:rPr>
          <w:rFonts w:ascii="Times New Roman" w:eastAsia="Times New Roman" w:hAnsi="Times New Roman"/>
          <w:sz w:val="28"/>
          <w:szCs w:val="28"/>
        </w:rPr>
        <w:t>октября</w:t>
      </w:r>
      <w:r>
        <w:rPr>
          <w:rFonts w:ascii="Times New Roman" w:eastAsia="Times New Roman" w:hAnsi="Times New Roman"/>
          <w:sz w:val="28"/>
          <w:szCs w:val="28"/>
        </w:rPr>
        <w:t xml:space="preserve"> 2018г.</w:t>
      </w:r>
    </w:p>
    <w:p w:rsidR="00D06A1B" w:rsidRDefault="00D06A1B" w:rsidP="00D06A1B">
      <w:pPr>
        <w:spacing w:after="0" w:line="240" w:lineRule="auto"/>
        <w:jc w:val="both"/>
        <w:rPr>
          <w:rFonts w:ascii="Times New Roman" w:eastAsia="Times New Roman" w:hAnsi="Times New Roman"/>
          <w:sz w:val="28"/>
          <w:szCs w:val="28"/>
        </w:rPr>
      </w:pPr>
    </w:p>
    <w:p w:rsidR="00D06A1B" w:rsidRDefault="00D06A1B" w:rsidP="00D06A1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В ходе </w:t>
      </w:r>
      <w:proofErr w:type="gramStart"/>
      <w:r>
        <w:rPr>
          <w:rFonts w:ascii="Times New Roman" w:eastAsia="Times New Roman" w:hAnsi="Times New Roman"/>
          <w:sz w:val="28"/>
          <w:szCs w:val="28"/>
        </w:rPr>
        <w:t>изучения проекта решения Собрания депутатов</w:t>
      </w:r>
      <w:proofErr w:type="gramEnd"/>
      <w:r>
        <w:rPr>
          <w:rFonts w:ascii="Times New Roman" w:eastAsia="Times New Roman" w:hAnsi="Times New Roman"/>
          <w:sz w:val="28"/>
          <w:szCs w:val="28"/>
        </w:rPr>
        <w:t xml:space="preserve"> Клюквинского сельсовета Курского района от «___»________2018г года «</w:t>
      </w:r>
      <w:r w:rsidR="002816C4">
        <w:rPr>
          <w:rFonts w:ascii="Times New Roman" w:eastAsia="Times New Roman" w:hAnsi="Times New Roman"/>
          <w:sz w:val="28"/>
          <w:szCs w:val="28"/>
        </w:rPr>
        <w:t>О внесении изменений в решение Собрания депутатов Клюквинского сельсовета Курского района от 04.07.2018 № 53-6-7р «</w:t>
      </w:r>
      <w:r>
        <w:rPr>
          <w:rFonts w:ascii="Times New Roman" w:eastAsia="Times New Roman" w:hAnsi="Times New Roman"/>
          <w:sz w:val="28"/>
          <w:szCs w:val="28"/>
        </w:rPr>
        <w:t>Об утверждении правил благоустройства территории муниципального образования «Клюквинский сельсовет» Курского района Курской области»  несоответствия действующему законодательству не выявлено.</w:t>
      </w:r>
    </w:p>
    <w:p w:rsidR="00D06A1B" w:rsidRDefault="00D06A1B" w:rsidP="00D06A1B">
      <w:pPr>
        <w:spacing w:after="0" w:line="240" w:lineRule="auto"/>
        <w:jc w:val="both"/>
        <w:rPr>
          <w:rFonts w:ascii="Times New Roman" w:eastAsia="Times New Roman" w:hAnsi="Times New Roman"/>
          <w:sz w:val="28"/>
          <w:szCs w:val="28"/>
        </w:rPr>
      </w:pPr>
      <w:proofErr w:type="spellStart"/>
      <w:r>
        <w:rPr>
          <w:rFonts w:ascii="Times New Roman" w:eastAsia="Times New Roman" w:hAnsi="Times New Roman"/>
          <w:sz w:val="28"/>
          <w:szCs w:val="28"/>
        </w:rPr>
        <w:t>Антикоррупционная</w:t>
      </w:r>
      <w:proofErr w:type="spellEnd"/>
      <w:r>
        <w:rPr>
          <w:rFonts w:ascii="Times New Roman" w:eastAsia="Times New Roman" w:hAnsi="Times New Roman"/>
          <w:sz w:val="28"/>
          <w:szCs w:val="28"/>
        </w:rPr>
        <w:t xml:space="preserve"> экспертиза проведена  на основании Федерального закона «Об </w:t>
      </w:r>
      <w:proofErr w:type="spellStart"/>
      <w:r>
        <w:rPr>
          <w:rFonts w:ascii="Times New Roman" w:eastAsia="Times New Roman" w:hAnsi="Times New Roman"/>
          <w:sz w:val="28"/>
          <w:szCs w:val="28"/>
        </w:rPr>
        <w:t>антикоррупционной</w:t>
      </w:r>
      <w:proofErr w:type="spellEnd"/>
      <w:r>
        <w:rPr>
          <w:rFonts w:ascii="Times New Roman" w:eastAsia="Times New Roman" w:hAnsi="Times New Roman"/>
          <w:sz w:val="28"/>
          <w:szCs w:val="28"/>
        </w:rPr>
        <w:t xml:space="preserve"> экспертизе» от 17.09.2009     № 172-ФЗ, с использованием методики проведения </w:t>
      </w:r>
      <w:proofErr w:type="spellStart"/>
      <w:r>
        <w:rPr>
          <w:rFonts w:ascii="Times New Roman" w:eastAsia="Times New Roman" w:hAnsi="Times New Roman"/>
          <w:sz w:val="28"/>
          <w:szCs w:val="28"/>
        </w:rPr>
        <w:t>антикоррупционной</w:t>
      </w:r>
      <w:proofErr w:type="spellEnd"/>
      <w:r>
        <w:rPr>
          <w:rFonts w:ascii="Times New Roman" w:eastAsia="Times New Roman" w:hAnsi="Times New Roman"/>
          <w:sz w:val="28"/>
          <w:szCs w:val="28"/>
        </w:rPr>
        <w:t xml:space="preserve"> экспертизы нормативно правовых актов и проектов нормативных правовых актов, утвержденной постановлением Правительства РФ от 26.02.2010 №96.</w:t>
      </w:r>
    </w:p>
    <w:p w:rsidR="00D06A1B" w:rsidRDefault="00D06A1B" w:rsidP="00D06A1B">
      <w:pPr>
        <w:spacing w:after="0" w:line="240" w:lineRule="auto"/>
        <w:ind w:firstLine="708"/>
        <w:jc w:val="both"/>
        <w:rPr>
          <w:rFonts w:ascii="Times New Roman" w:eastAsia="Times New Roman" w:hAnsi="Times New Roman"/>
          <w:sz w:val="28"/>
          <w:szCs w:val="28"/>
        </w:rPr>
      </w:pPr>
      <w:proofErr w:type="gramStart"/>
      <w:r>
        <w:rPr>
          <w:rFonts w:ascii="Times New Roman" w:eastAsia="Times New Roman" w:hAnsi="Times New Roman"/>
          <w:sz w:val="28"/>
          <w:szCs w:val="28"/>
        </w:rPr>
        <w:lastRenderedPageBreak/>
        <w:t xml:space="preserve">При изучении проекта </w:t>
      </w:r>
      <w:r w:rsidRPr="00B843C5">
        <w:rPr>
          <w:rFonts w:ascii="Times New Roman" w:eastAsia="Times New Roman" w:hAnsi="Times New Roman"/>
          <w:sz w:val="28"/>
          <w:szCs w:val="28"/>
        </w:rPr>
        <w:t xml:space="preserve">решения Собрания депутатов Клюквинского сельсовета Курского района от «___»________2018г года </w:t>
      </w:r>
      <w:r w:rsidR="00AA28C1">
        <w:rPr>
          <w:rFonts w:ascii="Times New Roman" w:eastAsia="Times New Roman" w:hAnsi="Times New Roman"/>
          <w:sz w:val="28"/>
          <w:szCs w:val="28"/>
        </w:rPr>
        <w:t>«О внесении изменений в решение Собрания депутатов Клюквинского сельсовета Курского района от 04.07.2018 № 53-6-7р «Об утверждении правил благоустройства территории муниципального образования «Клюквинский сельсовет» Курского района Курской области»</w:t>
      </w:r>
      <w:r>
        <w:rPr>
          <w:rFonts w:ascii="Times New Roman" w:eastAsia="Times New Roman" w:hAnsi="Times New Roman"/>
          <w:sz w:val="28"/>
          <w:szCs w:val="28"/>
        </w:rPr>
        <w:t xml:space="preserve"> каких-либо </w:t>
      </w:r>
      <w:proofErr w:type="spellStart"/>
      <w:r>
        <w:rPr>
          <w:rFonts w:ascii="Times New Roman" w:eastAsia="Times New Roman" w:hAnsi="Times New Roman"/>
          <w:sz w:val="28"/>
          <w:szCs w:val="28"/>
        </w:rPr>
        <w:t>коррупциогенных</w:t>
      </w:r>
      <w:proofErr w:type="spellEnd"/>
      <w:r>
        <w:rPr>
          <w:rFonts w:ascii="Times New Roman" w:eastAsia="Times New Roman" w:hAnsi="Times New Roman"/>
          <w:sz w:val="28"/>
          <w:szCs w:val="28"/>
        </w:rPr>
        <w:t xml:space="preserve"> факторов, положений, устанавливающих для </w:t>
      </w:r>
      <w:proofErr w:type="spellStart"/>
      <w:r>
        <w:rPr>
          <w:rFonts w:ascii="Times New Roman" w:eastAsia="Times New Roman" w:hAnsi="Times New Roman"/>
          <w:sz w:val="28"/>
          <w:szCs w:val="28"/>
        </w:rPr>
        <w:t>правоприменителя</w:t>
      </w:r>
      <w:proofErr w:type="spellEnd"/>
      <w:r>
        <w:rPr>
          <w:rFonts w:ascii="Times New Roman" w:eastAsia="Times New Roman" w:hAnsi="Times New Roman"/>
          <w:sz w:val="28"/>
          <w:szCs w:val="28"/>
        </w:rPr>
        <w:t xml:space="preserve"> необоснованно широкие пределы усмотрения или возможность необоснованного применения исключений из общих правил, а</w:t>
      </w:r>
      <w:proofErr w:type="gramEnd"/>
      <w:r>
        <w:rPr>
          <w:rFonts w:ascii="Times New Roman" w:eastAsia="Times New Roman" w:hAnsi="Times New Roman"/>
          <w:sz w:val="28"/>
          <w:szCs w:val="28"/>
        </w:rPr>
        <w:t xml:space="preserve"> также положений, содержащих неопределенные, трудновыполнимые или обременительные требовани</w:t>
      </w:r>
      <w:bookmarkStart w:id="5" w:name="_GoBack"/>
      <w:bookmarkEnd w:id="5"/>
      <w:r>
        <w:rPr>
          <w:rFonts w:ascii="Times New Roman" w:eastAsia="Times New Roman" w:hAnsi="Times New Roman"/>
          <w:sz w:val="28"/>
          <w:szCs w:val="28"/>
        </w:rPr>
        <w:t xml:space="preserve">я к гражданам и организациям и тем самым создающие условия для проявления коррупции, не выявлено.  </w:t>
      </w:r>
    </w:p>
    <w:p w:rsidR="00D06A1B" w:rsidRDefault="00D06A1B" w:rsidP="00D06A1B">
      <w:pPr>
        <w:spacing w:after="0" w:line="240" w:lineRule="auto"/>
        <w:jc w:val="both"/>
        <w:rPr>
          <w:rFonts w:ascii="Times New Roman" w:eastAsia="Times New Roman" w:hAnsi="Times New Roman"/>
          <w:sz w:val="28"/>
          <w:szCs w:val="28"/>
        </w:rPr>
      </w:pPr>
    </w:p>
    <w:p w:rsidR="00D06A1B" w:rsidRDefault="00D06A1B" w:rsidP="00D06A1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Начальник отдела Администрации</w:t>
      </w:r>
    </w:p>
    <w:p w:rsidR="00D06A1B" w:rsidRDefault="00D06A1B" w:rsidP="00D06A1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Клюквинского сельсовета </w:t>
      </w:r>
    </w:p>
    <w:p w:rsidR="00D06A1B" w:rsidRPr="00435881" w:rsidRDefault="00D06A1B" w:rsidP="00D06A1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Курского района                                                        О.В. Хмелевская</w:t>
      </w:r>
    </w:p>
    <w:p w:rsidR="00D06A1B" w:rsidRPr="00C80D07" w:rsidRDefault="00D06A1B" w:rsidP="00D06A1B">
      <w:pPr>
        <w:spacing w:before="100" w:beforeAutospacing="1" w:after="100" w:afterAutospacing="1" w:line="240" w:lineRule="auto"/>
        <w:rPr>
          <w:rFonts w:ascii="Times New Roman" w:eastAsia="Times New Roman" w:hAnsi="Times New Roman"/>
          <w:sz w:val="24"/>
          <w:szCs w:val="24"/>
        </w:rPr>
      </w:pPr>
    </w:p>
    <w:p w:rsidR="00D06A1B" w:rsidRDefault="00D06A1B" w:rsidP="00D06A1B"/>
    <w:p w:rsidR="00D06A1B" w:rsidRDefault="00D06A1B" w:rsidP="00D06A1B"/>
    <w:p w:rsidR="00D06A1B" w:rsidRDefault="00D06A1B" w:rsidP="00D06A1B">
      <w:pPr>
        <w:tabs>
          <w:tab w:val="left" w:pos="898"/>
        </w:tabs>
        <w:spacing w:after="0" w:line="240" w:lineRule="auto"/>
        <w:ind w:right="-731"/>
        <w:rPr>
          <w:rFonts w:ascii="Arial" w:eastAsia="Times New Roman" w:hAnsi="Arial" w:cs="Arial"/>
          <w:sz w:val="24"/>
          <w:szCs w:val="24"/>
        </w:rPr>
      </w:pPr>
    </w:p>
    <w:p w:rsidR="00A8323F" w:rsidRDefault="00A8323F"/>
    <w:sectPr w:rsidR="00A8323F" w:rsidSect="00AA28C1">
      <w:pgSz w:w="11909" w:h="16834"/>
      <w:pgMar w:top="1134" w:right="1418" w:bottom="1134" w:left="1531"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282336"/>
        <w:spacing w:val="0"/>
        <w:w w:val="100"/>
        <w:position w:val="0"/>
        <w:sz w:val="25"/>
        <w:szCs w:val="25"/>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abstractNum w:abstractNumId="1">
    <w:nsid w:val="0A661504"/>
    <w:multiLevelType w:val="multilevel"/>
    <w:tmpl w:val="DEA6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65AC8"/>
    <w:multiLevelType w:val="multilevel"/>
    <w:tmpl w:val="325416CA"/>
    <w:lvl w:ilvl="0">
      <w:start w:val="1"/>
      <w:numFmt w:val="decimal"/>
      <w:lvlText w:val="%1."/>
      <w:lvlJc w:val="left"/>
      <w:pPr>
        <w:ind w:left="720" w:hanging="360"/>
      </w:pPr>
      <w:rPr>
        <w:rFonts w:hint="default"/>
      </w:rPr>
    </w:lvl>
    <w:lvl w:ilvl="1">
      <w:start w:val="7"/>
      <w:numFmt w:val="decimal"/>
      <w:isLgl/>
      <w:lvlText w:val="%1.%2"/>
      <w:lvlJc w:val="left"/>
      <w:pPr>
        <w:ind w:left="816"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06A1B"/>
    <w:rsid w:val="000D589F"/>
    <w:rsid w:val="00152CD2"/>
    <w:rsid w:val="00264A12"/>
    <w:rsid w:val="002816C4"/>
    <w:rsid w:val="00412325"/>
    <w:rsid w:val="004866FB"/>
    <w:rsid w:val="006D0931"/>
    <w:rsid w:val="00A8323F"/>
    <w:rsid w:val="00AA28C1"/>
    <w:rsid w:val="00CD1E92"/>
    <w:rsid w:val="00CD4FA0"/>
    <w:rsid w:val="00D06A1B"/>
    <w:rsid w:val="00F010DC"/>
    <w:rsid w:val="00FE70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0DC"/>
  </w:style>
  <w:style w:type="paragraph" w:styleId="1">
    <w:name w:val="heading 1"/>
    <w:basedOn w:val="a"/>
    <w:link w:val="10"/>
    <w:uiPriority w:val="9"/>
    <w:qFormat/>
    <w:rsid w:val="00D06A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6A1B"/>
    <w:rPr>
      <w:rFonts w:ascii="Times New Roman" w:eastAsia="Times New Roman" w:hAnsi="Times New Roman" w:cs="Times New Roman"/>
      <w:b/>
      <w:bCs/>
      <w:kern w:val="36"/>
      <w:sz w:val="48"/>
      <w:szCs w:val="48"/>
    </w:rPr>
  </w:style>
  <w:style w:type="paragraph" w:styleId="a3">
    <w:name w:val="List Paragraph"/>
    <w:basedOn w:val="a"/>
    <w:uiPriority w:val="34"/>
    <w:qFormat/>
    <w:rsid w:val="00D06A1B"/>
    <w:pPr>
      <w:ind w:left="720"/>
      <w:contextualSpacing/>
    </w:pPr>
    <w:rPr>
      <w:rFonts w:ascii="Calibri" w:eastAsia="Calibri" w:hAnsi="Calibri" w:cs="Times New Roman"/>
      <w:lang w:eastAsia="en-US"/>
    </w:rPr>
  </w:style>
  <w:style w:type="paragraph" w:styleId="a4">
    <w:name w:val="Balloon Text"/>
    <w:basedOn w:val="a"/>
    <w:link w:val="a5"/>
    <w:uiPriority w:val="99"/>
    <w:semiHidden/>
    <w:unhideWhenUsed/>
    <w:rsid w:val="00D06A1B"/>
    <w:pPr>
      <w:spacing w:after="0" w:line="240" w:lineRule="auto"/>
    </w:pPr>
    <w:rPr>
      <w:rFonts w:ascii="Segoe UI" w:eastAsia="Calibri" w:hAnsi="Segoe UI" w:cs="Times New Roman"/>
      <w:sz w:val="18"/>
      <w:szCs w:val="18"/>
    </w:rPr>
  </w:style>
  <w:style w:type="character" w:customStyle="1" w:styleId="a5">
    <w:name w:val="Текст выноски Знак"/>
    <w:basedOn w:val="a0"/>
    <w:link w:val="a4"/>
    <w:uiPriority w:val="99"/>
    <w:semiHidden/>
    <w:rsid w:val="00D06A1B"/>
    <w:rPr>
      <w:rFonts w:ascii="Segoe UI" w:eastAsia="Calibri" w:hAnsi="Segoe UI" w:cs="Times New Roman"/>
      <w:sz w:val="18"/>
      <w:szCs w:val="18"/>
    </w:rPr>
  </w:style>
  <w:style w:type="table" w:styleId="a6">
    <w:name w:val="Table Grid"/>
    <w:basedOn w:val="a1"/>
    <w:uiPriority w:val="59"/>
    <w:rsid w:val="00D06A1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uiPriority w:val="99"/>
    <w:unhideWhenUsed/>
    <w:rsid w:val="00D06A1B"/>
    <w:rPr>
      <w:color w:val="0000FF"/>
      <w:u w:val="single"/>
    </w:rPr>
  </w:style>
  <w:style w:type="paragraph" w:styleId="a8">
    <w:name w:val="Normal (Web)"/>
    <w:basedOn w:val="a"/>
    <w:uiPriority w:val="99"/>
    <w:unhideWhenUsed/>
    <w:rsid w:val="00D06A1B"/>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uiPriority w:val="22"/>
    <w:qFormat/>
    <w:rsid w:val="00D06A1B"/>
    <w:rPr>
      <w:b/>
      <w:bCs/>
    </w:rPr>
  </w:style>
  <w:style w:type="character" w:styleId="aa">
    <w:name w:val="Emphasis"/>
    <w:uiPriority w:val="20"/>
    <w:qFormat/>
    <w:rsid w:val="00D06A1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user\Desktop\&#208;&#156;&#208;&#190;&#208;&#184;%20&#208;&#180;&#208;&#190;&#208;&#186;&#209;&#131;&#208;&#188;.%20&#208;&#189;&#208;&#190;&#208;&#178;&#209;&#139;&#208;&#181;\&#208;&#161;&#208;&#190;&#208;&#177;&#209;&#128;&#208;&#176;&#208;&#189;&#208;&#184;&#208;&#181;%20&#208;&#180;&#208;&#181;&#208;&#191;&#209;&#131;&#209;&#130;&#208;&#176;&#209;&#130;&#208;&#190;&#208;&#178;\2017\&#208;&#183;&#208;&#176;&#209;&#129;&#208;&#181;&#208;&#180;&#208;&#176;&#208;&#189;&#208;&#184;&#208;&#181;%204%20&#208;&#190;&#209;&#130;%2024.11.2017\&#208;&#160;%20&#226;&#132;&#150;%2021-6-4%20%20&#208;&#190;&#209;&#130;%2024.11.2017%20&#208;&#159;&#209;&#128;&#208;&#176;&#208;&#178;&#208;&#184;&#208;" TargetMode="External"/><Relationship Id="rId18" Type="http://schemas.openxmlformats.org/officeDocument/2006/relationships/hyperlink" Target="garantf1://4079154.0/" TargetMode="External"/><Relationship Id="rId26" Type="http://schemas.openxmlformats.org/officeDocument/2006/relationships/hyperlink" Target="garantf1://12024624.0/" TargetMode="External"/><Relationship Id="rId39" Type="http://schemas.openxmlformats.org/officeDocument/2006/relationships/hyperlink" Target="garantf1://12015118.0/" TargetMode="External"/><Relationship Id="rId3" Type="http://schemas.openxmlformats.org/officeDocument/2006/relationships/settings" Target="settings.xml"/><Relationship Id="rId21" Type="http://schemas.openxmlformats.org/officeDocument/2006/relationships/hyperlink" Target="garantf1://70058682.0/" TargetMode="External"/><Relationship Id="rId34" Type="http://schemas.openxmlformats.org/officeDocument/2006/relationships/hyperlink" Target="garantf1://12012084.0/" TargetMode="External"/><Relationship Id="rId42" Type="http://schemas.openxmlformats.org/officeDocument/2006/relationships/hyperlink" Target="garantf1://2206322.0/" TargetMode="External"/><Relationship Id="rId47" Type="http://schemas.openxmlformats.org/officeDocument/2006/relationships/hyperlink" Target="garantf1://3822235.0/" TargetMode="External"/><Relationship Id="rId50" Type="http://schemas.openxmlformats.org/officeDocument/2006/relationships/theme" Target="theme/theme1.xml"/><Relationship Id="rId7" Type="http://schemas.openxmlformats.org/officeDocument/2006/relationships/hyperlink" Target="garantf1://6080772.0/" TargetMode="External"/><Relationship Id="rId12" Type="http://schemas.openxmlformats.org/officeDocument/2006/relationships/hyperlink" Target="file:///C:\Users\user\Desktop\&#208;&#156;&#208;&#190;&#208;&#184;%20&#208;&#180;&#208;&#190;&#208;&#186;&#209;&#131;&#208;&#188;.%20&#208;&#189;&#208;&#190;&#208;&#178;&#209;&#139;&#208;&#181;\&#208;&#161;&#208;&#190;&#208;&#177;&#209;&#128;&#208;&#176;&#208;&#189;&#208;&#184;&#208;&#181;%20&#208;&#180;&#208;&#181;&#208;&#191;&#209;&#131;&#209;&#130;&#208;&#176;&#209;&#130;&#208;&#190;&#208;&#178;\2017\&#208;&#183;&#208;&#176;&#209;&#129;&#208;&#181;&#208;&#180;&#208;&#176;&#208;&#189;&#208;&#184;&#208;&#181;%204%20&#208;&#190;&#209;&#130;%2024.11.2017\&#208;&#160;%20&#226;&#132;&#150;%2021-6-4%20%20&#208;&#190;&#209;&#130;%2024.11.2017%20&#208;&#159;&#209;&#128;&#208;&#176;&#208;&#178;&#208;&#184;&#208;" TargetMode="External"/><Relationship Id="rId17" Type="http://schemas.openxmlformats.org/officeDocument/2006/relationships/hyperlink" Target="garantf1://4079154.0/" TargetMode="External"/><Relationship Id="rId25" Type="http://schemas.openxmlformats.org/officeDocument/2006/relationships/hyperlink" Target="garantf1://12038291.0/" TargetMode="External"/><Relationship Id="rId33" Type="http://schemas.openxmlformats.org/officeDocument/2006/relationships/hyperlink" Target="garantf1://3823355.0/" TargetMode="External"/><Relationship Id="rId38" Type="http://schemas.openxmlformats.org/officeDocument/2006/relationships/hyperlink" Target="garantf1://12078520.0/" TargetMode="External"/><Relationship Id="rId46" Type="http://schemas.openxmlformats.org/officeDocument/2006/relationships/hyperlink" Target="garantf1://10006035.9/" TargetMode="External"/><Relationship Id="rId2" Type="http://schemas.openxmlformats.org/officeDocument/2006/relationships/styles" Target="styles.xml"/><Relationship Id="rId16" Type="http://schemas.openxmlformats.org/officeDocument/2006/relationships/hyperlink" Target="file:///C:\Users\user\Desktop\&#208;&#156;&#208;&#190;&#208;&#184;%20&#208;&#180;&#208;&#190;&#208;&#186;&#209;&#131;&#208;&#188;.%20&#208;&#189;&#208;&#190;&#208;&#178;&#209;&#139;&#208;&#181;\&#208;&#161;&#208;&#190;&#208;&#177;&#209;&#128;&#208;&#176;&#208;&#189;&#208;&#184;&#208;&#181;%20&#208;&#180;&#208;&#181;&#208;&#191;&#209;&#131;&#209;&#130;&#208;&#176;&#209;&#130;&#208;&#190;&#208;&#178;\2017\&#208;&#183;&#208;&#176;&#209;&#129;&#208;&#181;&#208;&#180;&#208;&#176;&#208;&#189;&#208;&#184;&#208;&#181;%204%20&#208;&#190;&#209;&#130;%2024.11.2017\&#208;&#160;%20&#226;&#132;&#150;%2021-6-4%20%20&#208;&#190;&#209;&#130;%2024.11.2017%20&#208;&#159;&#209;&#128;&#208;&#176;&#208;&#178;&#208;&#184;&#208;" TargetMode="External"/><Relationship Id="rId20" Type="http://schemas.openxmlformats.org/officeDocument/2006/relationships/hyperlink" Target="garantf1://4079154.0/" TargetMode="External"/><Relationship Id="rId29" Type="http://schemas.openxmlformats.org/officeDocument/2006/relationships/hyperlink" Target="garantf1://12045642.0/" TargetMode="External"/><Relationship Id="rId41" Type="http://schemas.openxmlformats.org/officeDocument/2006/relationships/hyperlink" Target="garantf1://6080772.0/" TargetMode="External"/><Relationship Id="rId1" Type="http://schemas.openxmlformats.org/officeDocument/2006/relationships/numbering" Target="numbering.xml"/><Relationship Id="rId6" Type="http://schemas.openxmlformats.org/officeDocument/2006/relationships/hyperlink" Target="garantf1://70187238.0/" TargetMode="External"/><Relationship Id="rId11" Type="http://schemas.openxmlformats.org/officeDocument/2006/relationships/hyperlink" Target="file:///C:\Users\user\Desktop\&#208;&#156;&#208;&#190;&#208;&#184;%20&#208;&#180;&#208;&#190;&#208;&#186;&#209;&#131;&#208;&#188;.%20&#208;&#189;&#208;&#190;&#208;&#178;&#209;&#139;&#208;&#181;\&#208;&#161;&#208;&#190;&#208;&#177;&#209;&#128;&#208;&#176;&#208;&#189;&#208;&#184;&#208;&#181;%20&#208;&#180;&#208;&#181;&#208;&#191;&#209;&#131;&#209;&#130;&#208;&#176;&#209;&#130;&#208;&#190;&#208;&#178;\2017\&#208;&#183;&#208;&#176;&#209;&#129;&#208;&#181;&#208;&#180;&#208;&#176;&#208;&#189;&#208;&#184;&#208;&#181;%204%20&#208;&#190;&#209;&#130;%2024.11.2017\&#208;&#160;%20&#226;&#132;&#150;%2021-6-4%20%20&#208;&#190;&#209;&#130;%2024.11.2017%20&#208;&#159;&#209;&#128;&#208;&#176;&#208;&#178;&#208;&#184;&#208;" TargetMode="External"/><Relationship Id="rId24" Type="http://schemas.openxmlformats.org/officeDocument/2006/relationships/hyperlink" Target="garantf1://4079154.0/" TargetMode="External"/><Relationship Id="rId32" Type="http://schemas.openxmlformats.org/officeDocument/2006/relationships/hyperlink" Target="garantf1://12045642.0/" TargetMode="External"/><Relationship Id="rId37" Type="http://schemas.openxmlformats.org/officeDocument/2006/relationships/hyperlink" Target="garantf1://12047486.0/" TargetMode="External"/><Relationship Id="rId40" Type="http://schemas.openxmlformats.org/officeDocument/2006/relationships/hyperlink" Target="garantf1://2220051.0/" TargetMode="External"/><Relationship Id="rId45" Type="http://schemas.openxmlformats.org/officeDocument/2006/relationships/hyperlink" Target="garantf1://18828935.0/" TargetMode="External"/><Relationship Id="rId5" Type="http://schemas.openxmlformats.org/officeDocument/2006/relationships/hyperlink" Target="garantf1://12038258.0/" TargetMode="External"/><Relationship Id="rId15" Type="http://schemas.openxmlformats.org/officeDocument/2006/relationships/hyperlink" Target="garantf1://3862137.0/" TargetMode="External"/><Relationship Id="rId23" Type="http://schemas.openxmlformats.org/officeDocument/2006/relationships/hyperlink" Target="garantf1://2205991.0/" TargetMode="External"/><Relationship Id="rId28" Type="http://schemas.openxmlformats.org/officeDocument/2006/relationships/hyperlink" Target="garantf1://2205991.0/" TargetMode="External"/><Relationship Id="rId36" Type="http://schemas.openxmlformats.org/officeDocument/2006/relationships/hyperlink" Target="garantf1://2007950.0/" TargetMode="External"/><Relationship Id="rId49" Type="http://schemas.openxmlformats.org/officeDocument/2006/relationships/fontTable" Target="fontTable.xml"/><Relationship Id="rId10" Type="http://schemas.openxmlformats.org/officeDocument/2006/relationships/hyperlink" Target="garantf1://70058682.300/" TargetMode="External"/><Relationship Id="rId19" Type="http://schemas.openxmlformats.org/officeDocument/2006/relationships/hyperlink" Target="garantf1://12024624.0/" TargetMode="External"/><Relationship Id="rId31" Type="http://schemas.openxmlformats.org/officeDocument/2006/relationships/hyperlink" Target="garantf1://12045642.30000/" TargetMode="External"/><Relationship Id="rId44" Type="http://schemas.openxmlformats.org/officeDocument/2006/relationships/hyperlink" Target="garantf1://3822235.0/" TargetMode="External"/><Relationship Id="rId4" Type="http://schemas.openxmlformats.org/officeDocument/2006/relationships/webSettings" Target="webSettings.xml"/><Relationship Id="rId9" Type="http://schemas.openxmlformats.org/officeDocument/2006/relationships/hyperlink" Target="garantf1://12024624.0/" TargetMode="External"/><Relationship Id="rId14" Type="http://schemas.openxmlformats.org/officeDocument/2006/relationships/hyperlink" Target="garantf1://6080769.0/" TargetMode="External"/><Relationship Id="rId22" Type="http://schemas.openxmlformats.org/officeDocument/2006/relationships/hyperlink" Target="garantf1://12024624.0/" TargetMode="External"/><Relationship Id="rId27" Type="http://schemas.openxmlformats.org/officeDocument/2006/relationships/hyperlink" Target="garantf1://70058682.0/" TargetMode="External"/><Relationship Id="rId30" Type="http://schemas.openxmlformats.org/officeDocument/2006/relationships/hyperlink" Target="garantf1://12045643.0/" TargetMode="External"/><Relationship Id="rId35" Type="http://schemas.openxmlformats.org/officeDocument/2006/relationships/hyperlink" Target="garantf1://12015118.0/" TargetMode="External"/><Relationship Id="rId43" Type="http://schemas.openxmlformats.org/officeDocument/2006/relationships/hyperlink" Target="garantf1://3822235.0/" TargetMode="External"/><Relationship Id="rId48" Type="http://schemas.openxmlformats.org/officeDocument/2006/relationships/hyperlink" Target="file:///C:\Users\user\Desktop\&#208;&#156;&#208;&#190;&#208;&#184;%20&#208;&#180;&#208;&#190;&#208;&#186;&#209;&#131;&#208;&#188;.%20&#208;&#189;&#208;&#190;&#208;&#178;&#209;&#139;&#208;&#181;\&#208;&#161;&#208;&#190;&#208;&#177;&#209;&#128;&#208;&#176;&#208;&#189;&#208;&#184;&#208;&#181;%20&#208;&#180;&#208;&#181;&#208;&#191;&#209;&#131;&#209;&#130;&#208;&#176;&#209;&#130;&#208;&#190;&#208;&#178;\2017\&#208;&#183;&#208;&#176;&#209;&#129;&#208;&#181;&#208;&#180;&#208;&#176;&#208;&#189;&#208;&#184;&#208;&#181;%204%20&#208;&#190;&#209;&#130;%2024.11.2017\&#208;&#160;%20&#226;&#132;&#150;%2021-6-4%20%20&#208;&#190;&#209;&#130;%2024.11.2017%20&#208;&#159;&#209;&#128;&#208;&#176;&#208;&#178;&#208;&#184;&#208;" TargetMode="External"/><Relationship Id="rId8" Type="http://schemas.openxmlformats.org/officeDocument/2006/relationships/hyperlink" Target="garantf1://38230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94</Pages>
  <Words>37631</Words>
  <Characters>214497</Characters>
  <Application>Microsoft Office Word</Application>
  <DocSecurity>0</DocSecurity>
  <Lines>1787</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SELSOVETKLUKVA</dc:creator>
  <cp:keywords/>
  <dc:description/>
  <cp:lastModifiedBy>SELSOVETKLUKVA</cp:lastModifiedBy>
  <cp:revision>7</cp:revision>
  <cp:lastPrinted>2018-10-21T08:33:00Z</cp:lastPrinted>
  <dcterms:created xsi:type="dcterms:W3CDTF">2018-10-21T07:43:00Z</dcterms:created>
  <dcterms:modified xsi:type="dcterms:W3CDTF">2018-10-25T08:40:00Z</dcterms:modified>
</cp:coreProperties>
</file>